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9BCB" w14:textId="432C26B1" w:rsidR="002A14E6" w:rsidRPr="002A14E6" w:rsidRDefault="002A14E6" w:rsidP="002A14E6">
      <w:pPr>
        <w:jc w:val="center"/>
        <w:rPr>
          <w:b/>
        </w:rPr>
      </w:pPr>
      <w:r w:rsidRPr="002A14E6">
        <w:rPr>
          <w:b/>
        </w:rPr>
        <w:t xml:space="preserve">ΟΜΑΔΑ Β – ΆΡΘΡΟ </w:t>
      </w:r>
      <w:r w:rsidR="00775DD3" w:rsidRPr="00775DD3">
        <w:rPr>
          <w:b/>
        </w:rPr>
        <w:t>3</w:t>
      </w:r>
      <w:r w:rsidRPr="002A14E6">
        <w:rPr>
          <w:b/>
        </w:rPr>
        <w:t xml:space="preserve">: </w:t>
      </w:r>
      <w:r w:rsidRPr="002A14E6">
        <w:t xml:space="preserve">Μονόχρωμο </w:t>
      </w:r>
      <w:proofErr w:type="spellStart"/>
      <w:r w:rsidRPr="002A14E6">
        <w:t>πολυμηχάνημα</w:t>
      </w:r>
      <w:proofErr w:type="spellEnd"/>
      <w:r w:rsidRPr="002A14E6">
        <w:t xml:space="preserve"> </w:t>
      </w:r>
    </w:p>
    <w:p w14:paraId="06FFB5EF" w14:textId="77777777" w:rsidR="002A14E6" w:rsidRDefault="002A14E6" w:rsidP="002A14E6">
      <w:pPr>
        <w:jc w:val="center"/>
        <w:rPr>
          <w:b/>
        </w:rPr>
      </w:pPr>
      <w:r w:rsidRPr="002A14E6">
        <w:rPr>
          <w:b/>
        </w:rPr>
        <w:t>ΠΙΝΑΚ</w:t>
      </w:r>
      <w:r w:rsidR="00226B61">
        <w:rPr>
          <w:b/>
          <w:lang w:val="en-US"/>
        </w:rPr>
        <w:t>E</w:t>
      </w:r>
      <w:r w:rsidRPr="002A14E6">
        <w:rPr>
          <w:b/>
        </w:rPr>
        <w:t>Σ ΣΥΜΜΟΡΦΩΣΗΣ ΤΕΧΝΙΚΩΝ ΠΡΟΔΙΑΓΡΑΦΩΝ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4110"/>
      </w:tblGrid>
      <w:tr w:rsidR="00226B61" w:rsidRPr="00DD3640" w14:paraId="1F1B5670" w14:textId="77777777" w:rsidTr="0092696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1AF3369E" w14:textId="77777777" w:rsidR="00226B61" w:rsidRPr="00AA6ABA" w:rsidRDefault="00226B61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Γενικοί Όροι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7F8305FD" w14:textId="77777777" w:rsidR="00226B61" w:rsidRPr="002A14E6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089BCC2" w14:textId="77777777" w:rsidR="00226B61" w:rsidRPr="002A14E6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226B61" w:rsidRPr="001007FE" w14:paraId="2C6AF209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D91B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Να αναφερθεί η κατασκευάστρια εταιρία και η αναλυτική σύνθεση</w:t>
            </w:r>
            <w:r>
              <w:rPr>
                <w:rFonts w:ascii="Tahoma" w:hAnsi="Tahoma" w:cs="Tahoma"/>
              </w:rPr>
              <w:t xml:space="preserve"> κάθε μηχανήματος.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8D985" w14:textId="77777777" w:rsidR="00226B61" w:rsidRPr="006D1CF8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8EC6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6D1CF8" w14:paraId="1452225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E46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Μαζί με την τεχνική προσφορά να κατατεθεί και το Φύλλο Συμμόρφωσης με απαντήσεις προς όλες τις παραγράφους των τεχνικών προδιαγραφών. Η μη κατάθεση του φύλλου αυτού συνεπάγεται τον </w:t>
            </w:r>
            <w:r w:rsidRPr="00AD369C">
              <w:rPr>
                <w:rFonts w:ascii="Tahoma" w:hAnsi="Tahoma" w:cs="Tahoma"/>
                <w:u w:val="single"/>
              </w:rPr>
              <w:t>αποκλεισμό</w:t>
            </w:r>
            <w:r w:rsidRPr="00AD369C">
              <w:rPr>
                <w:rFonts w:ascii="Tahoma" w:hAnsi="Tahoma" w:cs="Tahoma"/>
              </w:rPr>
              <w:t xml:space="preserve"> του διαγωνιζόμενου.</w:t>
            </w:r>
          </w:p>
          <w:p w14:paraId="6B346673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όροι των τεχνικών προδιαγραφών του παραπάνω πίνακα είναι απαράβατοι </w:t>
            </w:r>
            <w:r w:rsidRPr="00AD369C">
              <w:rPr>
                <w:rFonts w:ascii="Tahoma" w:hAnsi="Tahoma" w:cs="Tahoma"/>
                <w:u w:val="single"/>
              </w:rPr>
              <w:t>επί ποινή αποκλεισμού</w:t>
            </w:r>
            <w:r w:rsidRPr="00AD369C">
              <w:rPr>
                <w:rFonts w:ascii="Tahoma" w:hAnsi="Tahoma" w:cs="Tahoma"/>
              </w:rPr>
              <w:t xml:space="preserve"> και πρέπει να τεκμηριώνονται σε τεχνικά φυλλάδια τα οποία θα συνυποβάλλονται με την τεχνική προσφορά. </w:t>
            </w:r>
          </w:p>
          <w:p w14:paraId="544B2D82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σε σχετικές βεβαιώσεις της κατασκευάστριας εταιρίας ή του επίσημου αντιπροσώπου της κατασκευάστριας στην Ελλάδα.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DA513" w14:textId="77777777" w:rsidR="00226B61" w:rsidRPr="006D1CF8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A35F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39474E" w14:paraId="6E284C86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19B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Όλα τα προσφερόμενα μηχανήματα της Ομάδας Β θα πρέπει να είναι: </w:t>
            </w:r>
          </w:p>
          <w:p w14:paraId="43D3644D" w14:textId="77777777" w:rsidR="00226B61" w:rsidRPr="00812F1B" w:rsidRDefault="00226B61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1) καινούργια </w:t>
            </w:r>
            <w:r w:rsidRPr="00812F1B">
              <w:rPr>
                <w:rFonts w:ascii="Tahoma" w:hAnsi="Tahoma" w:cs="Tahoma"/>
              </w:rPr>
              <w:t xml:space="preserve">(το τελευταίο μοντέλο της σειράς τους), </w:t>
            </w:r>
          </w:p>
          <w:p w14:paraId="1FBBB245" w14:textId="77777777" w:rsidR="00226B61" w:rsidRPr="00AD369C" w:rsidRDefault="00226B61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812F1B">
              <w:rPr>
                <w:rFonts w:ascii="Tahoma" w:hAnsi="Tahoma" w:cs="Tahoma"/>
              </w:rPr>
              <w:t xml:space="preserve">2) έτος κατασκευής τουλάχιστον </w:t>
            </w:r>
            <w:r w:rsidRPr="00812F1B">
              <w:rPr>
                <w:rFonts w:ascii="Tahoma" w:hAnsi="Tahoma" w:cs="Tahoma"/>
                <w:b/>
              </w:rPr>
              <w:t>2019</w:t>
            </w:r>
            <w:r w:rsidRPr="00812F1B">
              <w:rPr>
                <w:rFonts w:ascii="Tahoma" w:hAnsi="Tahoma" w:cs="Tahoma"/>
              </w:rPr>
              <w:t xml:space="preserve"> ή νεότερο),</w:t>
            </w:r>
            <w:r w:rsidRPr="00AD369C">
              <w:rPr>
                <w:rFonts w:ascii="Tahoma" w:hAnsi="Tahoma" w:cs="Tahoma"/>
              </w:rPr>
              <w:t xml:space="preserve"> </w:t>
            </w:r>
          </w:p>
          <w:p w14:paraId="7EB2C1CD" w14:textId="77777777" w:rsidR="00226B61" w:rsidRPr="00AD369C" w:rsidRDefault="00226B61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3) αμεταχείριστα, </w:t>
            </w:r>
          </w:p>
          <w:p w14:paraId="2AC1D347" w14:textId="77777777" w:rsidR="00226B61" w:rsidRPr="00AD369C" w:rsidRDefault="00226B61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4) όχι ανακατασκευασμένα,</w:t>
            </w:r>
          </w:p>
          <w:p w14:paraId="68D323BB" w14:textId="77777777" w:rsidR="00226B61" w:rsidRPr="00AD369C" w:rsidRDefault="00226B61" w:rsidP="00926961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5) να μην έχει ανακοινωθεί παύση της παραγωγής τους (Κατάσταση </w:t>
            </w:r>
            <w:proofErr w:type="spellStart"/>
            <w:r w:rsidRPr="00AD369C">
              <w:rPr>
                <w:rFonts w:ascii="Tahoma" w:hAnsi="Tahoma" w:cs="Tahoma"/>
              </w:rPr>
              <w:t>End</w:t>
            </w:r>
            <w:proofErr w:type="spellEnd"/>
            <w:r w:rsidRPr="00AD369C">
              <w:rPr>
                <w:rFonts w:ascii="Tahoma" w:hAnsi="Tahoma" w:cs="Tahoma"/>
              </w:rPr>
              <w:t xml:space="preserve"> of </w:t>
            </w:r>
            <w:proofErr w:type="spellStart"/>
            <w:r w:rsidRPr="00AD369C">
              <w:rPr>
                <w:rFonts w:ascii="Tahoma" w:hAnsi="Tahoma" w:cs="Tahoma"/>
              </w:rPr>
              <w:t>Life</w:t>
            </w:r>
            <w:proofErr w:type="spellEnd"/>
            <w:r w:rsidRPr="00AD369C">
              <w:rPr>
                <w:rFonts w:ascii="Tahoma" w:hAnsi="Tahoma" w:cs="Tahoma"/>
              </w:rPr>
              <w:t>). 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14:paraId="070EAE14" w14:textId="77777777" w:rsidR="00226B61" w:rsidRPr="000E16C6" w:rsidRDefault="00226B61" w:rsidP="00926961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0E16C6">
              <w:rPr>
                <w:rFonts w:ascii="Tahoma" w:hAnsi="Tahoma" w:cs="Tahoma"/>
                <w:lang w:val="en-US"/>
              </w:rPr>
              <w:t xml:space="preserve">6) </w:t>
            </w:r>
            <w:r w:rsidRPr="00AD369C">
              <w:rPr>
                <w:rFonts w:ascii="Tahoma" w:hAnsi="Tahoma" w:cs="Tahoma"/>
              </w:rPr>
              <w:t>να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AD369C">
              <w:rPr>
                <w:rFonts w:ascii="Tahoma" w:hAnsi="Tahoma" w:cs="Tahoma"/>
              </w:rPr>
              <w:t>έχουν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2707DC">
              <w:rPr>
                <w:rFonts w:ascii="Tahoma" w:hAnsi="Tahoma" w:cs="Tahoma"/>
              </w:rPr>
              <w:t>πιστοποίηση</w:t>
            </w:r>
            <w:r>
              <w:rPr>
                <w:rFonts w:ascii="Tahoma" w:hAnsi="Tahoma" w:cs="Tahoma"/>
                <w:lang w:val="en-US"/>
              </w:rPr>
              <w:t>: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i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) </w:t>
            </w:r>
            <w:r w:rsidRPr="000E16C6">
              <w:rPr>
                <w:rFonts w:ascii="Tahoma" w:hAnsi="Tahoma" w:cs="Tahoma"/>
                <w:b/>
                <w:lang w:val="en-US"/>
              </w:rPr>
              <w:t>CE</w:t>
            </w:r>
            <w:r>
              <w:rPr>
                <w:rFonts w:ascii="Tahoma" w:hAnsi="Tahoma" w:cs="Tahoma"/>
                <w:lang w:val="en-US"/>
              </w:rPr>
              <w:t xml:space="preserve">, ii) 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EnergyStar </w:t>
            </w:r>
            <w:r w:rsidRPr="000E16C6">
              <w:rPr>
                <w:rFonts w:ascii="Tahoma" w:hAnsi="Tahoma" w:cs="Tahoma"/>
                <w:b/>
              </w:rPr>
              <w:t>ή</w:t>
            </w:r>
            <w:r w:rsidRPr="000E16C6">
              <w:rPr>
                <w:rFonts w:ascii="Tahoma" w:hAnsi="Tahoma" w:cs="Tahoma"/>
                <w:b/>
                <w:lang w:val="en-US"/>
              </w:rPr>
              <w:t xml:space="preserve"> TUV Energy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E</w:t>
            </w:r>
            <w:r>
              <w:rPr>
                <w:rFonts w:ascii="Tahoma" w:hAnsi="Tahoma" w:cs="Tahoma"/>
                <w:b/>
                <w:lang w:val="en-US"/>
              </w:rPr>
              <w:t>f</w:t>
            </w:r>
            <w:r w:rsidRPr="000E16C6">
              <w:rPr>
                <w:rFonts w:ascii="Tahoma" w:hAnsi="Tahoma" w:cs="Tahoma"/>
                <w:b/>
                <w:lang w:val="en-US"/>
              </w:rPr>
              <w:t>ficiency</w:t>
            </w:r>
            <w:r>
              <w:rPr>
                <w:rFonts w:ascii="Tahoma" w:hAnsi="Tahoma" w:cs="Tahoma"/>
                <w:lang w:val="en-US"/>
              </w:rPr>
              <w:t xml:space="preserve">, </w:t>
            </w:r>
            <w:r w:rsidRPr="000E16C6">
              <w:rPr>
                <w:rFonts w:ascii="Tahoma" w:hAnsi="Tahoma" w:cs="Tahoma"/>
                <w:lang w:val="en-US"/>
              </w:rPr>
              <w:t>iii)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0E16C6">
              <w:rPr>
                <w:rFonts w:ascii="Tahoma" w:hAnsi="Tahoma" w:cs="Tahoma"/>
                <w:b/>
                <w:lang w:val="en-US"/>
              </w:rPr>
              <w:t>ROHS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38F361" w14:textId="77777777" w:rsidR="00226B61" w:rsidRPr="0039474E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DC054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39474E" w14:paraId="294772D4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B42E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Κάθε μηχάνημα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691A28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5B61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39474E" w14:paraId="0156E6B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9A5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Η κατασκευάστρια εταιρεία κάθε μηχανήματος θα πρέπει να διαθέτει πιστοποιητικό ISO9001:2008 &amp; ISO 14001:2015 τα οποία θα πρέπει να προσκομιστούν μαζί με την προσφορά.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D2057C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93806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39474E" w14:paraId="368CE8F0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E95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Τα πιστοποιητικά και οποιαδήποτε επίσημα τεχνικά φυλλάδια ή </w:t>
            </w:r>
            <w:r w:rsidRPr="00AD369C">
              <w:rPr>
                <w:rFonts w:ascii="Tahoma" w:hAnsi="Tahoma" w:cs="Tahoma"/>
                <w:lang w:val="en-US"/>
              </w:rPr>
              <w:t>prospectus</w:t>
            </w:r>
            <w:r w:rsidRPr="00AD369C">
              <w:rPr>
                <w:rFonts w:ascii="Tahoma" w:hAnsi="Tahoma" w:cs="Tahoma"/>
              </w:rPr>
              <w:t xml:space="preserve"> του κατασκευαστή μπορεί να κατατεθούν στην Αγγλική γλώσσα.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0EDBF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81E3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39474E" w14:paraId="6DF5F318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023F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Τα μηχανήματα θα προσφέρονται με εγγύηση ενός έτους από θέσεως σε λειτουργία.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01A88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9F9C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26B61" w:rsidRPr="0039474E" w14:paraId="6DF9753F" w14:textId="77777777" w:rsidTr="00926961"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CE3E" w14:textId="77777777" w:rsidR="00226B61" w:rsidRPr="00AD369C" w:rsidRDefault="00226B61" w:rsidP="0092696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παραπάνω </w:t>
            </w:r>
            <w:r>
              <w:rPr>
                <w:rFonts w:ascii="Tahoma" w:hAnsi="Tahoma" w:cs="Tahoma"/>
              </w:rPr>
              <w:t xml:space="preserve">γενικοί </w:t>
            </w:r>
            <w:r w:rsidRPr="00AD369C">
              <w:rPr>
                <w:rFonts w:ascii="Tahoma" w:hAnsi="Tahoma" w:cs="Tahoma"/>
              </w:rPr>
              <w:t>όροι είναι απαιτητοί με ποινή αποκλεισμού.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A3D101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5DAD8" w14:textId="77777777" w:rsidR="00226B61" w:rsidRDefault="00226B61" w:rsidP="0092696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1613D791" w14:textId="77777777" w:rsidR="00226B61" w:rsidRDefault="00226B61" w:rsidP="002A14E6">
      <w:pPr>
        <w:jc w:val="center"/>
        <w:rPr>
          <w:b/>
        </w:rPr>
      </w:pPr>
    </w:p>
    <w:p w14:paraId="12419BE3" w14:textId="77777777" w:rsidR="00226B61" w:rsidRDefault="00226B61" w:rsidP="002A14E6">
      <w:pPr>
        <w:jc w:val="center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3544"/>
      </w:tblGrid>
      <w:tr w:rsidR="002A14E6" w:rsidRPr="00365F56" w14:paraId="3F792AA8" w14:textId="77777777" w:rsidTr="00172CB9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7A060E81" w14:textId="77777777" w:rsidR="002A14E6" w:rsidRPr="00365F5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ΤΕΧΝΙΚΗ ΠΡΟΔΙΑΓΡΑΦΗ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55677029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C46B420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226B61" w:rsidRPr="00365F56" w14:paraId="36413AB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66652C3" w14:textId="77777777" w:rsidR="00226B61" w:rsidRPr="00365F56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65F56">
              <w:rPr>
                <w:rFonts w:ascii="Tahoma" w:eastAsia="Times New Roman" w:hAnsi="Tahoma" w:cs="Tahoma"/>
                <w:b/>
                <w:bCs/>
                <w:lang w:eastAsia="el-GR"/>
              </w:rPr>
              <w:t>Τεχνικά Χαρακτηριστικά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E81D39D" w14:textId="77777777" w:rsidR="00226B61" w:rsidRPr="00365F56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A00089" w14:textId="77777777" w:rsidR="00226B61" w:rsidRPr="00365F56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587152" w14:paraId="6B6BE24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9276" w14:textId="77777777" w:rsidR="00226B61" w:rsidRPr="00365F56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Τύπος μηχανήματος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AF1C" w14:textId="77777777" w:rsidR="00226B61" w:rsidRPr="00587152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Επιδαπέδιο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A91" w14:textId="77777777" w:rsidR="00226B61" w:rsidRPr="002073C5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2BBB9A86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8C5" w14:textId="77777777" w:rsidR="00226B61" w:rsidRPr="00365F56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D905" w14:textId="77777777" w:rsidR="00226B61" w:rsidRPr="00207757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Ασπρόμαυρο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ψηφιακό </w:t>
            </w:r>
            <w:proofErr w:type="spellStart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>πολυλειτουργικό</w:t>
            </w:r>
            <w:proofErr w:type="spellEnd"/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σύστημα εκτύπωσης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τεχνολογίας</w:t>
            </w:r>
            <w:r w:rsidRPr="00207757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laser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B48" w14:textId="77777777" w:rsidR="00226B61" w:rsidRPr="002073C5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2EC703BF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3D9B3" w14:textId="77777777" w:rsidR="00226B61" w:rsidRPr="0076276E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Μνήμη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8BC3" w14:textId="77777777" w:rsidR="00226B61" w:rsidRPr="009112D4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4.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>0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96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MB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240" w14:textId="77777777" w:rsidR="00226B61" w:rsidRPr="008346FA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26B61" w:rsidRPr="00365F56" w14:paraId="73182B5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8FB4" w14:textId="77777777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Σκληρός Δίσκος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3A7" w14:textId="77777777" w:rsidR="00226B61" w:rsidRPr="00C12F3F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&gt;= 32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GB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15225B">
              <w:rPr>
                <w:rFonts w:ascii="Tahoma" w:eastAsia="Times New Roman" w:hAnsi="Tahoma" w:cs="Tahoma"/>
                <w:bCs/>
                <w:lang w:val="en-US" w:eastAsia="el-GR"/>
              </w:rPr>
              <w:t>SSD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72E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26B61" w:rsidRPr="00207757" w14:paraId="65B7CC66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8078" w14:textId="77777777" w:rsidR="00226B61" w:rsidRPr="0079295C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Συνδέσεις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- </w:t>
            </w:r>
            <w:proofErr w:type="spellStart"/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Διεπαφές</w:t>
            </w:r>
            <w:proofErr w:type="spellEnd"/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3E5A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Gigabit</w:t>
            </w:r>
            <w:proofErr w:type="spellEnd"/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Ethernet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10/100/1000,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1B2FFCD5" w14:textId="77777777" w:rsidR="00226B61" w:rsidRPr="002073C5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 </w:t>
            </w:r>
            <w:r w:rsidRPr="002073C5">
              <w:rPr>
                <w:rFonts w:ascii="Tahoma" w:eastAsia="Times New Roman" w:hAnsi="Tahoma" w:cs="Tahoma"/>
                <w:bCs/>
                <w:lang w:val="en-US" w:eastAsia="el-GR"/>
              </w:rPr>
              <w:t>USB 2.0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93E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3B4FA3C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4CD4" w14:textId="77777777" w:rsidR="00226B61" w:rsidRPr="00F221ED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Οθ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όνη</w:t>
            </w:r>
            <w:proofErr w:type="spellEnd"/>
            <w:r w:rsidRPr="00F221ED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50CE" w14:textId="77777777" w:rsidR="00226B61" w:rsidRPr="00D76304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F221ED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F221ED">
              <w:rPr>
                <w:rFonts w:ascii="Tahoma" w:eastAsia="Times New Roman" w:hAnsi="Tahoma" w:cs="Tahoma"/>
                <w:bCs/>
                <w:lang w:eastAsia="el-GR"/>
              </w:rPr>
              <w:t>10,1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F221ED">
              <w:rPr>
                <w:rFonts w:ascii="Tahoma" w:eastAsia="Times New Roman" w:hAnsi="Tahoma" w:cs="Tahoma"/>
                <w:bCs/>
                <w:lang w:val="en-US" w:eastAsia="el-GR"/>
              </w:rPr>
              <w:t>inch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F57" w14:textId="77777777" w:rsidR="00226B61" w:rsidRPr="00255DF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639EA4E3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B4549" w14:textId="77777777" w:rsidR="00226B61" w:rsidRPr="00510F1A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Αυτόματος Τροφοδότης Πρωτοτύπων διπλής όψης, Αναστροφέας </w:t>
            </w:r>
            <w:proofErr w:type="spellStart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προτοτύπων</w:t>
            </w:r>
            <w:proofErr w:type="spellEnd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για αυτόματη σάρωση και </w:t>
            </w:r>
            <w:proofErr w:type="spellStart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φωτοαντιγραφή</w:t>
            </w:r>
            <w:proofErr w:type="spellEnd"/>
            <w:r w:rsidRPr="00510F1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διπλής όψης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F79B" w14:textId="77777777" w:rsidR="00226B61" w:rsidRPr="00587152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100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φύλλων</w:t>
            </w:r>
            <w:r w:rsidRPr="00642FDA">
              <w:rPr>
                <w:rFonts w:ascii="Tahoma" w:eastAsia="Times New Roman" w:hAnsi="Tahoma" w:cs="Tahoma"/>
                <w:bCs/>
                <w:lang w:eastAsia="el-GR"/>
              </w:rPr>
              <w:t>;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 μέγεθος Α6 έως Α3 </w:t>
            </w:r>
            <w:r w:rsidRPr="004843E9">
              <w:rPr>
                <w:rFonts w:ascii="Tahoma" w:eastAsia="Times New Roman" w:hAnsi="Tahoma" w:cs="Tahoma"/>
                <w:bCs/>
                <w:lang w:eastAsia="el-GR"/>
              </w:rPr>
              <w:t xml:space="preserve">και βάρος 50-120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956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06632E77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80D7" w14:textId="77777777" w:rsidR="00226B61" w:rsidRPr="00342D4E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el-GR"/>
              </w:rPr>
            </w:pPr>
            <w:r w:rsidRPr="00212EF7">
              <w:rPr>
                <w:rFonts w:ascii="Tahoma" w:eastAsia="Times New Roman" w:hAnsi="Tahoma" w:cs="Tahoma"/>
                <w:b/>
                <w:bCs/>
                <w:lang w:eastAsia="el-GR"/>
              </w:rPr>
              <w:t>Χωρητικότητα Εξόδου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92EC" w14:textId="77777777" w:rsidR="00226B61" w:rsidRPr="00342D4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yellow"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25</w:t>
            </w:r>
            <w:r w:rsidRPr="002073C5">
              <w:rPr>
                <w:rFonts w:ascii="Tahoma" w:eastAsia="Times New Roman" w:hAnsi="Tahoma" w:cs="Tahoma"/>
                <w:bCs/>
                <w:lang w:eastAsia="el-GR"/>
              </w:rPr>
              <w:t xml:space="preserve">0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φύλλων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0E8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25709C6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37F7" w14:textId="77777777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Βάρη χαρτιών εκτύπωσης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(κασέτες/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bypass</w:t>
            </w:r>
            <w:r w:rsidRPr="00CF7D53">
              <w:rPr>
                <w:rFonts w:ascii="Tahoma" w:eastAsia="Times New Roman" w:hAnsi="Tahoma" w:cs="Tahoma"/>
                <w:b/>
                <w:bCs/>
                <w:lang w:eastAsia="el-GR"/>
              </w:rPr>
              <w:t>)</w:t>
            </w: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C312" w14:textId="77777777" w:rsidR="00226B61" w:rsidRPr="004843E9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4843E9">
              <w:rPr>
                <w:rFonts w:ascii="Tahoma" w:eastAsia="Times New Roman" w:hAnsi="Tahoma" w:cs="Tahoma"/>
                <w:bCs/>
                <w:lang w:eastAsia="el-GR"/>
              </w:rPr>
              <w:t xml:space="preserve">60 - 160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4843E9">
              <w:rPr>
                <w:rFonts w:ascii="Tahoma" w:eastAsia="Times New Roman" w:hAnsi="Tahoma" w:cs="Tahoma"/>
                <w:bCs/>
                <w:lang w:eastAsia="el-GR"/>
              </w:rPr>
              <w:t xml:space="preserve">ή καλύτερο από δίσκους/ </w:t>
            </w:r>
          </w:p>
          <w:p w14:paraId="74E52FD3" w14:textId="77777777" w:rsidR="00226B61" w:rsidRPr="00D430BF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841F1">
              <w:rPr>
                <w:rFonts w:ascii="Tahoma" w:eastAsia="Times New Roman" w:hAnsi="Tahoma" w:cs="Tahoma"/>
                <w:bCs/>
                <w:lang w:eastAsia="el-GR"/>
              </w:rPr>
              <w:t xml:space="preserve">60 - 210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 από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bypass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AE4" w14:textId="77777777" w:rsidR="00226B61" w:rsidRPr="00A218A8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29DDB11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28BB" w14:textId="77777777" w:rsidR="00226B61" w:rsidRPr="0076276E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Μεγέθη χαρτιού τροφοδοσίας (αντίγραφα/ εκτυπώσεις)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7DCE" w14:textId="77777777" w:rsidR="00226B61" w:rsidRPr="00530F57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Α6 έως Α3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2A8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03C6FAE7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77F9" w14:textId="77777777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Μέγιστη τροφοδοσία χαρτιού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5809" w14:textId="77777777" w:rsidR="00226B61" w:rsidRPr="00530F57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Βασική: 1.100 φύλλα. Να υπάρχει δυνατότητα σε μελλοντική επέκταση για Μέγιστη</w:t>
            </w:r>
            <w:r w:rsidRPr="00CE66F2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τουλάχιστον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 xml:space="preserve"> 3.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141879">
              <w:rPr>
                <w:rFonts w:ascii="Tahoma" w:eastAsia="Times New Roman" w:hAnsi="Tahoma" w:cs="Tahoma"/>
                <w:bCs/>
                <w:lang w:eastAsia="el-GR"/>
              </w:rPr>
              <w:t>00 φύλλα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D2D" w14:textId="77777777" w:rsidR="00226B61" w:rsidRPr="00141879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5732D154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2233" w14:textId="77777777" w:rsidR="00226B61" w:rsidRPr="00510F1A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Να διαθέτει τουλάχιστον δύο (2) κασέτες τροφοδοσίας (εκτός του δίσκου </w:t>
            </w:r>
            <w:proofErr w:type="spellStart"/>
            <w:r w:rsidRPr="00510F1A">
              <w:rPr>
                <w:rFonts w:ascii="Tahoma" w:hAnsi="Tahoma" w:cs="Tahoma"/>
                <w:b/>
                <w:sz w:val="20"/>
                <w:szCs w:val="20"/>
              </w:rPr>
              <w:t>Bypass</w:t>
            </w:r>
            <w:proofErr w:type="spellEnd"/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) χωρητικότητας τουλάχιστον 500 φύλλων </w:t>
            </w:r>
            <w:proofErr w:type="spellStart"/>
            <w:r w:rsidRPr="00510F1A">
              <w:rPr>
                <w:rFonts w:ascii="Tahoma" w:hAnsi="Tahoma" w:cs="Tahoma"/>
                <w:b/>
                <w:sz w:val="20"/>
                <w:szCs w:val="20"/>
              </w:rPr>
              <w:t>έκαστη</w:t>
            </w:r>
            <w:proofErr w:type="spellEnd"/>
            <w:r w:rsidRPr="00510F1A"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0AD6E" w14:textId="77777777" w:rsidR="00226B61" w:rsidRPr="00510F1A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yellow"/>
                <w:lang w:val="en-US" w:eastAsia="el-GR"/>
              </w:rPr>
            </w:pPr>
            <w:r w:rsidRPr="00E06289">
              <w:rPr>
                <w:rFonts w:ascii="Tahoma" w:eastAsia="Times New Roman" w:hAnsi="Tahoma" w:cs="Tahoma"/>
                <w:bCs/>
                <w:lang w:val="en-US" w:eastAsia="el-GR"/>
              </w:rPr>
              <w:t>NAI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9EE" w14:textId="77777777" w:rsidR="00226B61" w:rsidRPr="00E06289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26B61" w:rsidRPr="00365F56" w14:paraId="3F57DBE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6140" w14:textId="31083CDB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Δίσκος χαρτιού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C565" w14:textId="77777777" w:rsidR="00226B61" w:rsidRPr="003F4CE6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500φ. Α5-Α4, βάρους 60</w:t>
            </w:r>
            <w:r w:rsidRPr="009C289B">
              <w:rPr>
                <w:rFonts w:ascii="Tahoma" w:eastAsia="Times New Roman" w:hAnsi="Tahoma" w:cs="Tahoma"/>
                <w:bCs/>
                <w:lang w:eastAsia="el-GR"/>
              </w:rPr>
              <w:t xml:space="preserve">–160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1CF" w14:textId="77777777" w:rsidR="00226B61" w:rsidRPr="00255DF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1C3F288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091D" w14:textId="16B939AF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Δίσκος χαρτιού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3543C" w14:textId="77777777" w:rsidR="00226B61" w:rsidRPr="00530F57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500φ. Α5-Α3, βάρους 60–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16</w:t>
            </w:r>
            <w:r w:rsidRPr="003F4CE6">
              <w:rPr>
                <w:rFonts w:ascii="Tahoma" w:eastAsia="Times New Roman" w:hAnsi="Tahoma" w:cs="Tahoma"/>
                <w:bCs/>
                <w:lang w:eastAsia="el-GR"/>
              </w:rPr>
              <w:t>0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/m²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C34" w14:textId="77777777" w:rsidR="00226B61" w:rsidRPr="00255DF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0164A49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2A161" w14:textId="77777777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Χειροκίνητη τροφοδοσία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bypass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EB05" w14:textId="77777777" w:rsidR="00226B61" w:rsidRPr="009C289B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841F1">
              <w:rPr>
                <w:rFonts w:ascii="Tahoma" w:eastAsia="Times New Roman" w:hAnsi="Tahoma" w:cs="Tahoma"/>
                <w:bCs/>
                <w:lang w:eastAsia="el-GR"/>
              </w:rPr>
              <w:t xml:space="preserve">&gt;= 100 φύλλα, Α6 έως Α3, </w:t>
            </w:r>
            <w:r w:rsidRPr="005841F1">
              <w:rPr>
                <w:rFonts w:ascii="Tahoma" w:eastAsia="Times New Roman" w:hAnsi="Tahoma" w:cs="Tahoma"/>
                <w:bCs/>
                <w:color w:val="000000" w:themeColor="text1"/>
                <w:lang w:eastAsia="el-GR"/>
              </w:rPr>
              <w:t>βάρους 60–</w:t>
            </w:r>
            <w:r w:rsidRPr="005841F1">
              <w:rPr>
                <w:rFonts w:ascii="Tahoma" w:eastAsia="Times New Roman" w:hAnsi="Tahoma" w:cs="Tahoma"/>
                <w:bCs/>
                <w:lang w:eastAsia="el-GR"/>
              </w:rPr>
              <w:t xml:space="preserve">210 </w:t>
            </w:r>
            <w:proofErr w:type="spellStart"/>
            <w:r w:rsidRPr="005841F1">
              <w:rPr>
                <w:rFonts w:ascii="Tahoma" w:eastAsia="Times New Roman" w:hAnsi="Tahoma" w:cs="Tahoma"/>
                <w:bCs/>
                <w:lang w:eastAsia="el-GR"/>
              </w:rPr>
              <w:t>gr</w:t>
            </w:r>
            <w:proofErr w:type="spellEnd"/>
            <w:r w:rsidRPr="005841F1">
              <w:rPr>
                <w:rFonts w:ascii="Tahoma" w:eastAsia="Times New Roman" w:hAnsi="Tahoma" w:cs="Tahoma"/>
                <w:bCs/>
                <w:lang w:eastAsia="el-GR"/>
              </w:rPr>
              <w:t>/m²ή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E0E" w14:textId="77777777" w:rsidR="00226B61" w:rsidRPr="00255DF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14D8FCE7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F999" w14:textId="77777777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Αυτόματη Διπλή Όψη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1EE7" w14:textId="77777777" w:rsidR="00226B61" w:rsidRPr="009C289B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9C289B">
              <w:rPr>
                <w:rFonts w:ascii="Tahoma" w:eastAsia="Times New Roman" w:hAnsi="Tahoma" w:cs="Tahoma"/>
                <w:bCs/>
                <w:lang w:eastAsia="el-GR"/>
              </w:rPr>
              <w:t>A5–A3; 60–160 g</w:t>
            </w:r>
            <w:r w:rsidRPr="009C289B">
              <w:rPr>
                <w:rFonts w:ascii="Tahoma" w:eastAsia="Times New Roman" w:hAnsi="Tahoma" w:cs="Tahoma"/>
                <w:bCs/>
                <w:lang w:val="en-US" w:eastAsia="el-GR"/>
              </w:rPr>
              <w:t>s</w:t>
            </w:r>
            <w:r w:rsidRPr="009C289B">
              <w:rPr>
                <w:rFonts w:ascii="Tahoma" w:eastAsia="Times New Roman" w:hAnsi="Tahoma" w:cs="Tahoma"/>
                <w:bCs/>
                <w:lang w:eastAsia="el-GR"/>
              </w:rPr>
              <w:t>m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B5D" w14:textId="77777777" w:rsidR="00226B61" w:rsidRPr="00255DF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4EAA8002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D809" w14:textId="77777777" w:rsidR="00226B61" w:rsidRPr="00632EB0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632EB0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 φινιρίσματος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B69D" w14:textId="77777777" w:rsidR="00226B61" w:rsidRPr="00632EB0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632EB0">
              <w:rPr>
                <w:rFonts w:ascii="Tahoma" w:eastAsia="Times New Roman" w:hAnsi="Tahoma" w:cs="Tahoma"/>
                <w:bCs/>
                <w:lang w:eastAsia="el-GR"/>
              </w:rPr>
              <w:t xml:space="preserve">Να υπάρχει δυνατότητα σε μελλοντική επέκταση για </w:t>
            </w:r>
            <w:proofErr w:type="spellStart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Offset</w:t>
            </w:r>
            <w:proofErr w:type="spellEnd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proofErr w:type="spellStart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Group</w:t>
            </w:r>
            <w:proofErr w:type="spellEnd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proofErr w:type="spellStart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Sort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F08" w14:textId="77777777" w:rsidR="00226B61" w:rsidRPr="00255DF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226B61" w:rsidRPr="00365F56" w14:paraId="3008D45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BF37" w14:textId="77777777" w:rsidR="00226B6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Μηνιαίος Κύκλος Εργα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σιών (Αντίγραφα ή Εκτυπώσεις)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8FCE" w14:textId="77777777" w:rsidR="00226B61" w:rsidRPr="00D70A84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proofErr w:type="spellStart"/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Συνιστώμενος</w:t>
            </w:r>
            <w:proofErr w:type="spellEnd"/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 : 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&gt;=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7.000 σελίδες  </w:t>
            </w:r>
          </w:p>
          <w:p w14:paraId="59A277D3" w14:textId="77777777" w:rsidR="00226B61" w:rsidRPr="00A46A9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 xml:space="preserve">Μέγιστος : 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&gt;=1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5</w:t>
            </w:r>
            <w:r w:rsidRPr="00D70A84">
              <w:rPr>
                <w:rFonts w:ascii="Tahoma" w:eastAsia="Times New Roman" w:hAnsi="Tahoma" w:cs="Tahoma"/>
                <w:bCs/>
                <w:lang w:val="en-US" w:eastAsia="el-GR"/>
              </w:rPr>
              <w:t>0</w:t>
            </w:r>
            <w:r w:rsidRPr="00D70A84">
              <w:rPr>
                <w:rFonts w:ascii="Tahoma" w:eastAsia="Times New Roman" w:hAnsi="Tahoma" w:cs="Tahoma"/>
                <w:bCs/>
                <w:lang w:eastAsia="el-GR"/>
              </w:rPr>
              <w:t>.000 σελίδες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703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0C6336D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F1AA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Διάρκεια ζωής μονάδας απεικόνιση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ς (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Imaging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unit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lifetime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)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E697" w14:textId="77777777" w:rsidR="00226B61" w:rsidRPr="00632EB0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&gt;= 240.000 σελίδες για το τύμπανο (</w:t>
            </w:r>
            <w:proofErr w:type="spellStart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Drum</w:t>
            </w:r>
            <w:proofErr w:type="spellEnd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),</w:t>
            </w:r>
          </w:p>
          <w:p w14:paraId="373114E9" w14:textId="77777777" w:rsidR="00226B61" w:rsidRPr="00530F57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&gt;= 600.000 σελίδες για τον Εμφανιστή (</w:t>
            </w:r>
            <w:proofErr w:type="spellStart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Developer</w:t>
            </w:r>
            <w:proofErr w:type="spellEnd"/>
            <w:r w:rsidRPr="00632EB0">
              <w:rPr>
                <w:rFonts w:ascii="Tahoma" w:eastAsia="Times New Roman" w:hAnsi="Tahoma" w:cs="Tahoma"/>
                <w:bCs/>
                <w:lang w:eastAsia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141" w14:textId="77777777" w:rsidR="00226B61" w:rsidRPr="000E0F93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magenta"/>
                <w:lang w:eastAsia="el-GR"/>
              </w:rPr>
            </w:pPr>
          </w:p>
        </w:tc>
      </w:tr>
      <w:tr w:rsidR="00226B61" w:rsidRPr="00365F56" w14:paraId="215DDACF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8820" w14:textId="59C65D1D" w:rsidR="00226B61" w:rsidRPr="0076276E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073C5">
              <w:rPr>
                <w:rFonts w:ascii="Tahoma" w:eastAsia="Times New Roman" w:hAnsi="Tahoma" w:cs="Tahoma"/>
                <w:b/>
                <w:bCs/>
                <w:lang w:eastAsia="el-GR"/>
              </w:rPr>
              <w:t>Τροφοδοσία ρεύματος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272A" w14:textId="3A6170FC" w:rsidR="003C777A" w:rsidRPr="0076276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220 - 240 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38C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68627DD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89FEC7A" w14:textId="77777777" w:rsidR="00226B61" w:rsidRPr="002073C5" w:rsidRDefault="00226B61" w:rsidP="00226B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 φωτοαντιγραφικού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1A3FBD6B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527516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1D7206C1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2B1CB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 xml:space="preserve">Διαδικασία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88EC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Σάρωση με δέσμη </w:t>
            </w:r>
            <w:proofErr w:type="spellStart"/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Lase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r</w:t>
            </w:r>
            <w:proofErr w:type="spellEnd"/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Ηλεκτροφωτογραφική</w:t>
            </w:r>
            <w:proofErr w:type="spellEnd"/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εκτύπωση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6D8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0D67650C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DE60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Α4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CE8E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36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ασπρόμαυρα αντίγραφα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AF2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0A71B81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3A80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Α3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2E3B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&gt;= 1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8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ασπρόμαυρα αντίγραφα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AFB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48DCB534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1A14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Ταχύτητα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Α4 μ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ε χρήση αυτόματης διπλής όψης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554B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36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ασπρόμαυρα αντίγραφα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AE3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1F96B31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66C7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πρώτου αντιγράφου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C6CC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6 δευτερόλεπτα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62A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5BF70FE4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60AE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Χρόνος Προθέρμανσης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DF8E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&lt;= 18</w:t>
            </w: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 xml:space="preserve"> δευτερόλεπτα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D99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530B61D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97A97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Ανάλυση </w:t>
            </w:r>
            <w:proofErr w:type="spellStart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φωτοαντιγραφής</w:t>
            </w:r>
            <w:proofErr w:type="spellEnd"/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C7C0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600 x 600 </w:t>
            </w:r>
            <w:proofErr w:type="spellStart"/>
            <w:r>
              <w:rPr>
                <w:rFonts w:ascii="Tahoma" w:eastAsia="Times New Roman" w:hAnsi="Tahoma" w:cs="Tahoma"/>
                <w:bCs/>
                <w:lang w:eastAsia="el-GR"/>
              </w:rPr>
              <w:t>dpi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2DF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412AFB4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9DB1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Πολλαπλά Φωτοαντίγραφα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83AA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4843E9">
              <w:rPr>
                <w:rFonts w:ascii="Tahoma" w:eastAsia="Times New Roman" w:hAnsi="Tahoma" w:cs="Tahoma"/>
                <w:bCs/>
                <w:lang w:eastAsia="el-GR"/>
              </w:rPr>
              <w:t>1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έως 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>9</w:t>
            </w:r>
            <w:r w:rsidRPr="00982F71">
              <w:rPr>
                <w:rFonts w:ascii="Tahoma" w:eastAsia="Times New Roman" w:hAnsi="Tahoma" w:cs="Tahoma"/>
                <w:bCs/>
                <w:lang w:eastAsia="el-GR"/>
              </w:rPr>
              <w:t>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E0B" w14:textId="77777777" w:rsidR="00226B61" w:rsidRPr="004843E9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36ED8659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BAFA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Μέγεθος πρωτοτύπου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C1EA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Α5-Α3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795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365F56" w14:paraId="7D5F774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C84B" w14:textId="77777777" w:rsidR="00226B61" w:rsidRPr="002073C5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Μεγέθυνση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B56B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918CC">
              <w:rPr>
                <w:rFonts w:ascii="Tahoma" w:eastAsia="Times New Roman" w:hAnsi="Tahoma" w:cs="Tahoma"/>
                <w:bCs/>
                <w:lang w:eastAsia="el-GR"/>
              </w:rPr>
              <w:t>25% έως 400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% σε βήματα 1% 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15A" w14:textId="77777777" w:rsidR="00226B61" w:rsidRPr="00E918CC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1E2618" w14:paraId="24CA2783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526EBCDF" w14:textId="77777777" w:rsidR="00226B61" w:rsidRPr="001E2618" w:rsidRDefault="00226B61" w:rsidP="00226B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εκτυ</w:t>
            </w:r>
            <w:proofErr w:type="spellEnd"/>
            <w:r w:rsidRPr="00AE61F8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πωτή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D50A321" w14:textId="77777777" w:rsidR="00226B61" w:rsidRPr="001E2618" w:rsidRDefault="00226B61" w:rsidP="00226B61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8F2D50" w14:textId="77777777" w:rsidR="00226B61" w:rsidRPr="001E2618" w:rsidRDefault="00226B61" w:rsidP="00226B61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26B61" w:rsidRPr="0090704D" w14:paraId="34B001E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9112" w14:textId="77777777" w:rsidR="00226B61" w:rsidRPr="0090704D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εκτύπωσης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607D" w14:textId="77777777" w:rsidR="00226B61" w:rsidRPr="0090704D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&gt;= </w:t>
            </w:r>
            <w:r w:rsidRPr="003F79E7">
              <w:rPr>
                <w:rFonts w:ascii="Tahoma" w:eastAsia="Times New Roman" w:hAnsi="Tahoma" w:cs="Tahoma"/>
                <w:bCs/>
                <w:lang w:eastAsia="el-GR"/>
              </w:rPr>
              <w:t>36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5D41C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 w:rsidRPr="0090704D">
              <w:rPr>
                <w:rFonts w:ascii="Tahoma" w:eastAsia="Times New Roman" w:hAnsi="Tahoma" w:cs="Tahoma"/>
                <w:bCs/>
                <w:lang w:eastAsia="el-GR"/>
              </w:rPr>
              <w:t>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σπρόμαυρες σελίδες Α4 ανά λεπτό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8C7A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1E2618" w14:paraId="704F5D9E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5F619" w14:textId="77777777" w:rsidR="00226B61" w:rsidRPr="001E2618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/>
                <w:bCs/>
                <w:lang w:eastAsia="el-GR"/>
              </w:rPr>
              <w:t>Ανάλυση Εκτυπωτή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0E9A" w14:textId="77777777" w:rsidR="00226B61" w:rsidRPr="00844A6E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F79E7">
              <w:rPr>
                <w:rFonts w:ascii="Tahoma" w:eastAsia="Times New Roman" w:hAnsi="Tahoma" w:cs="Tahoma"/>
                <w:bCs/>
                <w:lang w:val="en-US" w:eastAsia="el-GR"/>
              </w:rPr>
              <w:t>1200x1200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dpi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ή καλύτερο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489" w14:textId="77777777" w:rsidR="00226B61" w:rsidRPr="00B10CC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5D3004" w14:paraId="2492161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6E49" w14:textId="77777777" w:rsidR="00226B61" w:rsidRPr="00B10CC1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B10CC1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Γλώσσες Εκτύπωσης </w:t>
            </w:r>
            <w:r w:rsidRPr="00B10CC1">
              <w:rPr>
                <w:rFonts w:ascii="Tahoma" w:eastAsia="Times New Roman" w:hAnsi="Tahoma" w:cs="Tahoma"/>
                <w:b/>
                <w:bCs/>
                <w:lang w:val="en-US" w:eastAsia="el-GR"/>
              </w:rPr>
              <w:t>(printer language)</w:t>
            </w:r>
            <w:r w:rsidRPr="00B10CC1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B1FA" w14:textId="77777777" w:rsidR="00226B61" w:rsidRPr="00B10CC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 xml:space="preserve">Τουλάχιστον </w:t>
            </w:r>
            <w:r w:rsidRPr="00B10CC1">
              <w:rPr>
                <w:rFonts w:ascii="Tahoma" w:eastAsia="Times New Roman" w:hAnsi="Tahoma" w:cs="Tahoma"/>
                <w:bCs/>
                <w:lang w:val="en-US" w:eastAsia="el-GR"/>
              </w:rPr>
              <w:t>PCL</w:t>
            </w: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 xml:space="preserve">5/6, </w:t>
            </w:r>
            <w:r w:rsidRPr="00B10CC1">
              <w:rPr>
                <w:rFonts w:ascii="Tahoma" w:eastAsia="Times New Roman" w:hAnsi="Tahoma" w:cs="Tahoma"/>
                <w:bCs/>
                <w:lang w:val="en-US" w:eastAsia="el-GR"/>
              </w:rPr>
              <w:t>PS</w:t>
            </w:r>
            <w:r w:rsidRPr="00B10CC1">
              <w:rPr>
                <w:rFonts w:ascii="Tahoma" w:eastAsia="Times New Roman" w:hAnsi="Tahoma" w:cs="Tahoma"/>
                <w:bCs/>
                <w:lang w:eastAsia="el-GR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3ED" w14:textId="77777777" w:rsidR="00226B61" w:rsidRPr="00B10CC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226B61" w:rsidRPr="004A5C12" w14:paraId="4DB8B7BB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B678" w14:textId="77777777" w:rsidR="00226B61" w:rsidRPr="001E2618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Υπ</w:t>
            </w:r>
            <w:proofErr w:type="spellStart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οστηριζόμεν</w:t>
            </w:r>
            <w:proofErr w:type="spellEnd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α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Λειτουργικά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proofErr w:type="spellStart"/>
            <w:proofErr w:type="gramStart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Συστήμ</w:t>
            </w:r>
            <w:proofErr w:type="spellEnd"/>
            <w:r w:rsidRPr="0090704D">
              <w:rPr>
                <w:rFonts w:ascii="Tahoma" w:eastAsia="Times New Roman" w:hAnsi="Tahoma" w:cs="Tahoma"/>
                <w:b/>
                <w:bCs/>
                <w:lang w:val="en-US" w:eastAsia="el-GR"/>
              </w:rPr>
              <w:t>ατα :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D6F5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7 (32/64),</w:t>
            </w:r>
            <w:r w:rsidRPr="005D3004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5EAD6C23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8 (32/64),</w:t>
            </w:r>
            <w:r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8.1 (32/64),</w:t>
            </w:r>
            <w:r w:rsidRPr="005D3004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</w:p>
          <w:p w14:paraId="3E1A7393" w14:textId="77777777" w:rsidR="00226B61" w:rsidRPr="00040925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040925">
              <w:rPr>
                <w:rFonts w:ascii="Tahoma" w:eastAsia="Times New Roman" w:hAnsi="Tahoma" w:cs="Tahoma"/>
                <w:bCs/>
                <w:lang w:val="en-US" w:eastAsia="el-GR"/>
              </w:rPr>
              <w:t>Windows 10 (32/64),</w:t>
            </w:r>
          </w:p>
          <w:p w14:paraId="17D0A7B8" w14:textId="77777777" w:rsidR="00226B61" w:rsidRPr="00040925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040925">
              <w:rPr>
                <w:rFonts w:ascii="Tahoma" w:eastAsia="Times New Roman" w:hAnsi="Tahoma" w:cs="Tahoma"/>
                <w:b/>
                <w:bCs/>
                <w:lang w:val="en-US" w:eastAsia="el-GR"/>
              </w:rPr>
              <w:t>Windows 11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,</w:t>
            </w:r>
            <w:r w:rsidRPr="00040925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</w:p>
          <w:p w14:paraId="3ABF051A" w14:textId="77777777" w:rsidR="00226B61" w:rsidRPr="0090704D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2008/2008 R2 (32/64),</w:t>
            </w:r>
          </w:p>
          <w:p w14:paraId="4D338652" w14:textId="77777777" w:rsidR="00226B61" w:rsidRPr="001E2618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90704D">
              <w:rPr>
                <w:rFonts w:ascii="Tahoma" w:eastAsia="Times New Roman" w:hAnsi="Tahoma" w:cs="Tahoma"/>
                <w:bCs/>
                <w:lang w:val="en-US" w:eastAsia="el-GR"/>
              </w:rPr>
              <w:t>Windows Server 2012/2012 R2 (64)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364" w14:textId="77777777" w:rsidR="00226B61" w:rsidRPr="0090704D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26B61" w:rsidRPr="001E2618" w14:paraId="4B3C9AE8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426D6A0F" w14:textId="77777777" w:rsidR="00226B61" w:rsidRPr="001E2618" w:rsidRDefault="00226B61" w:rsidP="00226B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E918CC"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Λειτουργία</w:t>
            </w: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σαρωτή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A8A9537" w14:textId="77777777" w:rsidR="00226B61" w:rsidRPr="001E2618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8B6208" w14:textId="77777777" w:rsidR="00226B61" w:rsidRPr="001E2618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226B61" w:rsidRPr="00C80996" w14:paraId="7C0D3D33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937D" w14:textId="77777777" w:rsidR="00226B61" w:rsidRPr="00C80996" w:rsidRDefault="00226B61" w:rsidP="00226B6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>Έγχρωμ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ος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Δικτυακός 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>Σ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α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>ρω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τής</w:t>
            </w:r>
            <w:r w:rsidRPr="001B4F85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211D" w14:textId="77777777" w:rsidR="00226B61" w:rsidRPr="00C80996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>ΝΑΙ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55F" w14:textId="77777777" w:rsidR="00226B61" w:rsidRDefault="00226B61" w:rsidP="00226B6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4A5C12" w:rsidRPr="00AB448C" w14:paraId="0AEB052F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B681" w14:textId="77777777" w:rsidR="004A5C12" w:rsidRPr="001E2618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Ταχύτητα Σάρωσης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15C8" w14:textId="77777777" w:rsidR="004A5C12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1-όψη: </w:t>
            </w:r>
            <w:r w:rsidRPr="004C60EF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80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proofErr w:type="spellEnd"/>
            <w:r w:rsidRPr="008F5CD4">
              <w:rPr>
                <w:rFonts w:ascii="Tahoma" w:eastAsia="Times New Roman" w:hAnsi="Tahoma" w:cs="Tahoma"/>
                <w:bCs/>
                <w:lang w:eastAsia="el-GR"/>
              </w:rPr>
              <w:t xml:space="preserve"> (έγχρωμα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ασπρόμαυρα),</w:t>
            </w:r>
          </w:p>
          <w:p w14:paraId="66D5C976" w14:textId="37D3524E" w:rsidR="004A5C12" w:rsidRPr="00AB448C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2-πλη όψη: </w:t>
            </w:r>
            <w:r w:rsidRPr="00982F71">
              <w:rPr>
                <w:rFonts w:ascii="Tahoma" w:eastAsia="Times New Roman" w:hAnsi="Tahoma" w:cs="Tahoma"/>
                <w:bCs/>
                <w:lang w:eastAsia="el-GR"/>
              </w:rPr>
              <w:t>&gt;=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37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Cs/>
                <w:lang w:val="en-US" w:eastAsia="el-GR"/>
              </w:rPr>
              <w:t>ipm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(έγχρωμα ή ασπρόμαυρα)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349" w14:textId="77777777" w:rsidR="004A5C12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4A5C12" w:rsidRPr="00AB448C" w14:paraId="634756A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917F" w14:textId="77777777" w:rsidR="004A5C12" w:rsidRPr="001E2618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Ανάλυση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A289" w14:textId="77777777" w:rsidR="004A5C12" w:rsidRPr="00AB448C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600 x 600 dpi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ή καλύτερη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CBD" w14:textId="77777777" w:rsidR="004A5C12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4A5C12" w:rsidRPr="004A5C12" w14:paraId="31899371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1B68" w14:textId="77777777" w:rsidR="004A5C12" w:rsidRPr="001E2618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Τρόποι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Σάρωσης</w:t>
            </w:r>
            <w:r w:rsidRPr="00AB448C">
              <w:rPr>
                <w:rFonts w:ascii="Tahoma" w:eastAsia="Times New Roman" w:hAnsi="Tahoma" w:cs="Tahoma"/>
                <w:b/>
                <w:bCs/>
                <w:lang w:val="en-US" w:eastAsia="el-GR"/>
              </w:rPr>
              <w:t xml:space="preserve">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321C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eMail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,</w:t>
            </w:r>
          </w:p>
          <w:p w14:paraId="22C22108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Scan-to-SMB (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κοινόχρηστος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φάκελος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r w:rsidRPr="00C80996">
              <w:rPr>
                <w:rFonts w:ascii="Tahoma" w:eastAsia="Times New Roman" w:hAnsi="Tahoma" w:cs="Tahoma"/>
                <w:bCs/>
                <w:lang w:eastAsia="el-GR"/>
              </w:rPr>
              <w:t>δικτύου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),</w:t>
            </w:r>
          </w:p>
          <w:p w14:paraId="0C7A06FA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Scan-to-FTP,</w:t>
            </w:r>
          </w:p>
          <w:p w14:paraId="406A5AD8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Scan-to-Box (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σκληρός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δίσκος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 xml:space="preserve"> </w:t>
            </w:r>
            <w:proofErr w:type="spellStart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μηχ</w:t>
            </w:r>
            <w:proofErr w:type="spellEnd"/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ανής),</w:t>
            </w:r>
          </w:p>
          <w:p w14:paraId="4B2BE8E2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Scan-to-USB,</w:t>
            </w:r>
          </w:p>
          <w:p w14:paraId="6E920CD3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Cs/>
                <w:lang w:val="en-US" w:eastAsia="el-GR"/>
              </w:rPr>
              <w:t>Network TWAIN scan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BFA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4A5C12" w:rsidRPr="00E95D63" w14:paraId="5EBCF04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2601" w14:textId="77777777" w:rsidR="004A5C12" w:rsidRPr="001E2618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C80996">
              <w:rPr>
                <w:rFonts w:ascii="Tahoma" w:eastAsia="Times New Roman" w:hAnsi="Tahoma" w:cs="Tahoma"/>
                <w:b/>
                <w:bCs/>
                <w:lang w:eastAsia="el-GR"/>
              </w:rPr>
              <w:t>Μορφές αρχείου εξόδου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A093" w14:textId="77777777" w:rsidR="004A5C12" w:rsidRPr="00E95D63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PDF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JPEG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TIFF</w:t>
            </w:r>
            <w:r w:rsidRPr="00E95D63">
              <w:rPr>
                <w:rFonts w:ascii="Tahoma" w:eastAsia="Times New Roman" w:hAnsi="Tahoma" w:cs="Tahoma"/>
                <w:bCs/>
                <w:lang w:eastAsia="el-GR"/>
              </w:rPr>
              <w:t xml:space="preserve">, </w:t>
            </w:r>
            <w:r w:rsidRPr="00C80996">
              <w:rPr>
                <w:rFonts w:ascii="Tahoma" w:eastAsia="Times New Roman" w:hAnsi="Tahoma" w:cs="Tahoma"/>
                <w:bCs/>
                <w:lang w:val="en-US" w:eastAsia="el-GR"/>
              </w:rPr>
              <w:t>XPS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153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4A5C12" w:rsidRPr="00C80996" w14:paraId="515C7B82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115B2E23" w14:textId="77777777" w:rsidR="004A5C12" w:rsidRPr="00C80996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t>Ειδι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κά Χαρακτηριστικά -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7205B3BA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>Λειτουργίες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FCCDD8E" w14:textId="77777777" w:rsidR="004A5C12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4A5C12" w:rsidRPr="00C80996" w14:paraId="5EF8DCD1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0BC8" w14:textId="77777777" w:rsidR="004A5C12" w:rsidRPr="00000E61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00E61"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Λογαριασμοί Χρηστών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E487" w14:textId="77777777" w:rsidR="004A5C12" w:rsidRPr="00000E61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000E61">
              <w:rPr>
                <w:rFonts w:ascii="Tahoma" w:eastAsia="Times New Roman" w:hAnsi="Tahoma" w:cs="Tahoma"/>
                <w:bCs/>
                <w:lang w:eastAsia="el-GR"/>
              </w:rPr>
              <w:t>Υποστήριξη</w:t>
            </w:r>
            <w:r w:rsidRPr="00797074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λειτουργίας σε</w:t>
            </w:r>
            <w:r w:rsidRPr="00000E6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000E61">
              <w:rPr>
                <w:rFonts w:ascii="Tahoma" w:eastAsia="Times New Roman" w:hAnsi="Tahoma" w:cs="Tahoma"/>
                <w:bCs/>
                <w:lang w:eastAsia="el-GR"/>
              </w:rPr>
              <w:t>Active</w:t>
            </w:r>
            <w:proofErr w:type="spellEnd"/>
            <w:r w:rsidRPr="00000E61">
              <w:rPr>
                <w:rFonts w:ascii="Tahoma" w:eastAsia="Times New Roman" w:hAnsi="Tahoma" w:cs="Tahoma"/>
                <w:bCs/>
                <w:lang w:eastAsia="el-GR"/>
              </w:rPr>
              <w:t xml:space="preserve"> </w:t>
            </w:r>
            <w:proofErr w:type="spellStart"/>
            <w:r w:rsidRPr="00000E61">
              <w:rPr>
                <w:rFonts w:ascii="Tahoma" w:eastAsia="Times New Roman" w:hAnsi="Tahoma" w:cs="Tahoma"/>
                <w:bCs/>
                <w:lang w:eastAsia="el-GR"/>
              </w:rPr>
              <w:t>Directory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5F5" w14:textId="77777777" w:rsidR="004A5C12" w:rsidRPr="00000E61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4A5C12" w:rsidRPr="00C80996" w14:paraId="789754E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1E96" w14:textId="77777777" w:rsidR="004A5C12" w:rsidRPr="00823741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823741">
              <w:rPr>
                <w:rFonts w:ascii="Tahoma" w:eastAsia="Times New Roman" w:hAnsi="Tahoma" w:cs="Tahoma"/>
                <w:b/>
                <w:bCs/>
                <w:lang w:eastAsia="el-GR"/>
              </w:rPr>
              <w:t>Βάση τοποθέτησης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201A" w14:textId="77777777" w:rsidR="004A5C12" w:rsidRPr="00823741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823741">
              <w:rPr>
                <w:rFonts w:ascii="Tahoma" w:eastAsia="Times New Roman" w:hAnsi="Tahoma" w:cs="Tahoma"/>
                <w:bCs/>
                <w:lang w:eastAsia="el-GR"/>
              </w:rPr>
              <w:t>Τροχ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ήλατη – Γνήσια του κατασκευαστή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DD1" w14:textId="77777777" w:rsidR="004A5C12" w:rsidRPr="00823741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4A5C12" w:rsidRPr="00C80996" w14:paraId="7E44C2EA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6107" w14:textId="77777777" w:rsidR="004A5C12" w:rsidRPr="00C80996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0D705D">
              <w:rPr>
                <w:rFonts w:ascii="Tahoma" w:eastAsia="Times New Roman" w:hAnsi="Tahoma" w:cs="Tahoma"/>
                <w:b/>
                <w:bCs/>
                <w:lang w:eastAsia="el-GR"/>
              </w:rPr>
              <w:t>Εγκατάσταση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49E6" w14:textId="77777777" w:rsidR="004A5C12" w:rsidRPr="00C80996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D3004">
              <w:rPr>
                <w:rFonts w:ascii="Tahoma" w:eastAsia="Times New Roman" w:hAnsi="Tahoma" w:cs="Tahoma"/>
                <w:bCs/>
                <w:lang w:eastAsia="el-GR"/>
              </w:rPr>
              <w:t>Περιλαμβάνεται, η μεταφορά, η παράδοση, η τοποθέτηση και η εγκατάσταση σε πλήρη λειτουργία τ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ων</w:t>
            </w:r>
            <w:r w:rsidRPr="005D3004">
              <w:rPr>
                <w:rFonts w:ascii="Tahoma" w:eastAsia="Times New Roman" w:hAnsi="Tahoma" w:cs="Tahoma"/>
                <w:bCs/>
                <w:lang w:eastAsia="el-GR"/>
              </w:rPr>
              <w:t xml:space="preserve"> φωτοτυπικ</w:t>
            </w:r>
            <w:r>
              <w:rPr>
                <w:rFonts w:ascii="Tahoma" w:eastAsia="Times New Roman" w:hAnsi="Tahoma" w:cs="Tahoma"/>
                <w:bCs/>
                <w:lang w:eastAsia="el-GR"/>
              </w:rPr>
              <w:t>ών εντός του τοπικού δικτύου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CCE" w14:textId="77777777" w:rsidR="004A5C12" w:rsidRPr="005D3004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4A5C12" w:rsidRPr="00365F56" w14:paraId="57969260" w14:textId="77777777" w:rsidTr="00172CB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812C" w14:textId="77777777" w:rsidR="004A5C12" w:rsidRPr="00365F56" w:rsidRDefault="004A5C12" w:rsidP="004A5C1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Εγγύηση </w:t>
            </w:r>
            <w:r w:rsidRPr="0076276E">
              <w:rPr>
                <w:rFonts w:ascii="Tahoma" w:eastAsia="Times New Roman" w:hAnsi="Tahoma" w:cs="Tahoma"/>
                <w:b/>
                <w:bCs/>
                <w:lang w:eastAsia="el-GR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39B2" w14:textId="77777777" w:rsidR="004A5C12" w:rsidRPr="00530F57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1 έτος </w:t>
            </w:r>
            <w:r w:rsidRPr="00EC6894">
              <w:rPr>
                <w:rFonts w:ascii="Tahoma" w:eastAsia="Times New Roman" w:hAnsi="Tahoma" w:cs="Tahoma"/>
                <w:lang w:eastAsia="el-GR"/>
              </w:rPr>
              <w:t>αντιπροσωπείας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από θέσεως σε λειτουργία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2ACB" w14:textId="77777777" w:rsidR="004A5C12" w:rsidRDefault="004A5C12" w:rsidP="004A5C1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467A449E" w14:textId="77777777" w:rsidR="0094615C" w:rsidRDefault="0094615C"/>
    <w:sectPr w:rsidR="0094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7F0C" w14:textId="77777777" w:rsidR="00355A07" w:rsidRDefault="00355A07" w:rsidP="00355A07">
      <w:pPr>
        <w:spacing w:after="0" w:line="240" w:lineRule="auto"/>
      </w:pPr>
      <w:r>
        <w:separator/>
      </w:r>
    </w:p>
  </w:endnote>
  <w:endnote w:type="continuationSeparator" w:id="0">
    <w:p w14:paraId="52994950" w14:textId="77777777" w:rsidR="00355A07" w:rsidRDefault="00355A07" w:rsidP="0035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B451" w14:textId="77777777" w:rsidR="00355A07" w:rsidRDefault="00355A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854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1DADA" w14:textId="77777777" w:rsidR="00355A07" w:rsidRDefault="00355A0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559971" w14:textId="77777777" w:rsidR="00355A07" w:rsidRDefault="00355A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0D4B" w14:textId="77777777" w:rsidR="00355A07" w:rsidRDefault="00355A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2FC6" w14:textId="77777777" w:rsidR="00355A07" w:rsidRDefault="00355A07" w:rsidP="00355A07">
      <w:pPr>
        <w:spacing w:after="0" w:line="240" w:lineRule="auto"/>
      </w:pPr>
      <w:r>
        <w:separator/>
      </w:r>
    </w:p>
  </w:footnote>
  <w:footnote w:type="continuationSeparator" w:id="0">
    <w:p w14:paraId="3E4BCF7F" w14:textId="77777777" w:rsidR="00355A07" w:rsidRDefault="00355A07" w:rsidP="0035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DE21" w14:textId="77777777" w:rsidR="00355A07" w:rsidRDefault="00355A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CE29" w14:textId="77777777" w:rsidR="00355A07" w:rsidRDefault="00355A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8521" w14:textId="77777777" w:rsidR="00355A07" w:rsidRDefault="00355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E6"/>
    <w:rsid w:val="00090DAF"/>
    <w:rsid w:val="000F7B00"/>
    <w:rsid w:val="00172CB9"/>
    <w:rsid w:val="00226B61"/>
    <w:rsid w:val="002A14E6"/>
    <w:rsid w:val="00355A07"/>
    <w:rsid w:val="003C777A"/>
    <w:rsid w:val="004A5C12"/>
    <w:rsid w:val="00587D56"/>
    <w:rsid w:val="00722294"/>
    <w:rsid w:val="00775DD3"/>
    <w:rsid w:val="007A6A80"/>
    <w:rsid w:val="0094615C"/>
    <w:rsid w:val="00A433A5"/>
    <w:rsid w:val="00C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E6F2"/>
  <w15:chartTrackingRefBased/>
  <w15:docId w15:val="{E53A3FA2-7E4B-4220-9A87-95EE15F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5A07"/>
  </w:style>
  <w:style w:type="paragraph" w:styleId="a4">
    <w:name w:val="footer"/>
    <w:basedOn w:val="a"/>
    <w:link w:val="Char0"/>
    <w:uiPriority w:val="99"/>
    <w:unhideWhenUsed/>
    <w:rsid w:val="00355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Vassilis Giastas</cp:lastModifiedBy>
  <cp:revision>13</cp:revision>
  <dcterms:created xsi:type="dcterms:W3CDTF">2022-12-13T10:07:00Z</dcterms:created>
  <dcterms:modified xsi:type="dcterms:W3CDTF">2023-04-07T13:26:00Z</dcterms:modified>
</cp:coreProperties>
</file>