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AA" w:rsidRDefault="001E6161" w:rsidP="0064321B">
      <w:pPr>
        <w:tabs>
          <w:tab w:val="left" w:pos="8220"/>
        </w:tabs>
        <w:ind w:left="726"/>
        <w:rPr>
          <w:b/>
        </w:rPr>
      </w:pPr>
      <w:r>
        <w:rPr>
          <w:rFonts w:ascii="Times New Roman"/>
          <w:sz w:val="20"/>
        </w:rPr>
        <w:tab/>
      </w:r>
    </w:p>
    <w:p w:rsidR="008C67AA" w:rsidRDefault="008C67AA">
      <w:pPr>
        <w:pStyle w:val="a3"/>
        <w:rPr>
          <w:b/>
        </w:rPr>
      </w:pPr>
    </w:p>
    <w:p w:rsidR="008C67AA" w:rsidRDefault="001E6161">
      <w:pPr>
        <w:spacing w:before="93"/>
        <w:ind w:left="328" w:right="362"/>
        <w:jc w:val="center"/>
        <w:rPr>
          <w:b/>
        </w:rPr>
      </w:pPr>
      <w:r>
        <w:rPr>
          <w:b/>
          <w:u w:val="thick"/>
        </w:rPr>
        <w:t>ΥΠΟΔΕΙΓΜΑ ΕΝΤΥΠΟΥ ΠΡΟΫΠΟΛΟΓΙΣΜΟΥ ΠΡΟΣΦΟΡΑΣ</w:t>
      </w:r>
    </w:p>
    <w:p w:rsidR="008C67AA" w:rsidRDefault="008C67AA">
      <w:pPr>
        <w:pStyle w:val="a3"/>
        <w:spacing w:before="3"/>
        <w:rPr>
          <w:b/>
          <w:sz w:val="21"/>
        </w:rPr>
      </w:pPr>
    </w:p>
    <w:p w:rsidR="008C67AA" w:rsidRDefault="001E6161">
      <w:pPr>
        <w:spacing w:before="94"/>
        <w:ind w:left="4416" w:right="4075"/>
        <w:jc w:val="center"/>
        <w:rPr>
          <w:sz w:val="20"/>
        </w:rPr>
      </w:pPr>
      <w:r>
        <w:rPr>
          <w:sz w:val="20"/>
        </w:rPr>
        <w:t>ΠΡΟΣ ΔΗΜΟ ΙΛΙΟΥ ΟΙΚΟΝΟΜΙΚΗ ΠΡΟΣΦΟΡΑ</w:t>
      </w:r>
    </w:p>
    <w:p w:rsidR="008C67AA" w:rsidRDefault="001E6161">
      <w:pPr>
        <w:ind w:left="703" w:right="362"/>
        <w:jc w:val="center"/>
      </w:pPr>
      <w:r>
        <w:rPr>
          <w:sz w:val="20"/>
        </w:rPr>
        <w:t xml:space="preserve">Για </w:t>
      </w:r>
      <w:r>
        <w:t>την προμήθεια «</w:t>
      </w:r>
      <w:r>
        <w:rPr>
          <w:sz w:val="20"/>
        </w:rPr>
        <w:t>Προμήθεια στεφάνων και ανθοσυνθέσεων για διάφορες εκδηλώσεις του Δήμου Ιλίου</w:t>
      </w:r>
      <w:r>
        <w:t>»</w:t>
      </w:r>
    </w:p>
    <w:p w:rsidR="008C67AA" w:rsidRDefault="001E6161">
      <w:pPr>
        <w:pStyle w:val="a3"/>
        <w:ind w:left="703" w:right="362"/>
        <w:jc w:val="center"/>
      </w:pPr>
      <w:r>
        <w:t>ΚΜ94/2023</w:t>
      </w:r>
    </w:p>
    <w:p w:rsidR="008C67AA" w:rsidRDefault="008C67AA">
      <w:pPr>
        <w:pStyle w:val="a3"/>
      </w:pPr>
    </w:p>
    <w:p w:rsidR="008C67AA" w:rsidRDefault="001E6161">
      <w:pPr>
        <w:pStyle w:val="a3"/>
        <w:spacing w:line="285" w:lineRule="auto"/>
        <w:ind w:left="230" w:right="7407"/>
      </w:pPr>
      <w:r>
        <w:t>Ο/Η ΠΡΟΣΦΕΡΩΝ/ΟΥΣΑ ΟΝΟΜΑΤΕΠΩΝΥΜΟ/ΕΠΩΝΥΜΙΑ</w:t>
      </w:r>
    </w:p>
    <w:p w:rsidR="008C67AA" w:rsidRDefault="001E6161">
      <w:pPr>
        <w:pStyle w:val="a3"/>
        <w:spacing w:line="285" w:lineRule="auto"/>
        <w:ind w:left="230" w:right="9492"/>
      </w:pPr>
      <w:r>
        <w:t>∆/ΝΣΗ ΤΗΛΕΦΩΝΟ E-MAIL</w:t>
      </w:r>
    </w:p>
    <w:p w:rsidR="008C67AA" w:rsidRDefault="008C67AA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772"/>
        <w:gridCol w:w="1218"/>
        <w:gridCol w:w="1261"/>
        <w:gridCol w:w="1985"/>
        <w:gridCol w:w="1824"/>
      </w:tblGrid>
      <w:tr w:rsidR="008C67AA">
        <w:trPr>
          <w:trHeight w:val="758"/>
        </w:trPr>
        <w:tc>
          <w:tcPr>
            <w:tcW w:w="548" w:type="dxa"/>
          </w:tcPr>
          <w:p w:rsidR="008C67AA" w:rsidRDefault="008C67AA">
            <w:pPr>
              <w:pStyle w:val="TableParagraph"/>
            </w:pPr>
          </w:p>
          <w:p w:rsidR="008C67AA" w:rsidRDefault="001E6161">
            <w:pPr>
              <w:pStyle w:val="TableParagraph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3772" w:type="dxa"/>
          </w:tcPr>
          <w:p w:rsidR="008C67AA" w:rsidRDefault="008C67AA">
            <w:pPr>
              <w:pStyle w:val="TableParagraph"/>
            </w:pPr>
          </w:p>
          <w:p w:rsidR="008C67AA" w:rsidRDefault="001E6161">
            <w:pPr>
              <w:pStyle w:val="TableParagraph"/>
              <w:ind w:left="1292" w:right="1283"/>
              <w:jc w:val="center"/>
              <w:rPr>
                <w:b/>
              </w:rPr>
            </w:pPr>
            <w:r>
              <w:rPr>
                <w:b/>
              </w:rPr>
              <w:t>Περιγραφή</w:t>
            </w:r>
          </w:p>
        </w:tc>
        <w:tc>
          <w:tcPr>
            <w:tcW w:w="1218" w:type="dxa"/>
          </w:tcPr>
          <w:p w:rsidR="008C67AA" w:rsidRDefault="001E6161">
            <w:pPr>
              <w:pStyle w:val="TableParagraph"/>
              <w:spacing w:before="126"/>
              <w:ind w:left="108" w:firstLine="78"/>
              <w:rPr>
                <w:b/>
              </w:rPr>
            </w:pPr>
            <w:r>
              <w:rPr>
                <w:b/>
              </w:rPr>
              <w:t xml:space="preserve">Μονάδα </w:t>
            </w:r>
            <w:r>
              <w:rPr>
                <w:b/>
                <w:w w:val="95"/>
              </w:rPr>
              <w:t>μέτρησης</w:t>
            </w:r>
          </w:p>
        </w:tc>
        <w:tc>
          <w:tcPr>
            <w:tcW w:w="1261" w:type="dxa"/>
          </w:tcPr>
          <w:p w:rsidR="008C67AA" w:rsidRDefault="008C67AA">
            <w:pPr>
              <w:pStyle w:val="TableParagraph"/>
            </w:pPr>
          </w:p>
          <w:p w:rsidR="008C67AA" w:rsidRDefault="001E6161">
            <w:pPr>
              <w:pStyle w:val="TableParagraph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Ποσότητα</w:t>
            </w:r>
          </w:p>
        </w:tc>
        <w:tc>
          <w:tcPr>
            <w:tcW w:w="1985" w:type="dxa"/>
          </w:tcPr>
          <w:p w:rsidR="008C67AA" w:rsidRDefault="001E6161">
            <w:pPr>
              <w:pStyle w:val="TableParagraph"/>
              <w:spacing w:line="250" w:lineRule="atLeast"/>
              <w:ind w:left="188" w:right="176"/>
              <w:jc w:val="center"/>
              <w:rPr>
                <w:b/>
              </w:rPr>
            </w:pPr>
            <w:r>
              <w:rPr>
                <w:b/>
              </w:rPr>
              <w:t>Προσφερόμενη Τιμή Μονάδας (€)</w:t>
            </w:r>
          </w:p>
        </w:tc>
        <w:tc>
          <w:tcPr>
            <w:tcW w:w="1824" w:type="dxa"/>
          </w:tcPr>
          <w:p w:rsidR="008C67AA" w:rsidRDefault="001E6161">
            <w:pPr>
              <w:pStyle w:val="TableParagraph"/>
              <w:spacing w:line="250" w:lineRule="atLeast"/>
              <w:ind w:left="108" w:right="96"/>
              <w:jc w:val="center"/>
              <w:rPr>
                <w:b/>
              </w:rPr>
            </w:pPr>
            <w:r>
              <w:rPr>
                <w:b/>
              </w:rPr>
              <w:t>Προσφερόμενη Συνολική Τιμή (€)</w:t>
            </w:r>
          </w:p>
        </w:tc>
      </w:tr>
      <w:tr w:rsidR="008C67AA">
        <w:trPr>
          <w:trHeight w:val="984"/>
        </w:trPr>
        <w:tc>
          <w:tcPr>
            <w:tcW w:w="548" w:type="dxa"/>
          </w:tcPr>
          <w:p w:rsidR="008C67AA" w:rsidRDefault="008C67AA">
            <w:pPr>
              <w:pStyle w:val="TableParagraph"/>
              <w:spacing w:before="9"/>
              <w:rPr>
                <w:sz w:val="31"/>
              </w:rPr>
            </w:pPr>
          </w:p>
          <w:p w:rsidR="008C67AA" w:rsidRDefault="001E6161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772" w:type="dxa"/>
          </w:tcPr>
          <w:p w:rsidR="008C67AA" w:rsidRDefault="008C67AA">
            <w:pPr>
              <w:pStyle w:val="TableParagraph"/>
              <w:spacing w:before="9"/>
              <w:rPr>
                <w:sz w:val="20"/>
              </w:rPr>
            </w:pPr>
          </w:p>
          <w:p w:rsidR="008C67AA" w:rsidRDefault="001E6161">
            <w:pPr>
              <w:pStyle w:val="TableParagraph"/>
              <w:ind w:left="107" w:right="681"/>
            </w:pPr>
            <w:r>
              <w:t>Στεφάνια δάφνης για εθνικές ή τοπικές εορτές</w:t>
            </w:r>
          </w:p>
        </w:tc>
        <w:tc>
          <w:tcPr>
            <w:tcW w:w="1218" w:type="dxa"/>
          </w:tcPr>
          <w:p w:rsidR="008C67AA" w:rsidRDefault="008C67AA">
            <w:pPr>
              <w:pStyle w:val="TableParagraph"/>
              <w:spacing w:before="9"/>
              <w:rPr>
                <w:sz w:val="31"/>
              </w:rPr>
            </w:pPr>
          </w:p>
          <w:p w:rsidR="008C67AA" w:rsidRDefault="001E6161">
            <w:pPr>
              <w:pStyle w:val="TableParagraph"/>
              <w:ind w:left="108"/>
            </w:pPr>
            <w:r>
              <w:t>τεμάχιο</w:t>
            </w:r>
          </w:p>
        </w:tc>
        <w:tc>
          <w:tcPr>
            <w:tcW w:w="1261" w:type="dxa"/>
          </w:tcPr>
          <w:p w:rsidR="008C67AA" w:rsidRDefault="008C67AA">
            <w:pPr>
              <w:pStyle w:val="TableParagraph"/>
              <w:spacing w:before="9"/>
              <w:rPr>
                <w:sz w:val="31"/>
              </w:rPr>
            </w:pPr>
          </w:p>
          <w:p w:rsidR="008C67AA" w:rsidRDefault="001E6161">
            <w:pPr>
              <w:pStyle w:val="TableParagraph"/>
              <w:ind w:left="87" w:right="78"/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8C67AA" w:rsidRDefault="008C6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:rsidR="008C67AA" w:rsidRDefault="008C6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7AA">
        <w:trPr>
          <w:trHeight w:val="982"/>
        </w:trPr>
        <w:tc>
          <w:tcPr>
            <w:tcW w:w="548" w:type="dxa"/>
          </w:tcPr>
          <w:p w:rsidR="008C67AA" w:rsidRDefault="008C67AA">
            <w:pPr>
              <w:pStyle w:val="TableParagraph"/>
              <w:spacing w:before="8"/>
              <w:rPr>
                <w:sz w:val="31"/>
              </w:rPr>
            </w:pPr>
          </w:p>
          <w:p w:rsidR="008C67AA" w:rsidRDefault="001E616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772" w:type="dxa"/>
          </w:tcPr>
          <w:p w:rsidR="008C67AA" w:rsidRDefault="008C67AA">
            <w:pPr>
              <w:pStyle w:val="TableParagraph"/>
              <w:spacing w:before="8"/>
              <w:rPr>
                <w:sz w:val="20"/>
              </w:rPr>
            </w:pPr>
          </w:p>
          <w:p w:rsidR="008C67AA" w:rsidRDefault="001E6161">
            <w:pPr>
              <w:pStyle w:val="TableParagraph"/>
              <w:ind w:left="107" w:right="137"/>
            </w:pPr>
            <w:r>
              <w:t>Στεφάνια για λοιπές εκδηλώσεις του Δήμου</w:t>
            </w:r>
          </w:p>
        </w:tc>
        <w:tc>
          <w:tcPr>
            <w:tcW w:w="1218" w:type="dxa"/>
          </w:tcPr>
          <w:p w:rsidR="008C67AA" w:rsidRDefault="008C67AA">
            <w:pPr>
              <w:pStyle w:val="TableParagraph"/>
              <w:spacing w:before="8"/>
              <w:rPr>
                <w:sz w:val="31"/>
              </w:rPr>
            </w:pPr>
          </w:p>
          <w:p w:rsidR="008C67AA" w:rsidRDefault="001E6161">
            <w:pPr>
              <w:pStyle w:val="TableParagraph"/>
              <w:ind w:left="108"/>
            </w:pPr>
            <w:r>
              <w:t>τεμάχιο</w:t>
            </w:r>
          </w:p>
        </w:tc>
        <w:tc>
          <w:tcPr>
            <w:tcW w:w="1261" w:type="dxa"/>
          </w:tcPr>
          <w:p w:rsidR="008C67AA" w:rsidRDefault="008C67AA">
            <w:pPr>
              <w:pStyle w:val="TableParagraph"/>
              <w:spacing w:before="8"/>
              <w:rPr>
                <w:sz w:val="31"/>
              </w:rPr>
            </w:pPr>
          </w:p>
          <w:p w:rsidR="008C67AA" w:rsidRDefault="001E6161">
            <w:pPr>
              <w:pStyle w:val="TableParagraph"/>
              <w:ind w:left="87" w:right="78"/>
              <w:jc w:val="center"/>
            </w:pPr>
            <w:r>
              <w:t>45</w:t>
            </w:r>
          </w:p>
        </w:tc>
        <w:tc>
          <w:tcPr>
            <w:tcW w:w="1985" w:type="dxa"/>
          </w:tcPr>
          <w:p w:rsidR="008C67AA" w:rsidRDefault="008C6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:rsidR="008C67AA" w:rsidRDefault="008C6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7AA">
        <w:trPr>
          <w:trHeight w:val="981"/>
        </w:trPr>
        <w:tc>
          <w:tcPr>
            <w:tcW w:w="548" w:type="dxa"/>
          </w:tcPr>
          <w:p w:rsidR="008C67AA" w:rsidRDefault="008C67AA">
            <w:pPr>
              <w:pStyle w:val="TableParagraph"/>
              <w:spacing w:before="7"/>
              <w:rPr>
                <w:sz w:val="31"/>
              </w:rPr>
            </w:pPr>
          </w:p>
          <w:p w:rsidR="008C67AA" w:rsidRDefault="001E6161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3772" w:type="dxa"/>
          </w:tcPr>
          <w:p w:rsidR="008C67AA" w:rsidRDefault="008C67AA">
            <w:pPr>
              <w:pStyle w:val="TableParagraph"/>
              <w:spacing w:before="7"/>
              <w:rPr>
                <w:sz w:val="31"/>
              </w:rPr>
            </w:pPr>
          </w:p>
          <w:p w:rsidR="008C67AA" w:rsidRDefault="001E6161">
            <w:pPr>
              <w:pStyle w:val="TableParagraph"/>
              <w:ind w:left="107"/>
            </w:pPr>
            <w:r>
              <w:t>Ανθοδέσμες</w:t>
            </w:r>
          </w:p>
        </w:tc>
        <w:tc>
          <w:tcPr>
            <w:tcW w:w="1218" w:type="dxa"/>
          </w:tcPr>
          <w:p w:rsidR="008C67AA" w:rsidRDefault="008C67AA">
            <w:pPr>
              <w:pStyle w:val="TableParagraph"/>
              <w:spacing w:before="7"/>
              <w:rPr>
                <w:sz w:val="31"/>
              </w:rPr>
            </w:pPr>
          </w:p>
          <w:p w:rsidR="008C67AA" w:rsidRDefault="001E6161">
            <w:pPr>
              <w:pStyle w:val="TableParagraph"/>
              <w:ind w:left="108"/>
            </w:pPr>
            <w:r>
              <w:t>τεμάχιο</w:t>
            </w:r>
          </w:p>
        </w:tc>
        <w:tc>
          <w:tcPr>
            <w:tcW w:w="1261" w:type="dxa"/>
          </w:tcPr>
          <w:p w:rsidR="008C67AA" w:rsidRDefault="008C67AA">
            <w:pPr>
              <w:pStyle w:val="TableParagraph"/>
              <w:spacing w:before="7"/>
              <w:rPr>
                <w:sz w:val="31"/>
              </w:rPr>
            </w:pPr>
          </w:p>
          <w:p w:rsidR="008C67AA" w:rsidRDefault="001E616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8C67AA" w:rsidRDefault="008C6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:rsidR="008C67AA" w:rsidRDefault="008C6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7AA">
        <w:trPr>
          <w:trHeight w:val="1275"/>
        </w:trPr>
        <w:tc>
          <w:tcPr>
            <w:tcW w:w="548" w:type="dxa"/>
          </w:tcPr>
          <w:p w:rsidR="008C67AA" w:rsidRDefault="008C67AA">
            <w:pPr>
              <w:pStyle w:val="TableParagraph"/>
              <w:rPr>
                <w:sz w:val="24"/>
              </w:rPr>
            </w:pPr>
          </w:p>
          <w:p w:rsidR="008C67AA" w:rsidRDefault="008C67AA">
            <w:pPr>
              <w:pStyle w:val="TableParagraph"/>
              <w:spacing w:before="5"/>
              <w:rPr>
                <w:sz w:val="20"/>
              </w:rPr>
            </w:pPr>
          </w:p>
          <w:p w:rsidR="008C67AA" w:rsidRDefault="001E616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3772" w:type="dxa"/>
          </w:tcPr>
          <w:p w:rsidR="008C67AA" w:rsidRDefault="008C67AA">
            <w:pPr>
              <w:pStyle w:val="TableParagraph"/>
              <w:rPr>
                <w:sz w:val="24"/>
              </w:rPr>
            </w:pPr>
          </w:p>
          <w:p w:rsidR="008C67AA" w:rsidRDefault="008C67AA">
            <w:pPr>
              <w:pStyle w:val="TableParagraph"/>
              <w:spacing w:before="5"/>
              <w:rPr>
                <w:sz w:val="20"/>
              </w:rPr>
            </w:pPr>
          </w:p>
          <w:p w:rsidR="008C67AA" w:rsidRDefault="001E6161">
            <w:pPr>
              <w:pStyle w:val="TableParagraph"/>
              <w:ind w:left="107"/>
            </w:pPr>
            <w:r>
              <w:t>Συνθέσεις λουλουδιών</w:t>
            </w:r>
          </w:p>
        </w:tc>
        <w:tc>
          <w:tcPr>
            <w:tcW w:w="1218" w:type="dxa"/>
          </w:tcPr>
          <w:p w:rsidR="008C67AA" w:rsidRDefault="008C67AA">
            <w:pPr>
              <w:pStyle w:val="TableParagraph"/>
              <w:rPr>
                <w:sz w:val="24"/>
              </w:rPr>
            </w:pPr>
          </w:p>
          <w:p w:rsidR="008C67AA" w:rsidRDefault="008C67AA">
            <w:pPr>
              <w:pStyle w:val="TableParagraph"/>
              <w:spacing w:before="5"/>
              <w:rPr>
                <w:sz w:val="20"/>
              </w:rPr>
            </w:pPr>
          </w:p>
          <w:p w:rsidR="008C67AA" w:rsidRDefault="001E6161">
            <w:pPr>
              <w:pStyle w:val="TableParagraph"/>
              <w:ind w:left="108"/>
            </w:pPr>
            <w:r>
              <w:t>τεμάχιο</w:t>
            </w:r>
          </w:p>
        </w:tc>
        <w:tc>
          <w:tcPr>
            <w:tcW w:w="1261" w:type="dxa"/>
          </w:tcPr>
          <w:p w:rsidR="008C67AA" w:rsidRDefault="008C67AA">
            <w:pPr>
              <w:pStyle w:val="TableParagraph"/>
              <w:rPr>
                <w:sz w:val="24"/>
              </w:rPr>
            </w:pPr>
          </w:p>
          <w:p w:rsidR="008C67AA" w:rsidRDefault="008C67AA">
            <w:pPr>
              <w:pStyle w:val="TableParagraph"/>
              <w:spacing w:before="5"/>
              <w:rPr>
                <w:sz w:val="20"/>
              </w:rPr>
            </w:pPr>
          </w:p>
          <w:p w:rsidR="008C67AA" w:rsidRDefault="001E6161">
            <w:pPr>
              <w:pStyle w:val="TableParagraph"/>
              <w:ind w:left="10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8C67AA" w:rsidRDefault="008C6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:rsidR="008C67AA" w:rsidRDefault="008C6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7AA">
        <w:trPr>
          <w:trHeight w:val="508"/>
        </w:trPr>
        <w:tc>
          <w:tcPr>
            <w:tcW w:w="8784" w:type="dxa"/>
            <w:gridSpan w:val="5"/>
          </w:tcPr>
          <w:p w:rsidR="008C67AA" w:rsidRDefault="001E6161">
            <w:pPr>
              <w:pStyle w:val="TableParagraph"/>
              <w:spacing w:before="127"/>
              <w:ind w:right="96"/>
              <w:jc w:val="right"/>
              <w:rPr>
                <w:b/>
              </w:rPr>
            </w:pPr>
            <w:r>
              <w:rPr>
                <w:b/>
              </w:rPr>
              <w:t>Σύνολο</w:t>
            </w:r>
          </w:p>
        </w:tc>
        <w:tc>
          <w:tcPr>
            <w:tcW w:w="1824" w:type="dxa"/>
          </w:tcPr>
          <w:p w:rsidR="008C67AA" w:rsidRDefault="008C6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7AA">
        <w:trPr>
          <w:trHeight w:val="560"/>
        </w:trPr>
        <w:tc>
          <w:tcPr>
            <w:tcW w:w="8784" w:type="dxa"/>
            <w:gridSpan w:val="5"/>
          </w:tcPr>
          <w:p w:rsidR="008C67AA" w:rsidRDefault="001E6161">
            <w:pPr>
              <w:pStyle w:val="TableParagraph"/>
              <w:spacing w:before="154"/>
              <w:ind w:right="95"/>
              <w:jc w:val="right"/>
            </w:pPr>
            <w:r>
              <w:t>Φ.Π.Α. 13%</w:t>
            </w:r>
          </w:p>
        </w:tc>
        <w:tc>
          <w:tcPr>
            <w:tcW w:w="1824" w:type="dxa"/>
          </w:tcPr>
          <w:p w:rsidR="008C67AA" w:rsidRDefault="008C6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7AA">
        <w:trPr>
          <w:trHeight w:val="412"/>
        </w:trPr>
        <w:tc>
          <w:tcPr>
            <w:tcW w:w="8784" w:type="dxa"/>
            <w:gridSpan w:val="5"/>
          </w:tcPr>
          <w:p w:rsidR="008C67AA" w:rsidRDefault="001E6161">
            <w:pPr>
              <w:pStyle w:val="TableParagraph"/>
              <w:spacing w:before="80"/>
              <w:ind w:right="96"/>
              <w:jc w:val="right"/>
              <w:rPr>
                <w:b/>
              </w:rPr>
            </w:pPr>
            <w:r>
              <w:rPr>
                <w:b/>
              </w:rPr>
              <w:t>Γενικό Σύνολο</w:t>
            </w:r>
          </w:p>
        </w:tc>
        <w:tc>
          <w:tcPr>
            <w:tcW w:w="1824" w:type="dxa"/>
          </w:tcPr>
          <w:p w:rsidR="008C67AA" w:rsidRDefault="008C6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C67AA" w:rsidRDefault="008C67AA">
      <w:pPr>
        <w:pStyle w:val="a3"/>
        <w:rPr>
          <w:sz w:val="20"/>
        </w:rPr>
      </w:pPr>
    </w:p>
    <w:p w:rsidR="008C67AA" w:rsidRDefault="001E6161">
      <w:pPr>
        <w:pStyle w:val="a3"/>
        <w:ind w:left="328" w:right="362"/>
        <w:jc w:val="center"/>
      </w:pPr>
      <w:r>
        <w:t>ΓΕΝΙΚΟ ΣΥΝΟΛΟ ΠΡΟΣΦΟΡΑΣ ΟΛΟΓΡΑΦΩΣ</w:t>
      </w:r>
    </w:p>
    <w:p w:rsidR="008C67AA" w:rsidRDefault="008C67AA">
      <w:pPr>
        <w:pStyle w:val="a3"/>
      </w:pPr>
    </w:p>
    <w:p w:rsidR="008C67AA" w:rsidRDefault="001E6161">
      <w:pPr>
        <w:pStyle w:val="a3"/>
        <w:ind w:left="950"/>
      </w:pPr>
      <w:r>
        <w:t>…………………………………………………………………………………………………</w:t>
      </w:r>
    </w:p>
    <w:p w:rsidR="008C67AA" w:rsidRDefault="008C67AA">
      <w:pPr>
        <w:pStyle w:val="a3"/>
      </w:pPr>
    </w:p>
    <w:p w:rsidR="008C67AA" w:rsidRDefault="001E6161">
      <w:pPr>
        <w:pStyle w:val="a3"/>
        <w:ind w:right="34"/>
        <w:jc w:val="center"/>
      </w:pPr>
      <w:r>
        <w:t>Δηλώνω ότι τα προς προμήθεια είδη συμφωνούν πλήρως με τις τεχνικές προδιαγραφές της Κ.Μ.94/2023.</w:t>
      </w:r>
    </w:p>
    <w:p w:rsidR="008C67AA" w:rsidRDefault="008C67AA">
      <w:pPr>
        <w:pStyle w:val="a3"/>
      </w:pPr>
    </w:p>
    <w:p w:rsidR="008C67AA" w:rsidRDefault="001E6161">
      <w:pPr>
        <w:pStyle w:val="a3"/>
        <w:tabs>
          <w:tab w:val="left" w:leader="dot" w:pos="1967"/>
        </w:tabs>
        <w:ind w:right="33"/>
        <w:jc w:val="center"/>
      </w:pPr>
      <w:r>
        <w:t>ΊΛΙΟΝ………./…</w:t>
      </w:r>
      <w:r>
        <w:tab/>
        <w:t>/2023</w:t>
      </w:r>
    </w:p>
    <w:p w:rsidR="008C67AA" w:rsidRDefault="008C67AA">
      <w:pPr>
        <w:pStyle w:val="a3"/>
      </w:pPr>
    </w:p>
    <w:p w:rsidR="008C67AA" w:rsidRDefault="001E6161">
      <w:pPr>
        <w:pStyle w:val="a3"/>
        <w:ind w:left="328" w:right="362"/>
        <w:jc w:val="center"/>
      </w:pPr>
      <w:r>
        <w:t>ΥΠΟΓΡΑΦΗ –</w:t>
      </w:r>
      <w:r>
        <w:rPr>
          <w:spacing w:val="-6"/>
        </w:rPr>
        <w:t xml:space="preserve"> </w:t>
      </w:r>
      <w:r>
        <w:t>ΣΦΡΑΓΙ∆Α</w:t>
      </w:r>
    </w:p>
    <w:p w:rsidR="008C67AA" w:rsidRDefault="008C67AA">
      <w:pPr>
        <w:pStyle w:val="a3"/>
        <w:rPr>
          <w:sz w:val="20"/>
        </w:rPr>
      </w:pPr>
    </w:p>
    <w:p w:rsidR="008C67AA" w:rsidRDefault="008C67AA">
      <w:pPr>
        <w:pStyle w:val="a3"/>
        <w:rPr>
          <w:sz w:val="17"/>
        </w:rPr>
      </w:pPr>
      <w:bookmarkStart w:id="0" w:name="_GoBack"/>
      <w:bookmarkEnd w:id="0"/>
    </w:p>
    <w:sectPr w:rsidR="008C67AA">
      <w:headerReference w:type="default" r:id="rId7"/>
      <w:footerReference w:type="default" r:id="rId8"/>
      <w:pgSz w:w="11910" w:h="16840"/>
      <w:pgMar w:top="1600" w:right="300" w:bottom="280" w:left="62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A1" w:rsidRDefault="001E6161">
      <w:r>
        <w:separator/>
      </w:r>
    </w:p>
  </w:endnote>
  <w:endnote w:type="continuationSeparator" w:id="0">
    <w:p w:rsidR="00AA7CA1" w:rsidRDefault="001E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AA" w:rsidRDefault="008C67A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A1" w:rsidRDefault="001E6161">
      <w:r>
        <w:separator/>
      </w:r>
    </w:p>
  </w:footnote>
  <w:footnote w:type="continuationSeparator" w:id="0">
    <w:p w:rsidR="00AA7CA1" w:rsidRDefault="001E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AA" w:rsidRDefault="008C67A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6C0"/>
    <w:multiLevelType w:val="hybridMultilevel"/>
    <w:tmpl w:val="0652FBBA"/>
    <w:lvl w:ilvl="0" w:tplc="CE8ECA30">
      <w:start w:val="1"/>
      <w:numFmt w:val="decimal"/>
      <w:lvlText w:val="%1."/>
      <w:lvlJc w:val="left"/>
      <w:pPr>
        <w:ind w:left="231" w:hanging="306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  <w:lang w:val="el-GR" w:eastAsia="en-US" w:bidi="ar-SA"/>
      </w:rPr>
    </w:lvl>
    <w:lvl w:ilvl="1" w:tplc="2544E37E">
      <w:numFmt w:val="bullet"/>
      <w:lvlText w:val="•"/>
      <w:lvlJc w:val="left"/>
      <w:pPr>
        <w:ind w:left="1314" w:hanging="306"/>
      </w:pPr>
      <w:rPr>
        <w:rFonts w:hint="default"/>
        <w:lang w:val="el-GR" w:eastAsia="en-US" w:bidi="ar-SA"/>
      </w:rPr>
    </w:lvl>
    <w:lvl w:ilvl="2" w:tplc="06DA150C">
      <w:numFmt w:val="bullet"/>
      <w:lvlText w:val="•"/>
      <w:lvlJc w:val="left"/>
      <w:pPr>
        <w:ind w:left="2389" w:hanging="306"/>
      </w:pPr>
      <w:rPr>
        <w:rFonts w:hint="default"/>
        <w:lang w:val="el-GR" w:eastAsia="en-US" w:bidi="ar-SA"/>
      </w:rPr>
    </w:lvl>
    <w:lvl w:ilvl="3" w:tplc="B6845D62">
      <w:numFmt w:val="bullet"/>
      <w:lvlText w:val="•"/>
      <w:lvlJc w:val="left"/>
      <w:pPr>
        <w:ind w:left="3464" w:hanging="306"/>
      </w:pPr>
      <w:rPr>
        <w:rFonts w:hint="default"/>
        <w:lang w:val="el-GR" w:eastAsia="en-US" w:bidi="ar-SA"/>
      </w:rPr>
    </w:lvl>
    <w:lvl w:ilvl="4" w:tplc="0074D1DA">
      <w:numFmt w:val="bullet"/>
      <w:lvlText w:val="•"/>
      <w:lvlJc w:val="left"/>
      <w:pPr>
        <w:ind w:left="4538" w:hanging="306"/>
      </w:pPr>
      <w:rPr>
        <w:rFonts w:hint="default"/>
        <w:lang w:val="el-GR" w:eastAsia="en-US" w:bidi="ar-SA"/>
      </w:rPr>
    </w:lvl>
    <w:lvl w:ilvl="5" w:tplc="11924C94">
      <w:numFmt w:val="bullet"/>
      <w:lvlText w:val="•"/>
      <w:lvlJc w:val="left"/>
      <w:pPr>
        <w:ind w:left="5613" w:hanging="306"/>
      </w:pPr>
      <w:rPr>
        <w:rFonts w:hint="default"/>
        <w:lang w:val="el-GR" w:eastAsia="en-US" w:bidi="ar-SA"/>
      </w:rPr>
    </w:lvl>
    <w:lvl w:ilvl="6" w:tplc="51129F60">
      <w:numFmt w:val="bullet"/>
      <w:lvlText w:val="•"/>
      <w:lvlJc w:val="left"/>
      <w:pPr>
        <w:ind w:left="6688" w:hanging="306"/>
      </w:pPr>
      <w:rPr>
        <w:rFonts w:hint="default"/>
        <w:lang w:val="el-GR" w:eastAsia="en-US" w:bidi="ar-SA"/>
      </w:rPr>
    </w:lvl>
    <w:lvl w:ilvl="7" w:tplc="9BF0DAA8">
      <w:numFmt w:val="bullet"/>
      <w:lvlText w:val="•"/>
      <w:lvlJc w:val="left"/>
      <w:pPr>
        <w:ind w:left="7762" w:hanging="306"/>
      </w:pPr>
      <w:rPr>
        <w:rFonts w:hint="default"/>
        <w:lang w:val="el-GR" w:eastAsia="en-US" w:bidi="ar-SA"/>
      </w:rPr>
    </w:lvl>
    <w:lvl w:ilvl="8" w:tplc="FFDC50B6">
      <w:numFmt w:val="bullet"/>
      <w:lvlText w:val="•"/>
      <w:lvlJc w:val="left"/>
      <w:pPr>
        <w:ind w:left="8837" w:hanging="306"/>
      </w:pPr>
      <w:rPr>
        <w:rFonts w:hint="default"/>
        <w:lang w:val="el-GR" w:eastAsia="en-US" w:bidi="ar-SA"/>
      </w:rPr>
    </w:lvl>
  </w:abstractNum>
  <w:abstractNum w:abstractNumId="1" w15:restartNumberingAfterBreak="0">
    <w:nsid w:val="42A04831"/>
    <w:multiLevelType w:val="hybridMultilevel"/>
    <w:tmpl w:val="806E961C"/>
    <w:lvl w:ilvl="0" w:tplc="26DE872C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29F87284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8D8CDE9A">
      <w:numFmt w:val="bullet"/>
      <w:lvlText w:val="•"/>
      <w:lvlJc w:val="left"/>
      <w:pPr>
        <w:ind w:left="2074" w:hanging="360"/>
      </w:pPr>
      <w:rPr>
        <w:rFonts w:hint="default"/>
        <w:lang w:val="el-GR" w:eastAsia="en-US" w:bidi="ar-SA"/>
      </w:rPr>
    </w:lvl>
    <w:lvl w:ilvl="3" w:tplc="7B144DDC">
      <w:numFmt w:val="bullet"/>
      <w:lvlText w:val="•"/>
      <w:lvlJc w:val="left"/>
      <w:pPr>
        <w:ind w:left="3188" w:hanging="360"/>
      </w:pPr>
      <w:rPr>
        <w:rFonts w:hint="default"/>
        <w:lang w:val="el-GR" w:eastAsia="en-US" w:bidi="ar-SA"/>
      </w:rPr>
    </w:lvl>
    <w:lvl w:ilvl="4" w:tplc="77C677AC">
      <w:numFmt w:val="bullet"/>
      <w:lvlText w:val="•"/>
      <w:lvlJc w:val="left"/>
      <w:pPr>
        <w:ind w:left="4302" w:hanging="360"/>
      </w:pPr>
      <w:rPr>
        <w:rFonts w:hint="default"/>
        <w:lang w:val="el-GR" w:eastAsia="en-US" w:bidi="ar-SA"/>
      </w:rPr>
    </w:lvl>
    <w:lvl w:ilvl="5" w:tplc="75D25314">
      <w:numFmt w:val="bullet"/>
      <w:lvlText w:val="•"/>
      <w:lvlJc w:val="left"/>
      <w:pPr>
        <w:ind w:left="5416" w:hanging="360"/>
      </w:pPr>
      <w:rPr>
        <w:rFonts w:hint="default"/>
        <w:lang w:val="el-GR" w:eastAsia="en-US" w:bidi="ar-SA"/>
      </w:rPr>
    </w:lvl>
    <w:lvl w:ilvl="6" w:tplc="7B8ABE92">
      <w:numFmt w:val="bullet"/>
      <w:lvlText w:val="•"/>
      <w:lvlJc w:val="left"/>
      <w:pPr>
        <w:ind w:left="6530" w:hanging="360"/>
      </w:pPr>
      <w:rPr>
        <w:rFonts w:hint="default"/>
        <w:lang w:val="el-GR" w:eastAsia="en-US" w:bidi="ar-SA"/>
      </w:rPr>
    </w:lvl>
    <w:lvl w:ilvl="7" w:tplc="93686166">
      <w:numFmt w:val="bullet"/>
      <w:lvlText w:val="•"/>
      <w:lvlJc w:val="left"/>
      <w:pPr>
        <w:ind w:left="7644" w:hanging="360"/>
      </w:pPr>
      <w:rPr>
        <w:rFonts w:hint="default"/>
        <w:lang w:val="el-GR" w:eastAsia="en-US" w:bidi="ar-SA"/>
      </w:rPr>
    </w:lvl>
    <w:lvl w:ilvl="8" w:tplc="FB64B6E6">
      <w:numFmt w:val="bullet"/>
      <w:lvlText w:val="•"/>
      <w:lvlJc w:val="left"/>
      <w:pPr>
        <w:ind w:left="8758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64D87368"/>
    <w:multiLevelType w:val="hybridMultilevel"/>
    <w:tmpl w:val="4B50B9E8"/>
    <w:lvl w:ilvl="0" w:tplc="7A101D50">
      <w:start w:val="1"/>
      <w:numFmt w:val="decimal"/>
      <w:lvlText w:val="%1."/>
      <w:lvlJc w:val="left"/>
      <w:pPr>
        <w:ind w:left="231" w:hanging="24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l-GR" w:eastAsia="en-US" w:bidi="ar-SA"/>
      </w:rPr>
    </w:lvl>
    <w:lvl w:ilvl="1" w:tplc="FFD8BC08">
      <w:numFmt w:val="bullet"/>
      <w:lvlText w:val="•"/>
      <w:lvlJc w:val="left"/>
      <w:pPr>
        <w:ind w:left="1314" w:hanging="247"/>
      </w:pPr>
      <w:rPr>
        <w:rFonts w:hint="default"/>
        <w:lang w:val="el-GR" w:eastAsia="en-US" w:bidi="ar-SA"/>
      </w:rPr>
    </w:lvl>
    <w:lvl w:ilvl="2" w:tplc="11E2562A">
      <w:numFmt w:val="bullet"/>
      <w:lvlText w:val="•"/>
      <w:lvlJc w:val="left"/>
      <w:pPr>
        <w:ind w:left="2389" w:hanging="247"/>
      </w:pPr>
      <w:rPr>
        <w:rFonts w:hint="default"/>
        <w:lang w:val="el-GR" w:eastAsia="en-US" w:bidi="ar-SA"/>
      </w:rPr>
    </w:lvl>
    <w:lvl w:ilvl="3" w:tplc="0CC4FCE4">
      <w:numFmt w:val="bullet"/>
      <w:lvlText w:val="•"/>
      <w:lvlJc w:val="left"/>
      <w:pPr>
        <w:ind w:left="3464" w:hanging="247"/>
      </w:pPr>
      <w:rPr>
        <w:rFonts w:hint="default"/>
        <w:lang w:val="el-GR" w:eastAsia="en-US" w:bidi="ar-SA"/>
      </w:rPr>
    </w:lvl>
    <w:lvl w:ilvl="4" w:tplc="5B70756A">
      <w:numFmt w:val="bullet"/>
      <w:lvlText w:val="•"/>
      <w:lvlJc w:val="left"/>
      <w:pPr>
        <w:ind w:left="4538" w:hanging="247"/>
      </w:pPr>
      <w:rPr>
        <w:rFonts w:hint="default"/>
        <w:lang w:val="el-GR" w:eastAsia="en-US" w:bidi="ar-SA"/>
      </w:rPr>
    </w:lvl>
    <w:lvl w:ilvl="5" w:tplc="EC52BA7E">
      <w:numFmt w:val="bullet"/>
      <w:lvlText w:val="•"/>
      <w:lvlJc w:val="left"/>
      <w:pPr>
        <w:ind w:left="5613" w:hanging="247"/>
      </w:pPr>
      <w:rPr>
        <w:rFonts w:hint="default"/>
        <w:lang w:val="el-GR" w:eastAsia="en-US" w:bidi="ar-SA"/>
      </w:rPr>
    </w:lvl>
    <w:lvl w:ilvl="6" w:tplc="E58269EC">
      <w:numFmt w:val="bullet"/>
      <w:lvlText w:val="•"/>
      <w:lvlJc w:val="left"/>
      <w:pPr>
        <w:ind w:left="6688" w:hanging="247"/>
      </w:pPr>
      <w:rPr>
        <w:rFonts w:hint="default"/>
        <w:lang w:val="el-GR" w:eastAsia="en-US" w:bidi="ar-SA"/>
      </w:rPr>
    </w:lvl>
    <w:lvl w:ilvl="7" w:tplc="F57645CE">
      <w:numFmt w:val="bullet"/>
      <w:lvlText w:val="•"/>
      <w:lvlJc w:val="left"/>
      <w:pPr>
        <w:ind w:left="7762" w:hanging="247"/>
      </w:pPr>
      <w:rPr>
        <w:rFonts w:hint="default"/>
        <w:lang w:val="el-GR" w:eastAsia="en-US" w:bidi="ar-SA"/>
      </w:rPr>
    </w:lvl>
    <w:lvl w:ilvl="8" w:tplc="848C644A">
      <w:numFmt w:val="bullet"/>
      <w:lvlText w:val="•"/>
      <w:lvlJc w:val="left"/>
      <w:pPr>
        <w:ind w:left="8837" w:hanging="247"/>
      </w:pPr>
      <w:rPr>
        <w:rFonts w:hint="default"/>
        <w:lang w:val="el-GR" w:eastAsia="en-US" w:bidi="ar-SA"/>
      </w:rPr>
    </w:lvl>
  </w:abstractNum>
  <w:abstractNum w:abstractNumId="3" w15:restartNumberingAfterBreak="0">
    <w:nsid w:val="77B81773"/>
    <w:multiLevelType w:val="hybridMultilevel"/>
    <w:tmpl w:val="80A2570C"/>
    <w:lvl w:ilvl="0" w:tplc="B9CE90AE">
      <w:start w:val="1"/>
      <w:numFmt w:val="decimal"/>
      <w:lvlText w:val="%1."/>
      <w:lvlJc w:val="left"/>
      <w:pPr>
        <w:ind w:left="951" w:hanging="360"/>
        <w:jc w:val="left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l-GR" w:eastAsia="en-US" w:bidi="ar-SA"/>
      </w:rPr>
    </w:lvl>
    <w:lvl w:ilvl="1" w:tplc="01AEB9AC">
      <w:numFmt w:val="bullet"/>
      <w:lvlText w:val="•"/>
      <w:lvlJc w:val="left"/>
      <w:pPr>
        <w:ind w:left="1962" w:hanging="360"/>
      </w:pPr>
      <w:rPr>
        <w:rFonts w:hint="default"/>
        <w:lang w:val="el-GR" w:eastAsia="en-US" w:bidi="ar-SA"/>
      </w:rPr>
    </w:lvl>
    <w:lvl w:ilvl="2" w:tplc="ACC6CD48">
      <w:numFmt w:val="bullet"/>
      <w:lvlText w:val="•"/>
      <w:lvlJc w:val="left"/>
      <w:pPr>
        <w:ind w:left="2965" w:hanging="360"/>
      </w:pPr>
      <w:rPr>
        <w:rFonts w:hint="default"/>
        <w:lang w:val="el-GR" w:eastAsia="en-US" w:bidi="ar-SA"/>
      </w:rPr>
    </w:lvl>
    <w:lvl w:ilvl="3" w:tplc="E57C5C6A">
      <w:numFmt w:val="bullet"/>
      <w:lvlText w:val="•"/>
      <w:lvlJc w:val="left"/>
      <w:pPr>
        <w:ind w:left="3968" w:hanging="360"/>
      </w:pPr>
      <w:rPr>
        <w:rFonts w:hint="default"/>
        <w:lang w:val="el-GR" w:eastAsia="en-US" w:bidi="ar-SA"/>
      </w:rPr>
    </w:lvl>
    <w:lvl w:ilvl="4" w:tplc="D9B20350">
      <w:numFmt w:val="bullet"/>
      <w:lvlText w:val="•"/>
      <w:lvlJc w:val="left"/>
      <w:pPr>
        <w:ind w:left="4970" w:hanging="360"/>
      </w:pPr>
      <w:rPr>
        <w:rFonts w:hint="default"/>
        <w:lang w:val="el-GR" w:eastAsia="en-US" w:bidi="ar-SA"/>
      </w:rPr>
    </w:lvl>
    <w:lvl w:ilvl="5" w:tplc="78109A08">
      <w:numFmt w:val="bullet"/>
      <w:lvlText w:val="•"/>
      <w:lvlJc w:val="left"/>
      <w:pPr>
        <w:ind w:left="5973" w:hanging="360"/>
      </w:pPr>
      <w:rPr>
        <w:rFonts w:hint="default"/>
        <w:lang w:val="el-GR" w:eastAsia="en-US" w:bidi="ar-SA"/>
      </w:rPr>
    </w:lvl>
    <w:lvl w:ilvl="6" w:tplc="AEDEF6A8">
      <w:numFmt w:val="bullet"/>
      <w:lvlText w:val="•"/>
      <w:lvlJc w:val="left"/>
      <w:pPr>
        <w:ind w:left="6976" w:hanging="360"/>
      </w:pPr>
      <w:rPr>
        <w:rFonts w:hint="default"/>
        <w:lang w:val="el-GR" w:eastAsia="en-US" w:bidi="ar-SA"/>
      </w:rPr>
    </w:lvl>
    <w:lvl w:ilvl="7" w:tplc="4DA2C25E">
      <w:numFmt w:val="bullet"/>
      <w:lvlText w:val="•"/>
      <w:lvlJc w:val="left"/>
      <w:pPr>
        <w:ind w:left="7978" w:hanging="360"/>
      </w:pPr>
      <w:rPr>
        <w:rFonts w:hint="default"/>
        <w:lang w:val="el-GR" w:eastAsia="en-US" w:bidi="ar-SA"/>
      </w:rPr>
    </w:lvl>
    <w:lvl w:ilvl="8" w:tplc="1098F228">
      <w:numFmt w:val="bullet"/>
      <w:lvlText w:val="•"/>
      <w:lvlJc w:val="left"/>
      <w:pPr>
        <w:ind w:left="8981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AA"/>
    <w:rsid w:val="001E6161"/>
    <w:rsid w:val="0064321B"/>
    <w:rsid w:val="008C67AA"/>
    <w:rsid w:val="00A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6959"/>
  <w15:docId w15:val="{BCD3112C-C2DC-43D7-9C1C-6E746300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230" w:right="36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38967/Σ.8826/26-05-23/ΔΗΜΟΣ ΙΛΙΟΥ/Διεύθυνσης Πολιτισμού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38967/Σ.8826/26-05-23/ΔΗΜΟΣ ΙΛΙΟΥ/Διεύθυνσης Πολιτισμού</dc:title>
  <dc:creator>ΔΙΑΜΑΝΤΗ ΚΑΛΛΙΟΠΗ</dc:creator>
  <cp:lastModifiedBy>Natasa Maratou</cp:lastModifiedBy>
  <cp:revision>3</cp:revision>
  <dcterms:created xsi:type="dcterms:W3CDTF">2023-06-06T10:58:00Z</dcterms:created>
  <dcterms:modified xsi:type="dcterms:W3CDTF">2023-06-06T11:00:00Z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2023-06-06T00:00:00Z</vt:filetime>
  </property>
</Properties>
</file>