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67E" w:rsidRPr="00DE367E" w:rsidRDefault="00DE367E" w:rsidP="00DE367E">
      <w:pPr>
        <w:keepNext/>
        <w:pBdr>
          <w:top w:val="none" w:sz="0" w:space="0" w:color="000000"/>
          <w:left w:val="none" w:sz="0" w:space="0" w:color="000000"/>
          <w:bottom w:val="single" w:sz="12" w:space="7"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val="el-GR" w:eastAsia="zh-CN"/>
        </w:rPr>
      </w:pPr>
      <w:bookmarkStart w:id="0" w:name="_Toc188513545"/>
      <w:r w:rsidRPr="00DE367E">
        <w:rPr>
          <w:rFonts w:ascii="Calibri" w:eastAsia="Times New Roman" w:hAnsi="Calibri" w:cs="Arial"/>
          <w:b/>
          <w:color w:val="002060"/>
          <w:sz w:val="24"/>
          <w:lang w:val="el-GR" w:eastAsia="zh-CN"/>
        </w:rPr>
        <w:t>ΠΑΡΑΡΤΗΜΑ VI – Πίνακες συμμόρφωσης</w:t>
      </w:r>
      <w:bookmarkEnd w:id="0"/>
      <w:r w:rsidRPr="00DE367E">
        <w:rPr>
          <w:rFonts w:ascii="Calibri" w:eastAsia="Times New Roman" w:hAnsi="Calibri" w:cs="Arial"/>
          <w:b/>
          <w:color w:val="002060"/>
          <w:sz w:val="24"/>
          <w:lang w:val="el-GR" w:eastAsia="zh-CN"/>
        </w:rPr>
        <w:t xml:space="preserve"> </w:t>
      </w:r>
    </w:p>
    <w:p w:rsidR="00DE367E" w:rsidRPr="00DE367E" w:rsidRDefault="00DE367E" w:rsidP="00DE367E">
      <w:pPr>
        <w:suppressAutoHyphens/>
        <w:spacing w:after="60" w:line="240" w:lineRule="auto"/>
        <w:jc w:val="both"/>
        <w:rPr>
          <w:rFonts w:ascii="Calibri" w:eastAsia="Times New Roman" w:hAnsi="Calibri" w:cs="Calibri"/>
          <w:szCs w:val="24"/>
          <w:lang w:val="el-GR" w:eastAsia="zh-CN"/>
        </w:rPr>
      </w:pPr>
    </w:p>
    <w:p w:rsidR="00DE367E" w:rsidRPr="00DE367E" w:rsidRDefault="00DE367E" w:rsidP="00DE367E">
      <w:pPr>
        <w:pBdr>
          <w:top w:val="nil"/>
          <w:left w:val="nil"/>
          <w:bottom w:val="nil"/>
          <w:right w:val="nil"/>
          <w:between w:val="nil"/>
        </w:pBdr>
        <w:suppressAutoHyphens/>
        <w:spacing w:before="154" w:after="240" w:line="276" w:lineRule="auto"/>
        <w:ind w:right="569"/>
        <w:jc w:val="both"/>
        <w:rPr>
          <w:rFonts w:ascii="Calibri" w:eastAsia="Times New Roman" w:hAnsi="Calibri" w:cs="Calibri"/>
          <w:color w:val="000000"/>
          <w:lang w:val="el-GR" w:eastAsia="zh-CN"/>
        </w:rPr>
      </w:pPr>
      <w:r w:rsidRPr="00DE367E">
        <w:rPr>
          <w:rFonts w:ascii="Calibri" w:eastAsia="Times New Roman" w:hAnsi="Calibri" w:cs="Calibri"/>
          <w:color w:val="000000"/>
          <w:lang w:val="el-GR" w:eastAsia="zh-CN"/>
        </w:rPr>
        <w:t>Ο υποψήφιος Ανάδοχος συμπληρώνει τους παρακάτω πίνακες συμμόρφωσης με την απόλυτη ευθύνη της ακρίβειας των δεδομένων.</w:t>
      </w:r>
    </w:p>
    <w:p w:rsidR="00DE367E" w:rsidRPr="00DE367E" w:rsidRDefault="00DE367E" w:rsidP="00DE367E">
      <w:pPr>
        <w:pBdr>
          <w:top w:val="nil"/>
          <w:left w:val="nil"/>
          <w:bottom w:val="nil"/>
          <w:right w:val="nil"/>
          <w:between w:val="nil"/>
        </w:pBdr>
        <w:suppressAutoHyphens/>
        <w:spacing w:before="119" w:after="240" w:line="276" w:lineRule="auto"/>
        <w:jc w:val="both"/>
        <w:rPr>
          <w:rFonts w:ascii="Calibri" w:eastAsia="Times New Roman" w:hAnsi="Calibri" w:cs="Calibri"/>
          <w:color w:val="000000"/>
          <w:lang w:val="el-GR" w:eastAsia="zh-CN"/>
        </w:rPr>
      </w:pPr>
      <w:r w:rsidRPr="00DE367E">
        <w:rPr>
          <w:rFonts w:ascii="Calibri" w:eastAsia="Times New Roman" w:hAnsi="Calibri" w:cs="Calibri"/>
          <w:color w:val="000000"/>
          <w:u w:val="single"/>
          <w:lang w:val="el-GR" w:eastAsia="zh-CN"/>
        </w:rPr>
        <w:t>Επεξήγηση των στηλών των πινάκων</w:t>
      </w:r>
      <w:r w:rsidRPr="00DE367E">
        <w:rPr>
          <w:rFonts w:ascii="Calibri" w:eastAsia="Times New Roman" w:hAnsi="Calibri" w:cs="Calibri"/>
          <w:color w:val="000000"/>
          <w:lang w:val="el-GR" w:eastAsia="zh-CN"/>
        </w:rPr>
        <w:t>:</w:t>
      </w:r>
    </w:p>
    <w:p w:rsidR="00DE367E" w:rsidRPr="00DE367E" w:rsidRDefault="00DE367E" w:rsidP="00DE367E">
      <w:pPr>
        <w:suppressAutoHyphens/>
        <w:spacing w:before="151" w:after="120" w:line="276" w:lineRule="auto"/>
        <w:jc w:val="both"/>
        <w:rPr>
          <w:rFonts w:ascii="Calibri" w:eastAsia="Times New Roman" w:hAnsi="Calibri" w:cs="Calibri"/>
          <w:b/>
          <w:szCs w:val="24"/>
          <w:lang w:val="el-GR" w:eastAsia="zh-CN"/>
        </w:rPr>
      </w:pPr>
      <w:r w:rsidRPr="00DE367E">
        <w:rPr>
          <w:rFonts w:ascii="Calibri" w:eastAsia="Times New Roman" w:hAnsi="Calibri" w:cs="Calibri"/>
          <w:szCs w:val="24"/>
          <w:lang w:val="el-GR" w:eastAsia="zh-CN"/>
        </w:rPr>
        <w:t xml:space="preserve">Στήλη </w:t>
      </w:r>
      <w:r w:rsidRPr="00DE367E">
        <w:rPr>
          <w:rFonts w:ascii="Calibri" w:eastAsia="Times New Roman" w:hAnsi="Calibri" w:cs="Calibri"/>
          <w:b/>
          <w:szCs w:val="24"/>
          <w:lang w:val="el-GR" w:eastAsia="zh-CN"/>
        </w:rPr>
        <w:t>ΠΡΟΔΙΑΓΡΑΦΗ</w:t>
      </w:r>
    </w:p>
    <w:p w:rsidR="00DE367E" w:rsidRPr="00DE367E" w:rsidRDefault="00DE367E" w:rsidP="00DE367E">
      <w:pPr>
        <w:pBdr>
          <w:top w:val="nil"/>
          <w:left w:val="nil"/>
          <w:bottom w:val="nil"/>
          <w:right w:val="nil"/>
          <w:between w:val="nil"/>
        </w:pBdr>
        <w:suppressAutoHyphens/>
        <w:spacing w:before="151" w:after="240" w:line="276" w:lineRule="auto"/>
        <w:ind w:right="568"/>
        <w:jc w:val="both"/>
        <w:rPr>
          <w:rFonts w:ascii="Calibri" w:eastAsia="Times New Roman" w:hAnsi="Calibri" w:cs="Calibri"/>
          <w:color w:val="000000"/>
          <w:lang w:val="el-GR" w:eastAsia="zh-CN"/>
        </w:rPr>
      </w:pPr>
      <w:r w:rsidRPr="00DE367E">
        <w:rPr>
          <w:rFonts w:ascii="Calibri" w:eastAsia="Times New Roman" w:hAnsi="Calibri" w:cs="Calibri"/>
          <w:color w:val="000000"/>
          <w:lang w:val="el-GR" w:eastAsia="zh-CN"/>
        </w:rPr>
        <w:t>Στα κελιά της στήλης αυτής περιγράφονται αναλυτικά οι αντίστοιχοι τεχνικοί όροι, υποχρεώσεις ή επεξηγήσεις, για τα οποία θα πρέπει να δοθούν αντίστοιχες απαντήσεις.</w:t>
      </w:r>
    </w:p>
    <w:p w:rsidR="00DE367E" w:rsidRPr="00DE367E" w:rsidRDefault="00DE367E" w:rsidP="00DE367E">
      <w:pPr>
        <w:suppressAutoHyphens/>
        <w:spacing w:before="119" w:after="120" w:line="276" w:lineRule="auto"/>
        <w:jc w:val="both"/>
        <w:rPr>
          <w:rFonts w:ascii="Calibri" w:eastAsia="Times New Roman" w:hAnsi="Calibri" w:cs="Calibri"/>
          <w:b/>
          <w:szCs w:val="24"/>
          <w:lang w:val="el-GR" w:eastAsia="zh-CN"/>
        </w:rPr>
      </w:pPr>
      <w:r w:rsidRPr="00DE367E">
        <w:rPr>
          <w:rFonts w:ascii="Calibri" w:eastAsia="Times New Roman" w:hAnsi="Calibri" w:cs="Calibri"/>
          <w:szCs w:val="24"/>
          <w:lang w:val="el-GR" w:eastAsia="zh-CN"/>
        </w:rPr>
        <w:t xml:space="preserve">Στήλη </w:t>
      </w:r>
      <w:r w:rsidRPr="00DE367E">
        <w:rPr>
          <w:rFonts w:ascii="Calibri" w:eastAsia="Times New Roman" w:hAnsi="Calibri" w:cs="Calibri"/>
          <w:b/>
          <w:szCs w:val="24"/>
          <w:lang w:val="el-GR" w:eastAsia="zh-CN"/>
        </w:rPr>
        <w:t>ΑΠΑΙΤΗΣΗ</w:t>
      </w:r>
    </w:p>
    <w:p w:rsidR="00DE367E" w:rsidRPr="00DE367E" w:rsidRDefault="00DE367E" w:rsidP="00DE367E">
      <w:pPr>
        <w:pBdr>
          <w:top w:val="nil"/>
          <w:left w:val="nil"/>
          <w:bottom w:val="nil"/>
          <w:right w:val="nil"/>
          <w:between w:val="nil"/>
        </w:pBdr>
        <w:suppressAutoHyphens/>
        <w:spacing w:before="151" w:after="240" w:line="276" w:lineRule="auto"/>
        <w:ind w:right="572"/>
        <w:jc w:val="both"/>
        <w:rPr>
          <w:rFonts w:ascii="Calibri" w:eastAsia="Times New Roman" w:hAnsi="Calibri" w:cs="Calibri"/>
          <w:color w:val="000000"/>
          <w:lang w:val="el-GR" w:eastAsia="zh-CN"/>
        </w:rPr>
      </w:pPr>
      <w:r w:rsidRPr="00DE367E">
        <w:rPr>
          <w:rFonts w:ascii="Calibri" w:eastAsia="Times New Roman" w:hAnsi="Calibri" w:cs="Calibri"/>
          <w:color w:val="000000"/>
          <w:lang w:val="el-GR" w:eastAsia="zh-CN"/>
        </w:rPr>
        <w:t>Στα κελιά της στήλης αυτής έχει συμπληρωθεί η λέξη “ΝΑΙ”, που σημαίνει ότι η αντίστοιχη προδιαγραφή είναι υποχρεωτική για τον Υποψήφιο Ανάδοχο.</w:t>
      </w:r>
    </w:p>
    <w:p w:rsidR="00DE367E" w:rsidRPr="00DE367E" w:rsidRDefault="00DE367E" w:rsidP="00DE367E">
      <w:pPr>
        <w:suppressAutoHyphens/>
        <w:spacing w:before="119" w:after="120" w:line="276" w:lineRule="auto"/>
        <w:jc w:val="both"/>
        <w:rPr>
          <w:rFonts w:ascii="Calibri" w:eastAsia="Times New Roman" w:hAnsi="Calibri" w:cs="Calibri"/>
          <w:b/>
          <w:szCs w:val="24"/>
          <w:lang w:val="el-GR" w:eastAsia="zh-CN"/>
        </w:rPr>
      </w:pPr>
      <w:r w:rsidRPr="00DE367E">
        <w:rPr>
          <w:rFonts w:ascii="Calibri" w:eastAsia="Times New Roman" w:hAnsi="Calibri" w:cs="Calibri"/>
          <w:szCs w:val="24"/>
          <w:lang w:val="el-GR" w:eastAsia="zh-CN"/>
        </w:rPr>
        <w:t xml:space="preserve">Στήλη </w:t>
      </w:r>
      <w:r w:rsidRPr="00DE367E">
        <w:rPr>
          <w:rFonts w:ascii="Calibri" w:eastAsia="Times New Roman" w:hAnsi="Calibri" w:cs="Calibri"/>
          <w:b/>
          <w:szCs w:val="24"/>
          <w:lang w:val="el-GR" w:eastAsia="zh-CN"/>
        </w:rPr>
        <w:t>ΑΠΑΝΤΗΣΗ</w:t>
      </w:r>
    </w:p>
    <w:p w:rsidR="00DE367E" w:rsidRPr="00DE367E" w:rsidRDefault="00DE367E" w:rsidP="00DE367E">
      <w:pPr>
        <w:pBdr>
          <w:top w:val="nil"/>
          <w:left w:val="nil"/>
          <w:bottom w:val="nil"/>
          <w:right w:val="nil"/>
          <w:between w:val="nil"/>
        </w:pBdr>
        <w:suppressAutoHyphens/>
        <w:spacing w:before="151" w:after="240" w:line="276" w:lineRule="auto"/>
        <w:ind w:right="570"/>
        <w:jc w:val="both"/>
        <w:rPr>
          <w:rFonts w:ascii="Calibri" w:eastAsia="Times New Roman" w:hAnsi="Calibri" w:cs="Calibri"/>
          <w:color w:val="000000"/>
          <w:lang w:val="el-GR" w:eastAsia="zh-CN"/>
        </w:rPr>
      </w:pPr>
      <w:r w:rsidRPr="00DE367E">
        <w:rPr>
          <w:rFonts w:ascii="Calibri" w:eastAsia="Times New Roman" w:hAnsi="Calibri" w:cs="Calibri"/>
          <w:color w:val="000000"/>
          <w:lang w:val="el-GR" w:eastAsia="zh-CN"/>
        </w:rPr>
        <w:t>Στα κελιά της στήλης αυτής σημειώνεται υποχρεωτικά η απάντηση του Υποψήφιου Αναδόχου που θα έχει την ένδειξη “ΝΑΙ” εάν από την προσφορά πληρείται η αντίστοιχη προδιαγραφή ή αναλαμβάνεται η συγκεκριμένη υποχρέωση ή την ένδειξη “ΟΧΙ” σε αντίθετη περίπτωση.</w:t>
      </w:r>
    </w:p>
    <w:p w:rsidR="00DE367E" w:rsidRPr="00DE367E" w:rsidRDefault="00DE367E" w:rsidP="00DE367E">
      <w:pPr>
        <w:pBdr>
          <w:top w:val="nil"/>
          <w:left w:val="nil"/>
          <w:bottom w:val="nil"/>
          <w:right w:val="nil"/>
          <w:between w:val="nil"/>
        </w:pBdr>
        <w:suppressAutoHyphens/>
        <w:spacing w:before="118" w:after="240" w:line="276" w:lineRule="auto"/>
        <w:ind w:right="569"/>
        <w:jc w:val="both"/>
        <w:rPr>
          <w:rFonts w:ascii="Calibri" w:eastAsia="Times New Roman" w:hAnsi="Calibri" w:cs="Calibri"/>
          <w:color w:val="000000"/>
          <w:lang w:val="el-GR" w:eastAsia="zh-CN"/>
        </w:rPr>
      </w:pPr>
      <w:r w:rsidRPr="00DE367E">
        <w:rPr>
          <w:rFonts w:ascii="Calibri" w:eastAsia="Times New Roman" w:hAnsi="Calibri" w:cs="Calibri"/>
          <w:color w:val="000000"/>
          <w:lang w:val="el-GR" w:eastAsia="zh-CN"/>
        </w:rPr>
        <w:t>Απλή κατάφαση ή επεξήγηση δεν αποτελεί απόδειξη εκπλήρωσης της προδιαγραφής και η επιτροπή αξιολόγησης κατά την κρίση της μπορεί να τη δεχθεί ή όχι.</w:t>
      </w:r>
    </w:p>
    <w:p w:rsidR="00DE367E" w:rsidRPr="00DE367E" w:rsidRDefault="00DE367E" w:rsidP="00DE367E">
      <w:pPr>
        <w:suppressAutoHyphens/>
        <w:spacing w:before="118" w:after="120" w:line="276" w:lineRule="auto"/>
        <w:jc w:val="both"/>
        <w:rPr>
          <w:rFonts w:ascii="Calibri" w:eastAsia="Times New Roman" w:hAnsi="Calibri" w:cs="Calibri"/>
          <w:b/>
          <w:szCs w:val="24"/>
          <w:lang w:val="el-GR" w:eastAsia="zh-CN"/>
        </w:rPr>
      </w:pPr>
      <w:r w:rsidRPr="00DE367E">
        <w:rPr>
          <w:rFonts w:ascii="Calibri" w:eastAsia="Times New Roman" w:hAnsi="Calibri" w:cs="Calibri"/>
          <w:szCs w:val="24"/>
          <w:lang w:val="el-GR" w:eastAsia="zh-CN"/>
        </w:rPr>
        <w:t xml:space="preserve">Στήλη </w:t>
      </w:r>
      <w:r w:rsidRPr="00DE367E">
        <w:rPr>
          <w:rFonts w:ascii="Calibri" w:eastAsia="Times New Roman" w:hAnsi="Calibri" w:cs="Calibri"/>
          <w:b/>
          <w:szCs w:val="24"/>
          <w:lang w:val="el-GR" w:eastAsia="zh-CN"/>
        </w:rPr>
        <w:t>ΠΑΡΑΠΟΜΠΗ</w:t>
      </w:r>
    </w:p>
    <w:p w:rsidR="00DE367E" w:rsidRPr="00DE367E" w:rsidRDefault="00DE367E" w:rsidP="00DE367E">
      <w:pPr>
        <w:pBdr>
          <w:top w:val="nil"/>
          <w:left w:val="nil"/>
          <w:bottom w:val="nil"/>
          <w:right w:val="nil"/>
          <w:between w:val="nil"/>
        </w:pBdr>
        <w:suppressAutoHyphens/>
        <w:spacing w:before="152" w:after="240" w:line="276" w:lineRule="auto"/>
        <w:ind w:right="570"/>
        <w:jc w:val="both"/>
        <w:rPr>
          <w:rFonts w:ascii="Calibri" w:eastAsia="Times New Roman" w:hAnsi="Calibri" w:cs="Calibri"/>
          <w:color w:val="000000"/>
          <w:lang w:val="el-GR" w:eastAsia="zh-CN"/>
        </w:rPr>
      </w:pPr>
      <w:r w:rsidRPr="00DE367E">
        <w:rPr>
          <w:rFonts w:ascii="Calibri" w:eastAsia="Times New Roman" w:hAnsi="Calibri" w:cs="Calibri"/>
          <w:color w:val="000000"/>
          <w:lang w:val="el-GR" w:eastAsia="zh-CN"/>
        </w:rPr>
        <w:t xml:space="preserve">Στη στήλη αυτή αναγράφονται </w:t>
      </w:r>
      <w:r w:rsidRPr="00DE367E">
        <w:rPr>
          <w:rFonts w:ascii="Calibri" w:eastAsia="Times New Roman" w:hAnsi="Calibri" w:cs="Calibri"/>
          <w:b/>
          <w:color w:val="000000"/>
          <w:lang w:val="el-GR" w:eastAsia="zh-CN"/>
        </w:rPr>
        <w:t>υποχρεωτικά</w:t>
      </w:r>
      <w:r w:rsidRPr="00DE367E">
        <w:rPr>
          <w:rFonts w:ascii="Calibri" w:eastAsia="Times New Roman" w:hAnsi="Calibri" w:cs="Calibri"/>
          <w:color w:val="000000"/>
          <w:lang w:val="el-GR" w:eastAsia="zh-CN"/>
        </w:rPr>
        <w:t xml:space="preserve"> οι παραπομπές ανά κελί, σε άλλα σημεία της προσφοράς, τεχνικά φυλλάδια, εγχειρίδια ή φωτοτυπίες τμημάτων τους, δημοσιεύματα κλπ. από τα οποία τεκμηριώνονται και αιτιολογούνται πλήρως οι απαντήσεις της προηγούμενης στήλης της προσφοράς. Είναι υποχρεωτική η κατάθεση όλων των τεχνικών φυλλαδίων, που αποδεικνύουν τα τεχνικά χαρακτηριστικά που απαιτούνται.</w:t>
      </w:r>
    </w:p>
    <w:p w:rsidR="00DE367E" w:rsidRPr="00DE367E" w:rsidRDefault="00DE367E" w:rsidP="00DE367E">
      <w:pPr>
        <w:pBdr>
          <w:top w:val="nil"/>
          <w:left w:val="nil"/>
          <w:bottom w:val="nil"/>
          <w:right w:val="nil"/>
          <w:between w:val="nil"/>
        </w:pBdr>
        <w:suppressAutoHyphens/>
        <w:spacing w:before="152" w:after="240" w:line="276" w:lineRule="auto"/>
        <w:ind w:right="570"/>
        <w:jc w:val="both"/>
        <w:rPr>
          <w:rFonts w:ascii="Calibri" w:eastAsia="Times New Roman" w:hAnsi="Calibri" w:cs="Calibri"/>
          <w:color w:val="000000"/>
          <w:lang w:val="el-GR" w:eastAsia="zh-CN"/>
        </w:rPr>
      </w:pPr>
      <w:r w:rsidRPr="00DE367E">
        <w:rPr>
          <w:rFonts w:ascii="Calibri" w:eastAsia="Times New Roman" w:hAnsi="Calibri" w:cs="Calibri"/>
          <w:color w:val="000000"/>
          <w:lang w:val="el-GR" w:eastAsia="zh-CN"/>
        </w:rPr>
        <w:t xml:space="preserve">Τονίζεται ότι είναι </w:t>
      </w:r>
      <w:r w:rsidRPr="00DE367E">
        <w:rPr>
          <w:rFonts w:ascii="Calibri" w:eastAsia="Times New Roman" w:hAnsi="Calibri" w:cs="Calibri"/>
          <w:b/>
          <w:color w:val="000000"/>
          <w:lang w:val="el-GR" w:eastAsia="zh-CN"/>
        </w:rPr>
        <w:t>υποχρεωτική</w:t>
      </w:r>
      <w:r w:rsidRPr="00DE367E">
        <w:rPr>
          <w:rFonts w:ascii="Calibri" w:eastAsia="Times New Roman" w:hAnsi="Calibri" w:cs="Calibri"/>
          <w:color w:val="000000"/>
          <w:lang w:val="el-GR" w:eastAsia="zh-CN"/>
        </w:rPr>
        <w:t xml:space="preserve"> η απάντηση και η αντίστοιχη παραπομπή, σε όλα τα σημεία των πινάκων και η παροχή όλων των πληροφοριών που ζητούνται.</w:t>
      </w:r>
    </w:p>
    <w:p w:rsidR="00DE367E" w:rsidRPr="00DE367E" w:rsidRDefault="00DE367E" w:rsidP="00DE367E">
      <w:pPr>
        <w:suppressAutoHyphens/>
        <w:spacing w:after="60" w:line="240" w:lineRule="auto"/>
        <w:jc w:val="both"/>
        <w:rPr>
          <w:rFonts w:ascii="Calibri" w:eastAsia="Times New Roman" w:hAnsi="Calibri" w:cs="Calibri"/>
          <w:b/>
          <w:szCs w:val="24"/>
          <w:lang w:val="el-GR" w:eastAsia="zh-CN"/>
        </w:rPr>
      </w:pPr>
    </w:p>
    <w:p w:rsidR="002629AE" w:rsidRPr="002629AE" w:rsidRDefault="002629AE" w:rsidP="002629AE">
      <w:pPr>
        <w:pStyle w:val="afb"/>
        <w:keepNext/>
        <w:numPr>
          <w:ilvl w:val="0"/>
          <w:numId w:val="10"/>
        </w:numPr>
        <w:tabs>
          <w:tab w:val="left" w:pos="567"/>
        </w:tabs>
        <w:spacing w:before="120" w:after="120"/>
        <w:contextualSpacing w:val="0"/>
        <w:outlineLvl w:val="1"/>
        <w:rPr>
          <w:rFonts w:ascii="Arial" w:eastAsia="Calibri" w:hAnsi="Arial" w:cs="Arial"/>
          <w:b/>
          <w:vanish/>
          <w:color w:val="002060"/>
          <w:sz w:val="24"/>
          <w:szCs w:val="20"/>
          <w:lang w:val="en-US"/>
        </w:rPr>
      </w:pPr>
      <w:bookmarkStart w:id="1" w:name="_Toc188513546"/>
    </w:p>
    <w:p w:rsidR="002629AE" w:rsidRPr="002629AE" w:rsidRDefault="002629AE" w:rsidP="002629AE">
      <w:pPr>
        <w:pStyle w:val="afb"/>
        <w:keepNext/>
        <w:numPr>
          <w:ilvl w:val="0"/>
          <w:numId w:val="10"/>
        </w:numPr>
        <w:tabs>
          <w:tab w:val="left" w:pos="567"/>
        </w:tabs>
        <w:spacing w:before="120" w:after="120"/>
        <w:contextualSpacing w:val="0"/>
        <w:outlineLvl w:val="1"/>
        <w:rPr>
          <w:rFonts w:ascii="Arial" w:eastAsia="Calibri" w:hAnsi="Arial" w:cs="Arial"/>
          <w:b/>
          <w:vanish/>
          <w:color w:val="002060"/>
          <w:sz w:val="24"/>
          <w:szCs w:val="20"/>
          <w:lang w:val="en-US"/>
        </w:rPr>
      </w:pPr>
    </w:p>
    <w:p w:rsidR="002629AE" w:rsidRPr="002629AE" w:rsidRDefault="002629AE" w:rsidP="002629AE">
      <w:pPr>
        <w:pStyle w:val="afb"/>
        <w:keepNext/>
        <w:numPr>
          <w:ilvl w:val="0"/>
          <w:numId w:val="10"/>
        </w:numPr>
        <w:tabs>
          <w:tab w:val="left" w:pos="567"/>
        </w:tabs>
        <w:spacing w:before="120" w:after="120"/>
        <w:contextualSpacing w:val="0"/>
        <w:outlineLvl w:val="1"/>
        <w:rPr>
          <w:rFonts w:ascii="Arial" w:eastAsia="Calibri" w:hAnsi="Arial" w:cs="Arial"/>
          <w:b/>
          <w:vanish/>
          <w:color w:val="002060"/>
          <w:sz w:val="24"/>
          <w:szCs w:val="20"/>
          <w:lang w:val="en-US"/>
        </w:rPr>
      </w:pPr>
    </w:p>
    <w:p w:rsidR="002629AE" w:rsidRPr="002629AE" w:rsidRDefault="002629AE" w:rsidP="002629AE">
      <w:pPr>
        <w:pStyle w:val="afb"/>
        <w:keepNext/>
        <w:numPr>
          <w:ilvl w:val="0"/>
          <w:numId w:val="10"/>
        </w:numPr>
        <w:tabs>
          <w:tab w:val="left" w:pos="567"/>
        </w:tabs>
        <w:spacing w:before="120" w:after="120"/>
        <w:contextualSpacing w:val="0"/>
        <w:outlineLvl w:val="1"/>
        <w:rPr>
          <w:rFonts w:ascii="Arial" w:eastAsia="Calibri" w:hAnsi="Arial" w:cs="Arial"/>
          <w:b/>
          <w:vanish/>
          <w:color w:val="002060"/>
          <w:sz w:val="24"/>
          <w:szCs w:val="20"/>
          <w:lang w:val="en-US"/>
        </w:rPr>
      </w:pPr>
    </w:p>
    <w:p w:rsidR="002629AE" w:rsidRPr="002629AE" w:rsidRDefault="002629AE" w:rsidP="002629AE">
      <w:pPr>
        <w:pStyle w:val="afb"/>
        <w:keepNext/>
        <w:numPr>
          <w:ilvl w:val="0"/>
          <w:numId w:val="10"/>
        </w:numPr>
        <w:tabs>
          <w:tab w:val="left" w:pos="567"/>
        </w:tabs>
        <w:spacing w:before="120" w:after="120"/>
        <w:contextualSpacing w:val="0"/>
        <w:outlineLvl w:val="1"/>
        <w:rPr>
          <w:rFonts w:ascii="Arial" w:eastAsia="Calibri" w:hAnsi="Arial" w:cs="Arial"/>
          <w:b/>
          <w:vanish/>
          <w:color w:val="002060"/>
          <w:sz w:val="24"/>
          <w:szCs w:val="20"/>
          <w:lang w:val="en-US"/>
        </w:rPr>
      </w:pPr>
    </w:p>
    <w:p w:rsidR="002629AE" w:rsidRPr="002629AE" w:rsidRDefault="002629AE" w:rsidP="002629AE">
      <w:pPr>
        <w:pStyle w:val="afb"/>
        <w:keepNext/>
        <w:numPr>
          <w:ilvl w:val="0"/>
          <w:numId w:val="10"/>
        </w:numPr>
        <w:tabs>
          <w:tab w:val="left" w:pos="567"/>
        </w:tabs>
        <w:spacing w:before="120" w:after="120"/>
        <w:contextualSpacing w:val="0"/>
        <w:outlineLvl w:val="1"/>
        <w:rPr>
          <w:rFonts w:ascii="Arial" w:eastAsia="Calibri" w:hAnsi="Arial" w:cs="Arial"/>
          <w:b/>
          <w:vanish/>
          <w:color w:val="002060"/>
          <w:sz w:val="24"/>
          <w:szCs w:val="20"/>
          <w:lang w:val="en-US"/>
        </w:rPr>
      </w:pPr>
    </w:p>
    <w:p w:rsidR="00DE367E" w:rsidRPr="00BD7D66" w:rsidRDefault="00DE367E" w:rsidP="002629AE">
      <w:pPr>
        <w:pStyle w:val="afb"/>
        <w:numPr>
          <w:ilvl w:val="1"/>
          <w:numId w:val="10"/>
        </w:numPr>
        <w:rPr>
          <w:rFonts w:eastAsia="Calibri"/>
          <w:b/>
        </w:rPr>
      </w:pPr>
      <w:proofErr w:type="spellStart"/>
      <w:r w:rsidRPr="00BD7D66">
        <w:rPr>
          <w:rFonts w:eastAsia="Calibri"/>
          <w:b/>
        </w:rPr>
        <w:t>Δράση</w:t>
      </w:r>
      <w:proofErr w:type="spellEnd"/>
      <w:r w:rsidRPr="00BD7D66">
        <w:rPr>
          <w:rFonts w:eastAsia="Calibri"/>
          <w:b/>
        </w:rPr>
        <w:t xml:space="preserve"> 1: </w:t>
      </w:r>
      <w:proofErr w:type="spellStart"/>
      <w:r w:rsidRPr="00BD7D66">
        <w:rPr>
          <w:rFonts w:eastAsia="Calibri"/>
          <w:b/>
        </w:rPr>
        <w:t>Σύστημ</w:t>
      </w:r>
      <w:proofErr w:type="spellEnd"/>
      <w:r w:rsidRPr="00BD7D66">
        <w:rPr>
          <w:rFonts w:eastAsia="Calibri"/>
          <w:b/>
        </w:rPr>
        <w:t xml:space="preserve">α </w:t>
      </w:r>
      <w:proofErr w:type="spellStart"/>
      <w:r w:rsidRPr="00BD7D66">
        <w:rPr>
          <w:rFonts w:eastAsia="Calibri"/>
          <w:b/>
        </w:rPr>
        <w:t>Δι</w:t>
      </w:r>
      <w:proofErr w:type="spellEnd"/>
      <w:r w:rsidRPr="00BD7D66">
        <w:rPr>
          <w:rFonts w:eastAsia="Calibri"/>
          <w:b/>
        </w:rPr>
        <w:t xml:space="preserve">αχείρισης </w:t>
      </w:r>
      <w:proofErr w:type="spellStart"/>
      <w:r w:rsidRPr="00BD7D66">
        <w:rPr>
          <w:rFonts w:eastAsia="Calibri"/>
          <w:b/>
        </w:rPr>
        <w:t>Πεζοδρόμων</w:t>
      </w:r>
      <w:bookmarkEnd w:id="1"/>
      <w:proofErr w:type="spellEnd"/>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2" w:name="_Toc188513547"/>
      <w:proofErr w:type="spellStart"/>
      <w:r w:rsidRPr="00DE367E">
        <w:rPr>
          <w:rFonts w:ascii="Arial" w:eastAsia="Calibri" w:hAnsi="Arial" w:cs="Times New Roman"/>
          <w:b/>
          <w:bCs/>
          <w:szCs w:val="26"/>
          <w:lang w:eastAsia="zh-CN"/>
        </w:rPr>
        <w:t>Αυτόμ</w:t>
      </w:r>
      <w:proofErr w:type="spellEnd"/>
      <w:r w:rsidRPr="00DE367E">
        <w:rPr>
          <w:rFonts w:ascii="Arial" w:eastAsia="Calibri" w:hAnsi="Arial" w:cs="Times New Roman"/>
          <w:b/>
          <w:bCs/>
          <w:szCs w:val="26"/>
          <w:lang w:eastAsia="zh-CN"/>
        </w:rPr>
        <w:t>ατη Μπ</w:t>
      </w:r>
      <w:proofErr w:type="spellStart"/>
      <w:r w:rsidRPr="00DE367E">
        <w:rPr>
          <w:rFonts w:ascii="Arial" w:eastAsia="Calibri" w:hAnsi="Arial" w:cs="Times New Roman"/>
          <w:b/>
          <w:bCs/>
          <w:szCs w:val="26"/>
          <w:lang w:eastAsia="zh-CN"/>
        </w:rPr>
        <w:t>άρ</w:t>
      </w:r>
      <w:proofErr w:type="spellEnd"/>
      <w:r w:rsidRPr="00DE367E">
        <w:rPr>
          <w:rFonts w:ascii="Arial" w:eastAsia="Calibri" w:hAnsi="Arial" w:cs="Times New Roman"/>
          <w:b/>
          <w:bCs/>
          <w:szCs w:val="26"/>
          <w:lang w:eastAsia="zh-CN"/>
        </w:rPr>
        <w:t xml:space="preserve">α </w:t>
      </w:r>
      <w:proofErr w:type="spellStart"/>
      <w:r w:rsidRPr="00DE367E">
        <w:rPr>
          <w:rFonts w:ascii="Arial" w:eastAsia="Calibri" w:hAnsi="Arial" w:cs="Times New Roman"/>
          <w:b/>
          <w:bCs/>
          <w:szCs w:val="26"/>
          <w:lang w:eastAsia="zh-CN"/>
        </w:rPr>
        <w:t>Εισόδου</w:t>
      </w:r>
      <w:proofErr w:type="spellEnd"/>
      <w:r w:rsidRPr="00DE367E">
        <w:rPr>
          <w:rFonts w:ascii="Arial" w:eastAsia="Calibri" w:hAnsi="Arial" w:cs="Times New Roman"/>
          <w:b/>
          <w:bCs/>
          <w:szCs w:val="26"/>
          <w:lang w:eastAsia="zh-CN"/>
        </w:rPr>
        <w:t xml:space="preserve"> - </w:t>
      </w:r>
      <w:proofErr w:type="spellStart"/>
      <w:r w:rsidRPr="00DE367E">
        <w:rPr>
          <w:rFonts w:ascii="Arial" w:eastAsia="Calibri" w:hAnsi="Arial" w:cs="Times New Roman"/>
          <w:b/>
          <w:bCs/>
          <w:szCs w:val="26"/>
          <w:lang w:eastAsia="zh-CN"/>
        </w:rPr>
        <w:t>Εξόδου</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Πεζοδρόμου</w:t>
      </w:r>
      <w:bookmarkEnd w:id="2"/>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71"/>
        <w:gridCol w:w="4733"/>
        <w:gridCol w:w="1271"/>
        <w:gridCol w:w="1347"/>
        <w:gridCol w:w="1608"/>
      </w:tblGrid>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73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rPr>
                <w:rFonts w:ascii="Calibri" w:eastAsia="Calibri" w:hAnsi="Calibri" w:cs="Calibri"/>
                <w:b/>
                <w:lang w:eastAsia="zh-CN"/>
              </w:rPr>
            </w:pPr>
            <w:r w:rsidRPr="00DE367E">
              <w:rPr>
                <w:rFonts w:ascii="Calibri" w:eastAsia="Calibri" w:hAnsi="Calibri" w:cs="Calibri"/>
                <w:b/>
                <w:lang w:eastAsia="zh-CN"/>
              </w:rPr>
              <w:t>ΠΡΟΔΙΑΓΡΑΦΗ</w:t>
            </w:r>
          </w:p>
        </w:tc>
        <w:tc>
          <w:tcPr>
            <w:tcW w:w="127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34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60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Αριθμός</w:t>
            </w:r>
            <w:proofErr w:type="spellEnd"/>
            <w:r w:rsidRPr="00DE367E">
              <w:rPr>
                <w:rFonts w:ascii="Calibri" w:eastAsia="Calibri" w:hAnsi="Calibri" w:cs="Calibri"/>
                <w:lang w:eastAsia="zh-CN"/>
              </w:rPr>
              <w:t xml:space="preserve"> απα</w:t>
            </w:r>
            <w:proofErr w:type="spellStart"/>
            <w:r w:rsidRPr="00DE367E">
              <w:rPr>
                <w:rFonts w:ascii="Calibri" w:eastAsia="Calibri" w:hAnsi="Calibri" w:cs="Calibri"/>
                <w:lang w:eastAsia="zh-CN"/>
              </w:rPr>
              <w:t>ιτούμενων</w:t>
            </w:r>
            <w:proofErr w:type="spellEnd"/>
            <w:r w:rsidRPr="00DE367E">
              <w:rPr>
                <w:rFonts w:ascii="Calibri" w:eastAsia="Calibri" w:hAnsi="Calibri" w:cs="Calibri"/>
                <w:lang w:eastAsia="zh-CN"/>
              </w:rPr>
              <w:t xml:space="preserve"> μπα</w:t>
            </w:r>
            <w:proofErr w:type="spellStart"/>
            <w:r w:rsidRPr="00DE367E">
              <w:rPr>
                <w:rFonts w:ascii="Calibri" w:eastAsia="Calibri" w:hAnsi="Calibri" w:cs="Calibri"/>
                <w:lang w:eastAsia="zh-CN"/>
              </w:rPr>
              <w:t>ρών</w:t>
            </w:r>
            <w:proofErr w:type="spellEnd"/>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&gt;=20</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2.</w:t>
            </w:r>
          </w:p>
        </w:tc>
        <w:tc>
          <w:tcPr>
            <w:tcW w:w="47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Να αναφερθεί ο κατασκευαστής και το προσφερόμενο μοντέλο</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Ο βραχίονας  να είναι κατασκευασμένος  από </w:t>
            </w:r>
            <w:proofErr w:type="spellStart"/>
            <w:r w:rsidRPr="00DE367E">
              <w:rPr>
                <w:rFonts w:ascii="Calibri" w:eastAsia="Calibri" w:hAnsi="Calibri" w:cs="Calibri"/>
                <w:lang w:val="el-GR" w:eastAsia="zh-CN"/>
              </w:rPr>
              <w:t>ανοδιωμένο</w:t>
            </w:r>
            <w:proofErr w:type="spellEnd"/>
            <w:r w:rsidRPr="00DE367E">
              <w:rPr>
                <w:rFonts w:ascii="Calibri" w:eastAsia="Calibri" w:hAnsi="Calibri" w:cs="Calibri"/>
                <w:lang w:val="el-GR" w:eastAsia="zh-CN"/>
              </w:rPr>
              <w:t xml:space="preserve"> αλουμίνιο  με αντανακλαστική ταινία ανά διαστήματα.    </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r w:rsidRPr="00DE367E">
              <w:rPr>
                <w:rFonts w:ascii="Calibri" w:eastAsia="Calibri" w:hAnsi="Calibri" w:cs="Calibri"/>
                <w:lang w:eastAsia="zh-CN"/>
              </w:rPr>
              <w:t>Επ</w:t>
            </w:r>
            <w:proofErr w:type="spellStart"/>
            <w:r w:rsidRPr="00DE367E">
              <w:rPr>
                <w:rFonts w:ascii="Calibri" w:eastAsia="Calibri" w:hAnsi="Calibri" w:cs="Calibri"/>
                <w:lang w:eastAsia="zh-CN"/>
              </w:rPr>
              <w:t>ιτρε</w:t>
            </w:r>
            <w:proofErr w:type="spellEnd"/>
            <w:r w:rsidRPr="00DE367E">
              <w:rPr>
                <w:rFonts w:ascii="Calibri" w:eastAsia="Calibri" w:hAnsi="Calibri" w:cs="Calibri"/>
                <w:lang w:eastAsia="zh-CN"/>
              </w:rPr>
              <w:t xml:space="preserve">πόμενο </w:t>
            </w:r>
            <w:proofErr w:type="spellStart"/>
            <w:r w:rsidRPr="00DE367E">
              <w:rPr>
                <w:rFonts w:ascii="Calibri" w:eastAsia="Calibri" w:hAnsi="Calibri" w:cs="Calibri"/>
                <w:lang w:eastAsia="zh-CN"/>
              </w:rPr>
              <w:t>μήκος</w:t>
            </w:r>
            <w:proofErr w:type="spellEnd"/>
            <w:r w:rsidRPr="00DE367E">
              <w:rPr>
                <w:rFonts w:ascii="Calibri" w:eastAsia="Calibri" w:hAnsi="Calibri" w:cs="Calibri"/>
                <w:lang w:eastAsia="zh-CN"/>
              </w:rPr>
              <w:t xml:space="preserve"> βρα</w:t>
            </w:r>
            <w:proofErr w:type="spellStart"/>
            <w:r w:rsidRPr="00DE367E">
              <w:rPr>
                <w:rFonts w:ascii="Calibri" w:eastAsia="Calibri" w:hAnsi="Calibri" w:cs="Calibri"/>
                <w:lang w:eastAsia="zh-CN"/>
              </w:rPr>
              <w:t>χίον</w:t>
            </w:r>
            <w:proofErr w:type="spellEnd"/>
            <w:r w:rsidRPr="00DE367E">
              <w:rPr>
                <w:rFonts w:ascii="Calibri" w:eastAsia="Calibri" w:hAnsi="Calibri" w:cs="Calibri"/>
                <w:lang w:eastAsia="zh-CN"/>
              </w:rPr>
              <w:t>α 2-6μ</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Μοτέρ</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τριφ</w:t>
            </w:r>
            <w:proofErr w:type="spellEnd"/>
            <w:r w:rsidRPr="00DE367E">
              <w:rPr>
                <w:rFonts w:ascii="Calibri" w:eastAsia="Calibri" w:hAnsi="Calibri" w:cs="Calibri"/>
                <w:lang w:eastAsia="zh-CN"/>
              </w:rPr>
              <w:t xml:space="preserve">ασικής </w:t>
            </w:r>
            <w:proofErr w:type="spellStart"/>
            <w:r w:rsidRPr="00DE367E">
              <w:rPr>
                <w:rFonts w:ascii="Calibri" w:eastAsia="Calibri" w:hAnsi="Calibri" w:cs="Calibri"/>
                <w:lang w:eastAsia="zh-CN"/>
              </w:rPr>
              <w:t>λειτουργί</w:t>
            </w:r>
            <w:proofErr w:type="spellEnd"/>
            <w:r w:rsidRPr="00DE367E">
              <w:rPr>
                <w:rFonts w:ascii="Calibri" w:eastAsia="Calibri" w:hAnsi="Calibri" w:cs="Calibri"/>
                <w:lang w:eastAsia="zh-CN"/>
              </w:rPr>
              <w:t>ας</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Τάση</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τροφοδοσί</w:t>
            </w:r>
            <w:proofErr w:type="spellEnd"/>
            <w:r w:rsidRPr="00DE367E">
              <w:rPr>
                <w:rFonts w:ascii="Calibri" w:eastAsia="Calibri" w:hAnsi="Calibri" w:cs="Calibri"/>
                <w:lang w:eastAsia="zh-CN"/>
              </w:rPr>
              <w:t>ας 230VAC</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Ρυθμιζόμενος Χρόνος λειτουργίας   από 1.5 – 3.5</w:t>
            </w:r>
            <w:r w:rsidRPr="00DE367E">
              <w:rPr>
                <w:rFonts w:ascii="Calibri" w:eastAsia="Calibri" w:hAnsi="Calibri" w:cs="Calibri"/>
                <w:lang w:eastAsia="zh-CN"/>
              </w:rPr>
              <w:t>s</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Ρυθμιζόμενη ταχύτητα ανοίγματος/κλεισίματος της μπάρας</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Φωτοκύτταρο    ασφαλείας    ελέγχου    θέσης οχήματος</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Ηλεκτρονική μονάδα ελέγχου μπάρας με τα παρακάτω χαρακτηριστικά:                                                                                                                                                                                                              - 12 ψηφιακές εισόδους                                                                                                                                                                                                                                                                                   - 6 ψηφιακές εξόδους                                                                                                                                                                                                                                                                                      - 2 </w:t>
            </w:r>
            <w:r w:rsidRPr="00DE367E">
              <w:rPr>
                <w:rFonts w:ascii="Calibri" w:eastAsia="Calibri" w:hAnsi="Calibri" w:cs="Calibri"/>
                <w:lang w:eastAsia="zh-CN"/>
              </w:rPr>
              <w:t>relays</w:t>
            </w:r>
            <w:r w:rsidRPr="00DE367E">
              <w:rPr>
                <w:rFonts w:ascii="Calibri" w:eastAsia="Calibri" w:hAnsi="Calibri" w:cs="Calibri"/>
                <w:lang w:val="el-GR" w:eastAsia="zh-CN"/>
              </w:rPr>
              <w:t xml:space="preserve"> </w:t>
            </w:r>
            <w:r w:rsidRPr="00DE367E">
              <w:rPr>
                <w:rFonts w:ascii="Calibri" w:eastAsia="Calibri" w:hAnsi="Calibri" w:cs="Calibri"/>
                <w:lang w:eastAsia="zh-CN"/>
              </w:rPr>
              <w:t>NO</w:t>
            </w:r>
            <w:r w:rsidRPr="00DE367E">
              <w:rPr>
                <w:rFonts w:ascii="Calibri" w:eastAsia="Calibri" w:hAnsi="Calibri" w:cs="Calibri"/>
                <w:lang w:val="el-GR" w:eastAsia="zh-CN"/>
              </w:rPr>
              <w:t>/</w:t>
            </w:r>
            <w:r w:rsidRPr="00DE367E">
              <w:rPr>
                <w:rFonts w:ascii="Calibri" w:eastAsia="Calibri" w:hAnsi="Calibri" w:cs="Calibri"/>
                <w:lang w:eastAsia="zh-CN"/>
              </w:rPr>
              <w:t>NC</w:t>
            </w:r>
            <w:r w:rsidRPr="00DE367E">
              <w:rPr>
                <w:rFonts w:ascii="Calibri" w:eastAsia="Calibri" w:hAnsi="Calibri" w:cs="Calibri"/>
                <w:lang w:val="el-GR" w:eastAsia="zh-CN"/>
              </w:rPr>
              <w:t xml:space="preserve">                                                                                                                                                                                                                                                                                           - </w:t>
            </w:r>
            <w:r w:rsidRPr="00DE367E">
              <w:rPr>
                <w:rFonts w:ascii="Calibri" w:eastAsia="Calibri" w:hAnsi="Calibri" w:cs="Calibri"/>
                <w:lang w:eastAsia="zh-CN"/>
              </w:rPr>
              <w:t>Ethernet</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Θερμοκρ</w:t>
            </w:r>
            <w:proofErr w:type="spellEnd"/>
            <w:r w:rsidRPr="00DE367E">
              <w:rPr>
                <w:rFonts w:ascii="Calibri" w:eastAsia="Calibri" w:hAnsi="Calibri" w:cs="Calibri"/>
                <w:lang w:eastAsia="zh-CN"/>
              </w:rPr>
              <w:t xml:space="preserve">ασία </w:t>
            </w:r>
            <w:proofErr w:type="spellStart"/>
            <w:r w:rsidRPr="00DE367E">
              <w:rPr>
                <w:rFonts w:ascii="Calibri" w:eastAsia="Calibri" w:hAnsi="Calibri" w:cs="Calibri"/>
                <w:lang w:eastAsia="zh-CN"/>
              </w:rPr>
              <w:t>Λειτουργί</w:t>
            </w:r>
            <w:proofErr w:type="spellEnd"/>
            <w:r w:rsidRPr="00DE367E">
              <w:rPr>
                <w:rFonts w:ascii="Calibri" w:eastAsia="Calibri" w:hAnsi="Calibri" w:cs="Calibri"/>
                <w:lang w:eastAsia="zh-CN"/>
              </w:rPr>
              <w:t>ας -25 – 60</w:t>
            </w:r>
            <w:r w:rsidRPr="00DE367E">
              <w:rPr>
                <w:rFonts w:ascii="Calibri" w:eastAsia="Calibri" w:hAnsi="Calibri" w:cs="Calibri"/>
                <w:vertAlign w:val="superscript"/>
                <w:lang w:eastAsia="zh-CN"/>
              </w:rPr>
              <w:t>ο</w:t>
            </w:r>
            <w:r w:rsidRPr="00DE367E">
              <w:rPr>
                <w:rFonts w:ascii="Calibri" w:eastAsia="Calibri" w:hAnsi="Calibri" w:cs="Calibri"/>
                <w:lang w:eastAsia="zh-CN"/>
              </w:rPr>
              <w:t xml:space="preserve"> C</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12.</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r w:rsidRPr="00DE367E">
              <w:rPr>
                <w:rFonts w:ascii="Calibri" w:eastAsia="Calibri" w:hAnsi="Calibri" w:cs="Calibri"/>
                <w:lang w:eastAsia="zh-CN"/>
              </w:rPr>
              <w:t>MCBF (Mean Cycles between failures) &gt;= 5.000.000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13.</w:t>
            </w:r>
          </w:p>
        </w:tc>
        <w:tc>
          <w:tcPr>
            <w:tcW w:w="473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n-US" w:eastAsia="zh-CN"/>
              </w:rPr>
            </w:pPr>
            <w:r w:rsidRPr="00DE367E">
              <w:rPr>
                <w:rFonts w:ascii="Calibri" w:eastAsia="Calibri" w:hAnsi="Calibri" w:cs="Calibri"/>
                <w:lang w:val="el-GR" w:eastAsia="zh-CN"/>
              </w:rPr>
              <w:t xml:space="preserve">Προστασία </w:t>
            </w:r>
            <w:r w:rsidRPr="00DE367E">
              <w:rPr>
                <w:rFonts w:ascii="Calibri" w:eastAsia="Calibri" w:hAnsi="Calibri" w:cs="Calibri"/>
                <w:lang w:val="en-US" w:eastAsia="zh-CN"/>
              </w:rPr>
              <w:t>IP44</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keepNext/>
        <w:numPr>
          <w:ilvl w:val="2"/>
          <w:numId w:val="10"/>
        </w:numPr>
        <w:suppressAutoHyphens/>
        <w:spacing w:before="240" w:after="60" w:line="240" w:lineRule="auto"/>
        <w:jc w:val="both"/>
        <w:outlineLvl w:val="2"/>
        <w:rPr>
          <w:rFonts w:ascii="Calibri" w:eastAsia="Calibri" w:hAnsi="Calibri" w:cs="Times New Roman"/>
          <w:b/>
          <w:bCs/>
          <w:szCs w:val="26"/>
          <w:lang w:val="el-GR" w:eastAsia="zh-CN"/>
        </w:rPr>
      </w:pPr>
      <w:bookmarkStart w:id="3" w:name="_Toc188513548"/>
      <w:r w:rsidRPr="00DE367E">
        <w:rPr>
          <w:rFonts w:ascii="Arial" w:eastAsia="Calibri" w:hAnsi="Arial" w:cs="Times New Roman"/>
          <w:b/>
          <w:bCs/>
          <w:szCs w:val="26"/>
          <w:lang w:val="el-GR" w:eastAsia="zh-CN"/>
        </w:rPr>
        <w:t>Τοπικό Κέντρο Ελέγχου Πρόσβασης Πεζοδρόμου</w:t>
      </w:r>
      <w:bookmarkEnd w:id="3"/>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5"/>
        <w:gridCol w:w="4640"/>
        <w:gridCol w:w="1270"/>
        <w:gridCol w:w="1409"/>
        <w:gridCol w:w="1606"/>
      </w:tblGrid>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63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rPr>
                <w:rFonts w:ascii="Calibri" w:eastAsia="Calibri" w:hAnsi="Calibri" w:cs="Calibri"/>
                <w:b/>
                <w:lang w:eastAsia="zh-CN"/>
              </w:rPr>
            </w:pPr>
            <w:r w:rsidRPr="00DE367E">
              <w:rPr>
                <w:rFonts w:ascii="Calibri" w:eastAsia="Calibri" w:hAnsi="Calibri" w:cs="Calibri"/>
                <w:b/>
                <w:lang w:eastAsia="zh-CN"/>
              </w:rPr>
              <w:t>ΠΡΟΔΙΑΓΡΑΦΗ</w:t>
            </w:r>
          </w:p>
        </w:tc>
        <w:tc>
          <w:tcPr>
            <w:tcW w:w="1270"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40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60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Αριθμός απαιτούμενων τοπικών Κέντρων Ελέγχου</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&gt;=20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Να αναφερθεί ο κατασκευαστής και το προσφερόμενο μοντέλο</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Τοπικό Κέντρο Ελέγχου εντός στεγανού μεταλλικού ερμαρίου που περιλαμβάνει:</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Ανιχνευτής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Βρόγχων</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szCs w:val="24"/>
                <w:lang w:eastAsia="zh-CN"/>
              </w:rPr>
            </w:pPr>
            <w:proofErr w:type="spellStart"/>
            <w:r w:rsidRPr="00DE367E">
              <w:rPr>
                <w:rFonts w:ascii="Calibri" w:eastAsia="Calibri" w:hAnsi="Calibri" w:cs="Calibri"/>
                <w:color w:val="000000"/>
                <w:lang w:eastAsia="zh-CN"/>
              </w:rPr>
              <w:t>Βιομηχ</w:t>
            </w:r>
            <w:proofErr w:type="spellEnd"/>
            <w:r w:rsidRPr="00DE367E">
              <w:rPr>
                <w:rFonts w:ascii="Calibri" w:eastAsia="Calibri" w:hAnsi="Calibri" w:cs="Calibri"/>
                <w:color w:val="000000"/>
                <w:lang w:eastAsia="zh-CN"/>
              </w:rPr>
              <w:t>ανικός Υπ</w:t>
            </w:r>
            <w:proofErr w:type="spellStart"/>
            <w:r w:rsidRPr="00DE367E">
              <w:rPr>
                <w:rFonts w:ascii="Calibri" w:eastAsia="Calibri" w:hAnsi="Calibri" w:cs="Calibri"/>
                <w:color w:val="000000"/>
                <w:lang w:eastAsia="zh-CN"/>
              </w:rPr>
              <w:t>ολογιστής</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lang w:eastAsia="zh-CN"/>
              </w:rPr>
            </w:pPr>
            <w:r w:rsidRPr="00DE367E">
              <w:rPr>
                <w:rFonts w:ascii="Calibri" w:eastAsia="Calibri" w:hAnsi="Calibri" w:cs="Calibri"/>
                <w:lang w:val="en-US" w:eastAsia="zh-CN"/>
              </w:rPr>
              <w:t>Modem 4G</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4.</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Ελεγκτής βρόγχων:</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2 β</w:t>
            </w:r>
            <w:proofErr w:type="spellStart"/>
            <w:r w:rsidRPr="00DE367E">
              <w:rPr>
                <w:rFonts w:ascii="Calibri" w:eastAsia="Calibri" w:hAnsi="Calibri" w:cs="Calibri"/>
                <w:color w:val="000000"/>
                <w:lang w:eastAsia="zh-CN"/>
              </w:rPr>
              <w:t>ρόγχοι</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Εύρος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Ανίχνευσης</w:t>
            </w:r>
            <w:proofErr w:type="spellEnd"/>
            <w:r w:rsidRPr="00DE367E">
              <w:rPr>
                <w:rFonts w:ascii="Calibri" w:eastAsia="Calibri" w:hAnsi="Calibri" w:cs="Calibri"/>
                <w:color w:val="000000"/>
                <w:lang w:eastAsia="zh-CN"/>
              </w:rPr>
              <w:t xml:space="preserve"> από 15 </w:t>
            </w:r>
            <w:proofErr w:type="spellStart"/>
            <w:r w:rsidRPr="00DE367E">
              <w:rPr>
                <w:rFonts w:ascii="Calibri" w:eastAsia="Calibri" w:hAnsi="Calibri" w:cs="Calibri"/>
                <w:color w:val="000000"/>
                <w:lang w:eastAsia="zh-CN"/>
              </w:rPr>
              <w:t>έως</w:t>
            </w:r>
            <w:proofErr w:type="spellEnd"/>
            <w:r w:rsidRPr="00DE367E">
              <w:rPr>
                <w:rFonts w:ascii="Calibri" w:eastAsia="Calibri" w:hAnsi="Calibri" w:cs="Calibri"/>
                <w:color w:val="000000"/>
                <w:lang w:eastAsia="zh-CN"/>
              </w:rPr>
              <w:t xml:space="preserve"> 1500 </w:t>
            </w:r>
            <w:proofErr w:type="spellStart"/>
            <w:r w:rsidRPr="00DE367E">
              <w:rPr>
                <w:rFonts w:ascii="Calibri" w:eastAsia="Calibri" w:hAnsi="Calibri" w:cs="Calibri"/>
                <w:color w:val="000000"/>
                <w:lang w:eastAsia="zh-CN"/>
              </w:rPr>
              <w:t>μH</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Ευ</w:t>
            </w:r>
            <w:proofErr w:type="spellEnd"/>
            <w:r w:rsidRPr="00DE367E">
              <w:rPr>
                <w:rFonts w:ascii="Calibri" w:eastAsia="Calibri" w:hAnsi="Calibri" w:cs="Calibri"/>
                <w:color w:val="000000"/>
                <w:lang w:eastAsia="zh-CN"/>
              </w:rPr>
              <w:t>αισθησία 8 κατα</w:t>
            </w:r>
            <w:proofErr w:type="spellStart"/>
            <w:r w:rsidRPr="00DE367E">
              <w:rPr>
                <w:rFonts w:ascii="Calibri" w:eastAsia="Calibri" w:hAnsi="Calibri" w:cs="Calibri"/>
                <w:color w:val="000000"/>
                <w:lang w:eastAsia="zh-CN"/>
              </w:rPr>
              <w:t>στάσεων</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Συχνότητ</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Λειτουργί</w:t>
            </w:r>
            <w:proofErr w:type="spellEnd"/>
            <w:r w:rsidRPr="00DE367E">
              <w:rPr>
                <w:rFonts w:ascii="Calibri" w:eastAsia="Calibri" w:hAnsi="Calibri" w:cs="Calibri"/>
                <w:color w:val="000000"/>
                <w:lang w:eastAsia="zh-CN"/>
              </w:rPr>
              <w:t>ας 2 κατα</w:t>
            </w:r>
            <w:proofErr w:type="spellStart"/>
            <w:r w:rsidRPr="00DE367E">
              <w:rPr>
                <w:rFonts w:ascii="Calibri" w:eastAsia="Calibri" w:hAnsi="Calibri" w:cs="Calibri"/>
                <w:color w:val="000000"/>
                <w:lang w:eastAsia="zh-CN"/>
              </w:rPr>
              <w:t>στάσεων</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szCs w:val="24"/>
                <w:lang w:eastAsia="zh-CN"/>
              </w:rPr>
            </w:pPr>
            <w:proofErr w:type="spellStart"/>
            <w:r w:rsidRPr="00DE367E">
              <w:rPr>
                <w:rFonts w:ascii="Calibri" w:eastAsia="Calibri" w:hAnsi="Calibri" w:cs="Calibri"/>
                <w:color w:val="000000"/>
                <w:lang w:eastAsia="zh-CN"/>
              </w:rPr>
              <w:t>Χρόνος</w:t>
            </w:r>
            <w:proofErr w:type="spellEnd"/>
            <w:r w:rsidRPr="00DE367E">
              <w:rPr>
                <w:rFonts w:ascii="Calibri" w:eastAsia="Calibri" w:hAnsi="Calibri" w:cs="Calibri"/>
                <w:color w:val="000000"/>
                <w:lang w:eastAsia="zh-CN"/>
              </w:rPr>
              <w:t xml:space="preserve"> απ</w:t>
            </w:r>
            <w:proofErr w:type="spellStart"/>
            <w:r w:rsidRPr="00DE367E">
              <w:rPr>
                <w:rFonts w:ascii="Calibri" w:eastAsia="Calibri" w:hAnsi="Calibri" w:cs="Calibri"/>
                <w:color w:val="000000"/>
                <w:lang w:eastAsia="zh-CN"/>
              </w:rPr>
              <w:t>όκρισης</w:t>
            </w:r>
            <w:proofErr w:type="spellEnd"/>
            <w:r w:rsidRPr="00DE367E">
              <w:rPr>
                <w:rFonts w:ascii="Calibri" w:eastAsia="Calibri" w:hAnsi="Calibri" w:cs="Calibri"/>
                <w:color w:val="000000"/>
                <w:lang w:eastAsia="zh-CN"/>
              </w:rPr>
              <w:t xml:space="preserve"> 120ms</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Βιομηχ</w:t>
            </w:r>
            <w:proofErr w:type="spellEnd"/>
            <w:r w:rsidRPr="00DE367E">
              <w:rPr>
                <w:rFonts w:ascii="Calibri" w:eastAsia="Calibri" w:hAnsi="Calibri" w:cs="Calibri"/>
                <w:lang w:eastAsia="zh-CN"/>
              </w:rPr>
              <w:t>ανικός Υπ</w:t>
            </w:r>
            <w:proofErr w:type="spellStart"/>
            <w:r w:rsidRPr="00DE367E">
              <w:rPr>
                <w:rFonts w:ascii="Calibri" w:eastAsia="Calibri" w:hAnsi="Calibri" w:cs="Calibri"/>
                <w:lang w:eastAsia="zh-CN"/>
              </w:rPr>
              <w:t>ολογιστής</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it-IT" w:eastAsia="zh-CN"/>
              </w:rPr>
            </w:pPr>
            <w:r w:rsidRPr="00DE367E">
              <w:rPr>
                <w:rFonts w:ascii="Calibri" w:eastAsia="Calibri" w:hAnsi="Calibri" w:cs="Calibri"/>
                <w:color w:val="000000"/>
                <w:lang w:val="it-IT" w:eastAsia="zh-CN"/>
              </w:rPr>
              <w:t xml:space="preserve">Intel Pentium Quadcore </w:t>
            </w:r>
            <w:r w:rsidRPr="00DE367E">
              <w:rPr>
                <w:rFonts w:ascii="Calibri" w:eastAsia="Calibri" w:hAnsi="Calibri" w:cs="Calibri"/>
                <w:color w:val="000000"/>
                <w:lang w:val="el-GR" w:eastAsia="zh-CN"/>
              </w:rPr>
              <w:t>ή</w:t>
            </w:r>
            <w:r w:rsidRPr="00DE367E">
              <w:rPr>
                <w:rFonts w:ascii="Calibri" w:eastAsia="Calibri" w:hAnsi="Calibri" w:cs="Calibri"/>
                <w:color w:val="000000"/>
                <w:lang w:val="it-IT" w:eastAsia="zh-CN"/>
              </w:rPr>
              <w:t xml:space="preserve"> </w:t>
            </w:r>
            <w:r w:rsidRPr="00DE367E">
              <w:rPr>
                <w:rFonts w:ascii="Calibri" w:eastAsia="Calibri" w:hAnsi="Calibri" w:cs="Calibri"/>
                <w:color w:val="000000"/>
                <w:lang w:val="el-GR" w:eastAsia="zh-CN"/>
              </w:rPr>
              <w:t>καλύτερο</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 xml:space="preserve">RAM </w:t>
            </w:r>
            <w:r w:rsidRPr="00DE367E">
              <w:rPr>
                <w:rFonts w:ascii="Calibri" w:eastAsia="Calibri" w:hAnsi="Calibri" w:cs="Calibri"/>
                <w:color w:val="000000"/>
                <w:lang w:val="el-GR" w:eastAsia="zh-CN"/>
              </w:rPr>
              <w:t xml:space="preserve">&gt;= </w:t>
            </w:r>
            <w:r w:rsidRPr="00DE367E">
              <w:rPr>
                <w:rFonts w:ascii="Calibri" w:eastAsia="Calibri" w:hAnsi="Calibri" w:cs="Calibri"/>
                <w:color w:val="000000"/>
                <w:lang w:eastAsia="zh-CN"/>
              </w:rPr>
              <w:t xml:space="preserve">4GB </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HD</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 xml:space="preserve">SSD </w:t>
            </w:r>
            <w:r w:rsidRPr="00DE367E">
              <w:rPr>
                <w:rFonts w:ascii="Calibri" w:eastAsia="Calibri" w:hAnsi="Calibri" w:cs="Calibri"/>
                <w:color w:val="000000"/>
                <w:lang w:val="el-GR" w:eastAsia="zh-CN"/>
              </w:rPr>
              <w:t>&gt;=</w:t>
            </w:r>
            <w:r w:rsidRPr="00DE367E">
              <w:rPr>
                <w:rFonts w:ascii="Calibri" w:eastAsia="Calibri" w:hAnsi="Calibri" w:cs="Calibri"/>
                <w:color w:val="000000"/>
                <w:lang w:eastAsia="zh-CN"/>
              </w:rPr>
              <w:t>128GB</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GB Lan Ethernet</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Windows 10/11</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Θερμοκρ</w:t>
            </w:r>
            <w:proofErr w:type="spellEnd"/>
            <w:r w:rsidRPr="00DE367E">
              <w:rPr>
                <w:rFonts w:ascii="Calibri" w:eastAsia="Calibri" w:hAnsi="Calibri" w:cs="Calibri"/>
                <w:color w:val="000000"/>
                <w:lang w:eastAsia="zh-CN"/>
              </w:rPr>
              <w:t xml:space="preserve">ασία </w:t>
            </w:r>
            <w:proofErr w:type="spellStart"/>
            <w:r w:rsidRPr="00DE367E">
              <w:rPr>
                <w:rFonts w:ascii="Calibri" w:eastAsia="Calibri" w:hAnsi="Calibri" w:cs="Calibri"/>
                <w:color w:val="000000"/>
                <w:lang w:eastAsia="zh-CN"/>
              </w:rPr>
              <w:t>Λειτουργί</w:t>
            </w:r>
            <w:proofErr w:type="spellEnd"/>
            <w:r w:rsidRPr="00DE367E">
              <w:rPr>
                <w:rFonts w:ascii="Calibri" w:eastAsia="Calibri" w:hAnsi="Calibri" w:cs="Calibri"/>
                <w:color w:val="000000"/>
                <w:lang w:eastAsia="zh-CN"/>
              </w:rPr>
              <w:t xml:space="preserve">ας -10 </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+ 60</w:t>
            </w:r>
            <w:r w:rsidRPr="00DE367E">
              <w:rPr>
                <w:rFonts w:ascii="Calibri" w:eastAsia="Calibri" w:hAnsi="Calibri" w:cs="Calibri"/>
                <w:color w:val="000000"/>
                <w:vertAlign w:val="superscript"/>
                <w:lang w:val="el-GR" w:eastAsia="zh-CN"/>
              </w:rPr>
              <w:t>ο</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val="en-US" w:eastAsia="zh-CN"/>
              </w:rPr>
              <w:t>C</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lang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r w:rsidRPr="00DE367E">
              <w:rPr>
                <w:rFonts w:ascii="Calibri" w:eastAsia="Calibri" w:hAnsi="Calibri" w:cs="Calibri"/>
                <w:lang w:eastAsia="zh-CN"/>
              </w:rPr>
              <w:t>Modem</w:t>
            </w:r>
          </w:p>
          <w:p w:rsidR="00DE367E" w:rsidRPr="00DE367E" w:rsidRDefault="00DE367E" w:rsidP="00DE367E">
            <w:pPr>
              <w:numPr>
                <w:ilvl w:val="0"/>
                <w:numId w:val="13"/>
              </w:numPr>
              <w:suppressAutoHyphens/>
              <w:spacing w:before="120"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Να διαθέτει υποδοχή για </w:t>
            </w:r>
            <w:r w:rsidRPr="00DE367E">
              <w:rPr>
                <w:rFonts w:ascii="Calibri" w:eastAsia="Calibri" w:hAnsi="Calibri" w:cs="Calibri"/>
                <w:color w:val="000000"/>
                <w:lang w:eastAsia="zh-CN"/>
              </w:rPr>
              <w:t>sim</w:t>
            </w:r>
          </w:p>
          <w:p w:rsidR="00DE367E" w:rsidRPr="00DE367E" w:rsidRDefault="00DE367E" w:rsidP="00DE367E">
            <w:pPr>
              <w:numPr>
                <w:ilvl w:val="0"/>
                <w:numId w:val="13"/>
              </w:numPr>
              <w:suppressAutoHyphens/>
              <w:spacing w:after="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xml:space="preserve">Να </w:t>
            </w: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αθέτ</w:t>
            </w:r>
            <w:r w:rsidRPr="00DE367E">
              <w:rPr>
                <w:rFonts w:ascii="Calibri" w:eastAsia="Calibri" w:hAnsi="Calibri" w:cs="Calibri"/>
                <w:color w:val="000000"/>
                <w:lang w:val="el-GR" w:eastAsia="zh-CN"/>
              </w:rPr>
              <w:t>ει</w:t>
            </w:r>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τροφοδοσί</w:t>
            </w:r>
            <w:proofErr w:type="spellEnd"/>
            <w:r w:rsidRPr="00DE367E">
              <w:rPr>
                <w:rFonts w:ascii="Calibri" w:eastAsia="Calibri" w:hAnsi="Calibri" w:cs="Calibri"/>
                <w:color w:val="000000"/>
                <w:lang w:eastAsia="zh-CN"/>
              </w:rPr>
              <w:t>α</w:t>
            </w:r>
          </w:p>
          <w:p w:rsidR="00DE367E" w:rsidRPr="00DE367E" w:rsidRDefault="00DE367E" w:rsidP="00DE367E">
            <w:pPr>
              <w:numPr>
                <w:ilvl w:val="0"/>
                <w:numId w:val="13"/>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Να έχει ταχύτητα </w:t>
            </w:r>
            <w:r w:rsidRPr="00DE367E">
              <w:rPr>
                <w:rFonts w:ascii="Calibri" w:eastAsia="Calibri" w:hAnsi="Calibri" w:cs="Calibri"/>
                <w:color w:val="000000"/>
                <w:lang w:eastAsia="zh-CN"/>
              </w:rPr>
              <w:t>Downlink</w:t>
            </w:r>
            <w:r w:rsidRPr="00DE367E">
              <w:rPr>
                <w:rFonts w:ascii="Calibri" w:eastAsia="Calibri" w:hAnsi="Calibri" w:cs="Calibri"/>
                <w:color w:val="000000"/>
                <w:lang w:val="el-GR" w:eastAsia="zh-CN"/>
              </w:rPr>
              <w:t xml:space="preserve"> τουλάχιστον 7.2 </w:t>
            </w:r>
            <w:r w:rsidRPr="00DE367E">
              <w:rPr>
                <w:rFonts w:ascii="Calibri" w:eastAsia="Calibri" w:hAnsi="Calibri" w:cs="Calibri"/>
                <w:color w:val="000000"/>
                <w:lang w:eastAsia="zh-CN"/>
              </w:rPr>
              <w:t>Mbps</w:t>
            </w:r>
            <w:r w:rsidRPr="00DE367E">
              <w:rPr>
                <w:rFonts w:ascii="Calibri" w:eastAsia="Calibri" w:hAnsi="Calibri" w:cs="Calibri"/>
                <w:color w:val="000000"/>
                <w:lang w:val="el-GR" w:eastAsia="zh-CN"/>
              </w:rPr>
              <w:t xml:space="preserve"> και </w:t>
            </w:r>
            <w:r w:rsidRPr="00DE367E">
              <w:rPr>
                <w:rFonts w:ascii="Calibri" w:eastAsia="Calibri" w:hAnsi="Calibri" w:cs="Calibri"/>
                <w:color w:val="000000"/>
                <w:lang w:eastAsia="zh-CN"/>
              </w:rPr>
              <w:t>Uplink</w:t>
            </w:r>
            <w:r w:rsidRPr="00DE367E">
              <w:rPr>
                <w:rFonts w:ascii="Calibri" w:eastAsia="Calibri" w:hAnsi="Calibri" w:cs="Calibri"/>
                <w:color w:val="000000"/>
                <w:lang w:val="el-GR" w:eastAsia="zh-CN"/>
              </w:rPr>
              <w:t xml:space="preserve"> τουλάχιστον  5.76 </w:t>
            </w:r>
            <w:r w:rsidRPr="00DE367E">
              <w:rPr>
                <w:rFonts w:ascii="Calibri" w:eastAsia="Calibri" w:hAnsi="Calibri" w:cs="Calibri"/>
                <w:color w:val="000000"/>
                <w:lang w:eastAsia="zh-CN"/>
              </w:rPr>
              <w:t>Mbps</w:t>
            </w:r>
          </w:p>
          <w:p w:rsidR="00DE367E" w:rsidRPr="00DE367E" w:rsidRDefault="00DE367E" w:rsidP="00DE367E">
            <w:pPr>
              <w:numPr>
                <w:ilvl w:val="0"/>
                <w:numId w:val="13"/>
              </w:numPr>
              <w:suppressAutoHyphens/>
              <w:spacing w:after="12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Να υποστηρίζει όλα τα ευρέως διαδεδομένα πρωτόκολλα</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szCs w:val="24"/>
                <w:lang w:val="el-GR" w:eastAsia="zh-CN"/>
              </w:rPr>
            </w:pPr>
            <w:r w:rsidRPr="00DE367E">
              <w:rPr>
                <w:rFonts w:ascii="Calibri" w:eastAsia="Calibri" w:hAnsi="Calibri" w:cs="Calibri"/>
                <w:lang w:val="el-GR"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val="el-GR"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n-US" w:eastAsia="zh-CN"/>
        </w:rPr>
      </w:pPr>
      <w:bookmarkStart w:id="4" w:name="_Toc188513549"/>
      <w:proofErr w:type="spellStart"/>
      <w:r w:rsidRPr="00DE367E">
        <w:rPr>
          <w:rFonts w:ascii="Arial" w:eastAsia="Calibri" w:hAnsi="Arial" w:cs="Times New Roman"/>
          <w:b/>
          <w:bCs/>
          <w:szCs w:val="26"/>
          <w:lang w:eastAsia="zh-CN"/>
        </w:rPr>
        <w:t>Σύστημ</w:t>
      </w:r>
      <w:proofErr w:type="spellEnd"/>
      <w:r w:rsidRPr="00DE367E">
        <w:rPr>
          <w:rFonts w:ascii="Arial" w:eastAsia="Calibri" w:hAnsi="Arial" w:cs="Times New Roman"/>
          <w:b/>
          <w:bCs/>
          <w:szCs w:val="26"/>
          <w:lang w:eastAsia="zh-CN"/>
        </w:rPr>
        <w:t xml:space="preserve">α </w:t>
      </w:r>
      <w:proofErr w:type="spellStart"/>
      <w:r w:rsidRPr="00DE367E">
        <w:rPr>
          <w:rFonts w:ascii="Arial" w:eastAsia="Calibri" w:hAnsi="Arial" w:cs="Times New Roman"/>
          <w:b/>
          <w:bCs/>
          <w:szCs w:val="26"/>
          <w:lang w:eastAsia="zh-CN"/>
        </w:rPr>
        <w:t>Ενδοε</w:t>
      </w:r>
      <w:proofErr w:type="spellEnd"/>
      <w:r w:rsidRPr="00DE367E">
        <w:rPr>
          <w:rFonts w:ascii="Arial" w:eastAsia="Calibri" w:hAnsi="Arial" w:cs="Times New Roman"/>
          <w:b/>
          <w:bCs/>
          <w:szCs w:val="26"/>
          <w:lang w:eastAsia="zh-CN"/>
        </w:rPr>
        <w:t xml:space="preserve">πικοινωνίας </w:t>
      </w:r>
      <w:proofErr w:type="spellStart"/>
      <w:r w:rsidRPr="00DE367E">
        <w:rPr>
          <w:rFonts w:ascii="Arial" w:eastAsia="Calibri" w:hAnsi="Arial" w:cs="Times New Roman"/>
          <w:b/>
          <w:bCs/>
          <w:szCs w:val="26"/>
          <w:lang w:eastAsia="zh-CN"/>
        </w:rPr>
        <w:t>Ελέγχου</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Πρόσ</w:t>
      </w:r>
      <w:proofErr w:type="spellEnd"/>
      <w:r w:rsidRPr="00DE367E">
        <w:rPr>
          <w:rFonts w:ascii="Arial" w:eastAsia="Calibri" w:hAnsi="Arial" w:cs="Times New Roman"/>
          <w:b/>
          <w:bCs/>
          <w:szCs w:val="26"/>
          <w:lang w:eastAsia="zh-CN"/>
        </w:rPr>
        <w:t xml:space="preserve">βασης </w:t>
      </w:r>
      <w:proofErr w:type="spellStart"/>
      <w:r w:rsidRPr="00DE367E">
        <w:rPr>
          <w:rFonts w:ascii="Arial" w:eastAsia="Calibri" w:hAnsi="Arial" w:cs="Times New Roman"/>
          <w:b/>
          <w:bCs/>
          <w:szCs w:val="26"/>
          <w:lang w:eastAsia="zh-CN"/>
        </w:rPr>
        <w:t>Πεζοδρόμου</w:t>
      </w:r>
      <w:bookmarkEnd w:id="4"/>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5"/>
        <w:gridCol w:w="4640"/>
        <w:gridCol w:w="1270"/>
        <w:gridCol w:w="1409"/>
        <w:gridCol w:w="1606"/>
      </w:tblGrid>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63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270"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40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60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Αριθμός</w:t>
            </w:r>
            <w:proofErr w:type="spellEnd"/>
            <w:r w:rsidRPr="00DE367E">
              <w:rPr>
                <w:rFonts w:ascii="Calibri" w:eastAsia="Calibri" w:hAnsi="Calibri" w:cs="Calibri"/>
                <w:lang w:eastAsia="zh-CN"/>
              </w:rPr>
              <w:t xml:space="preserve"> απα</w:t>
            </w:r>
            <w:proofErr w:type="spellStart"/>
            <w:r w:rsidRPr="00DE367E">
              <w:rPr>
                <w:rFonts w:ascii="Calibri" w:eastAsia="Calibri" w:hAnsi="Calibri" w:cs="Calibri"/>
                <w:lang w:eastAsia="zh-CN"/>
              </w:rPr>
              <w:t>ιτούμενων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συστημάτων</w:t>
            </w:r>
            <w:proofErr w:type="spellEnd"/>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&gt;=20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6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Να αναφερθεί ο κατασκευαστής και το προσφερόμενο μοντέλο</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xml:space="preserve">Vandal Resistant </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Ενσωμ</w:t>
            </w:r>
            <w:proofErr w:type="spellEnd"/>
            <w:r w:rsidRPr="00DE367E">
              <w:rPr>
                <w:rFonts w:ascii="Calibri" w:eastAsia="Calibri" w:hAnsi="Calibri" w:cs="Calibri"/>
                <w:lang w:eastAsia="zh-CN"/>
              </w:rPr>
              <w:t xml:space="preserve">ατωμένη </w:t>
            </w:r>
            <w:proofErr w:type="spellStart"/>
            <w:r w:rsidRPr="00DE367E">
              <w:rPr>
                <w:rFonts w:ascii="Calibri" w:eastAsia="Calibri" w:hAnsi="Calibri" w:cs="Calibri"/>
                <w:lang w:eastAsia="zh-CN"/>
              </w:rPr>
              <w:t>Κάμερ</w:t>
            </w:r>
            <w:proofErr w:type="spellEnd"/>
            <w:r w:rsidRPr="00DE367E">
              <w:rPr>
                <w:rFonts w:ascii="Calibri" w:eastAsia="Calibri" w:hAnsi="Calibri" w:cs="Calibri"/>
                <w:lang w:eastAsia="zh-CN"/>
              </w:rPr>
              <w:t>α</w:t>
            </w:r>
          </w:p>
          <w:p w:rsidR="00DE367E" w:rsidRPr="00DE367E" w:rsidRDefault="00DE367E" w:rsidP="00DE367E">
            <w:pPr>
              <w:numPr>
                <w:ilvl w:val="0"/>
                <w:numId w:val="13"/>
              </w:numPr>
              <w:suppressAutoHyphens/>
              <w:spacing w:before="120" w:after="120" w:line="240" w:lineRule="auto"/>
              <w:contextualSpacing/>
              <w:jc w:val="both"/>
              <w:rPr>
                <w:rFonts w:ascii="Calibri" w:eastAsia="Calibri" w:hAnsi="Calibri" w:cs="Calibri"/>
                <w:lang w:val="el-GR" w:eastAsia="zh-CN"/>
              </w:rPr>
            </w:pPr>
            <w:r w:rsidRPr="00DE367E">
              <w:rPr>
                <w:rFonts w:ascii="Calibri" w:eastAsia="Calibri" w:hAnsi="Calibri" w:cs="Calibri"/>
                <w:lang w:val="el-GR" w:eastAsia="zh-CN"/>
              </w:rPr>
              <w:t>1/3</w:t>
            </w:r>
            <w:r w:rsidRPr="00DE367E">
              <w:rPr>
                <w:rFonts w:ascii="Calibri" w:eastAsia="Calibri" w:hAnsi="Calibri" w:cs="Calibri"/>
                <w:lang w:val="en-US" w:eastAsia="zh-CN"/>
              </w:rPr>
              <w:t xml:space="preserve"> inch CMOS</w:t>
            </w:r>
            <w:r w:rsidRPr="00DE367E">
              <w:rPr>
                <w:rFonts w:ascii="Calibri" w:eastAsia="Calibri" w:hAnsi="Calibri" w:cs="Calibri"/>
                <w:lang w:val="el-GR" w:eastAsia="zh-CN"/>
              </w:rPr>
              <w:t xml:space="preserve"> ή καλύτερο</w:t>
            </w:r>
          </w:p>
          <w:p w:rsidR="00DE367E" w:rsidRPr="00DE367E" w:rsidRDefault="00DE367E" w:rsidP="00DE367E">
            <w:pPr>
              <w:numPr>
                <w:ilvl w:val="0"/>
                <w:numId w:val="13"/>
              </w:numPr>
              <w:suppressAutoHyphens/>
              <w:spacing w:before="120" w:after="120" w:line="240" w:lineRule="auto"/>
              <w:contextualSpacing/>
              <w:jc w:val="both"/>
              <w:rPr>
                <w:rFonts w:ascii="Calibri" w:eastAsia="Calibri" w:hAnsi="Calibri" w:cs="Calibri"/>
                <w:lang w:val="el-GR" w:eastAsia="zh-CN"/>
              </w:rPr>
            </w:pPr>
            <w:r w:rsidRPr="00DE367E">
              <w:rPr>
                <w:rFonts w:ascii="Calibri" w:eastAsia="Calibri" w:hAnsi="Calibri" w:cs="Calibri"/>
                <w:lang w:val="en-US" w:eastAsia="zh-CN"/>
              </w:rPr>
              <w:t>f2.0 aperture</w:t>
            </w:r>
            <w:r w:rsidRPr="00DE367E">
              <w:rPr>
                <w:rFonts w:ascii="Calibri" w:eastAsia="Calibri" w:hAnsi="Calibri" w:cs="Calibri"/>
                <w:lang w:val="el-GR" w:eastAsia="zh-CN"/>
              </w:rPr>
              <w:t xml:space="preserve"> ή καλύτερο</w:t>
            </w:r>
          </w:p>
          <w:p w:rsidR="00DE367E" w:rsidRPr="00DE367E" w:rsidRDefault="00DE367E" w:rsidP="00DE367E">
            <w:pPr>
              <w:numPr>
                <w:ilvl w:val="0"/>
                <w:numId w:val="13"/>
              </w:numPr>
              <w:suppressAutoHyphens/>
              <w:spacing w:before="120" w:after="120" w:line="240" w:lineRule="auto"/>
              <w:contextualSpacing/>
              <w:jc w:val="both"/>
              <w:rPr>
                <w:rFonts w:ascii="Calibri" w:eastAsia="Calibri" w:hAnsi="Calibri" w:cs="Calibri"/>
                <w:lang w:val="el-GR" w:eastAsia="zh-CN"/>
              </w:rPr>
            </w:pPr>
            <w:r w:rsidRPr="00DE367E">
              <w:rPr>
                <w:rFonts w:ascii="Calibri" w:eastAsia="Calibri" w:hAnsi="Calibri" w:cs="Calibri"/>
                <w:lang w:val="el-GR" w:eastAsia="zh-CN"/>
              </w:rPr>
              <w:t>Ανάλυση βίντεο 1280</w:t>
            </w:r>
            <w:r w:rsidRPr="00DE367E">
              <w:rPr>
                <w:rFonts w:ascii="Calibri" w:eastAsia="Calibri" w:hAnsi="Calibri" w:cs="Calibri"/>
                <w:lang w:val="en-US" w:eastAsia="zh-CN"/>
              </w:rPr>
              <w:t>x</w:t>
            </w:r>
            <w:r w:rsidRPr="00DE367E">
              <w:rPr>
                <w:rFonts w:ascii="Calibri" w:eastAsia="Calibri" w:hAnsi="Calibri" w:cs="Calibri"/>
                <w:lang w:val="el-GR" w:eastAsia="zh-CN"/>
              </w:rPr>
              <w:t>960 ή καλύτερη</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IP66</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IK09 rating</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7.</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Ποιότητα ήχου Τουλάχιστον </w:t>
            </w:r>
            <w:r w:rsidRPr="00DE367E">
              <w:rPr>
                <w:rFonts w:ascii="Calibri" w:eastAsia="Calibri" w:hAnsi="Calibri" w:cs="Calibri"/>
                <w:lang w:eastAsia="zh-CN"/>
              </w:rPr>
              <w:t>HD</w:t>
            </w:r>
            <w:r w:rsidRPr="00DE367E">
              <w:rPr>
                <w:rFonts w:ascii="Calibri" w:eastAsia="Calibri" w:hAnsi="Calibri" w:cs="Calibri"/>
                <w:lang w:val="el-GR" w:eastAsia="zh-CN"/>
              </w:rPr>
              <w:t xml:space="preserve"> 7</w:t>
            </w:r>
            <w:r w:rsidRPr="00DE367E">
              <w:rPr>
                <w:rFonts w:ascii="Calibri" w:eastAsia="Calibri" w:hAnsi="Calibri" w:cs="Calibri"/>
                <w:lang w:eastAsia="zh-CN"/>
              </w:rPr>
              <w:t>kHz</w:t>
            </w:r>
            <w:r w:rsidRPr="00DE367E">
              <w:rPr>
                <w:rFonts w:ascii="Calibri" w:eastAsia="Calibri" w:hAnsi="Calibri" w:cs="Calibri"/>
                <w:lang w:val="el-GR" w:eastAsia="zh-CN"/>
              </w:rPr>
              <w:t xml:space="preserve"> </w:t>
            </w:r>
            <w:r w:rsidRPr="00DE367E">
              <w:rPr>
                <w:rFonts w:ascii="Calibri" w:eastAsia="Calibri" w:hAnsi="Calibri" w:cs="Calibri"/>
                <w:lang w:eastAsia="zh-CN"/>
              </w:rPr>
              <w:t>Audio</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Μικρόφωνο</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9.</w:t>
            </w:r>
          </w:p>
        </w:tc>
        <w:tc>
          <w:tcPr>
            <w:tcW w:w="46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Μεγάφωνο</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val="en-US" w:eastAsia="zh-CN"/>
              </w:rPr>
            </w:pPr>
            <w:r w:rsidRPr="00DE367E">
              <w:rPr>
                <w:rFonts w:ascii="Calibri" w:eastAsia="Calibri" w:hAnsi="Calibri" w:cs="Calibri"/>
                <w:lang w:val="el-GR" w:eastAsia="zh-CN"/>
              </w:rPr>
              <w:t>ΝΑΙ</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5" w:name="_Toc188513550"/>
      <w:proofErr w:type="spellStart"/>
      <w:r w:rsidRPr="00DE367E">
        <w:rPr>
          <w:rFonts w:ascii="Arial" w:eastAsia="Calibri" w:hAnsi="Arial" w:cs="Times New Roman"/>
          <w:b/>
          <w:bCs/>
          <w:szCs w:val="26"/>
          <w:lang w:eastAsia="zh-CN"/>
        </w:rPr>
        <w:t>Ασύρμ</w:t>
      </w:r>
      <w:proofErr w:type="spellEnd"/>
      <w:r w:rsidRPr="00DE367E">
        <w:rPr>
          <w:rFonts w:ascii="Arial" w:eastAsia="Calibri" w:hAnsi="Arial" w:cs="Times New Roman"/>
          <w:b/>
          <w:bCs/>
          <w:szCs w:val="26"/>
          <w:lang w:eastAsia="zh-CN"/>
        </w:rPr>
        <w:t xml:space="preserve">ατος </w:t>
      </w:r>
      <w:proofErr w:type="spellStart"/>
      <w:r w:rsidRPr="00DE367E">
        <w:rPr>
          <w:rFonts w:ascii="Arial" w:eastAsia="Calibri" w:hAnsi="Arial" w:cs="Times New Roman"/>
          <w:b/>
          <w:bCs/>
          <w:szCs w:val="26"/>
          <w:lang w:eastAsia="zh-CN"/>
        </w:rPr>
        <w:t>Δέκτης</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Ελέγχου</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Πρόσ</w:t>
      </w:r>
      <w:proofErr w:type="spellEnd"/>
      <w:r w:rsidRPr="00DE367E">
        <w:rPr>
          <w:rFonts w:ascii="Arial" w:eastAsia="Calibri" w:hAnsi="Arial" w:cs="Times New Roman"/>
          <w:b/>
          <w:bCs/>
          <w:szCs w:val="26"/>
          <w:lang w:eastAsia="zh-CN"/>
        </w:rPr>
        <w:t xml:space="preserve">βασης </w:t>
      </w:r>
      <w:proofErr w:type="spellStart"/>
      <w:r w:rsidRPr="00DE367E">
        <w:rPr>
          <w:rFonts w:ascii="Arial" w:eastAsia="Calibri" w:hAnsi="Arial" w:cs="Times New Roman"/>
          <w:b/>
          <w:bCs/>
          <w:szCs w:val="26"/>
          <w:lang w:eastAsia="zh-CN"/>
        </w:rPr>
        <w:t>Πεζοδρόμου</w:t>
      </w:r>
      <w:bookmarkEnd w:id="5"/>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5"/>
        <w:gridCol w:w="4727"/>
        <w:gridCol w:w="1250"/>
        <w:gridCol w:w="1344"/>
        <w:gridCol w:w="1604"/>
      </w:tblGrid>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72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250"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344"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604"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Αριθμός</w:t>
            </w:r>
            <w:proofErr w:type="spellEnd"/>
            <w:r w:rsidRPr="00DE367E">
              <w:rPr>
                <w:rFonts w:ascii="Calibri" w:eastAsia="Calibri" w:hAnsi="Calibri" w:cs="Calibri"/>
                <w:lang w:eastAsia="zh-CN"/>
              </w:rPr>
              <w:t xml:space="preserve"> απα</w:t>
            </w:r>
            <w:proofErr w:type="spellStart"/>
            <w:r w:rsidRPr="00DE367E">
              <w:rPr>
                <w:rFonts w:ascii="Calibri" w:eastAsia="Calibri" w:hAnsi="Calibri" w:cs="Calibri"/>
                <w:lang w:eastAsia="zh-CN"/>
              </w:rPr>
              <w:t>ιτούμενων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Δεκτών</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&gt;=20</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7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Να αναφερθεί ο κατασκευαστής και το προσφερόμενο μοντέλο</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Απόσταση Ανάγνωσης μέχρι τουλάχιστον 5 μέτρα</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Τεχνολογί</w:t>
            </w:r>
            <w:proofErr w:type="spellEnd"/>
            <w:r w:rsidRPr="00DE367E">
              <w:rPr>
                <w:rFonts w:ascii="Calibri" w:eastAsia="Calibri" w:hAnsi="Calibri" w:cs="Calibri"/>
                <w:lang w:eastAsia="zh-CN"/>
              </w:rPr>
              <w:t>α UHF</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Συχνότητ</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Λειτουργί</w:t>
            </w:r>
            <w:proofErr w:type="spellEnd"/>
            <w:r w:rsidRPr="00DE367E">
              <w:rPr>
                <w:rFonts w:ascii="Calibri" w:eastAsia="Calibri" w:hAnsi="Calibri" w:cs="Calibri"/>
                <w:lang w:eastAsia="zh-CN"/>
              </w:rPr>
              <w:t xml:space="preserve">ας 865-868 MHz </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αστάσεις 200x220x45mm</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Προστ</w:t>
            </w:r>
            <w:proofErr w:type="spellEnd"/>
            <w:r w:rsidRPr="00DE367E">
              <w:rPr>
                <w:rFonts w:ascii="Calibri" w:eastAsia="Calibri" w:hAnsi="Calibri" w:cs="Calibri"/>
                <w:lang w:eastAsia="zh-CN"/>
              </w:rPr>
              <w:t>ασία IP65</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Θερμοκρ</w:t>
            </w:r>
            <w:proofErr w:type="spellEnd"/>
            <w:r w:rsidRPr="00DE367E">
              <w:rPr>
                <w:rFonts w:ascii="Calibri" w:eastAsia="Calibri" w:hAnsi="Calibri" w:cs="Calibri"/>
                <w:lang w:eastAsia="zh-CN"/>
              </w:rPr>
              <w:t xml:space="preserve">ασία </w:t>
            </w:r>
            <w:proofErr w:type="spellStart"/>
            <w:r w:rsidRPr="00DE367E">
              <w:rPr>
                <w:rFonts w:ascii="Calibri" w:eastAsia="Calibri" w:hAnsi="Calibri" w:cs="Calibri"/>
                <w:lang w:eastAsia="zh-CN"/>
              </w:rPr>
              <w:t>Λειτουργί</w:t>
            </w:r>
            <w:proofErr w:type="spellEnd"/>
            <w:r w:rsidRPr="00DE367E">
              <w:rPr>
                <w:rFonts w:ascii="Calibri" w:eastAsia="Calibri" w:hAnsi="Calibri" w:cs="Calibri"/>
                <w:lang w:eastAsia="zh-CN"/>
              </w:rPr>
              <w:t>ας</w:t>
            </w:r>
          </w:p>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-30…+60</w:t>
            </w:r>
            <w:r w:rsidRPr="00DE367E">
              <w:rPr>
                <w:rFonts w:ascii="Calibri" w:eastAsia="Calibri" w:hAnsi="Calibri" w:cs="Calibri"/>
                <w:vertAlign w:val="superscript"/>
                <w:lang w:eastAsia="zh-CN"/>
              </w:rPr>
              <w:t>ο</w:t>
            </w:r>
            <w:r w:rsidRPr="00DE367E">
              <w:rPr>
                <w:rFonts w:ascii="Calibri" w:eastAsia="Calibri" w:hAnsi="Calibri" w:cs="Calibri"/>
                <w:lang w:eastAsia="zh-CN"/>
              </w:rPr>
              <w:t xml:space="preserve"> C</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Τροφοδοσί</w:t>
            </w:r>
            <w:proofErr w:type="spellEnd"/>
            <w:r w:rsidRPr="00DE367E">
              <w:rPr>
                <w:rFonts w:ascii="Calibri" w:eastAsia="Calibri" w:hAnsi="Calibri" w:cs="Calibri"/>
                <w:lang w:eastAsia="zh-CN"/>
              </w:rPr>
              <w:t>α 12…24VDC</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roofErr w:type="spellStart"/>
            <w:r w:rsidRPr="00DE367E">
              <w:rPr>
                <w:rFonts w:ascii="Calibri" w:eastAsia="Calibri" w:hAnsi="Calibri" w:cs="Calibri"/>
                <w:lang w:val="el-GR" w:eastAsia="zh-CN"/>
              </w:rPr>
              <w:t>Διεπαφές</w:t>
            </w:r>
            <w:proofErr w:type="spellEnd"/>
            <w:r w:rsidRPr="00DE367E">
              <w:rPr>
                <w:rFonts w:ascii="Calibri" w:eastAsia="Calibri" w:hAnsi="Calibri" w:cs="Calibri"/>
                <w:lang w:val="el-GR" w:eastAsia="zh-CN"/>
              </w:rPr>
              <w:t xml:space="preserve"> Επικοινωνίας </w:t>
            </w:r>
            <w:r w:rsidRPr="00DE367E">
              <w:rPr>
                <w:rFonts w:ascii="Calibri" w:eastAsia="Calibri" w:hAnsi="Calibri" w:cs="Calibri"/>
                <w:lang w:eastAsia="zh-CN"/>
              </w:rPr>
              <w:t>RS</w:t>
            </w:r>
            <w:r w:rsidRPr="00DE367E">
              <w:rPr>
                <w:rFonts w:ascii="Calibri" w:eastAsia="Calibri" w:hAnsi="Calibri" w:cs="Calibri"/>
                <w:lang w:val="el-GR" w:eastAsia="zh-CN"/>
              </w:rPr>
              <w:t>232,</w:t>
            </w:r>
            <w:r w:rsidRPr="00DE367E">
              <w:rPr>
                <w:rFonts w:ascii="Calibri" w:eastAsia="Calibri" w:hAnsi="Calibri" w:cs="Calibri"/>
                <w:lang w:eastAsia="zh-CN"/>
              </w:rPr>
              <w:t>RS</w:t>
            </w:r>
            <w:r w:rsidRPr="00DE367E">
              <w:rPr>
                <w:rFonts w:ascii="Calibri" w:eastAsia="Calibri" w:hAnsi="Calibri" w:cs="Calibri"/>
                <w:lang w:val="el-GR" w:eastAsia="zh-CN"/>
              </w:rPr>
              <w:t xml:space="preserve">422, </w:t>
            </w:r>
            <w:r w:rsidRPr="00DE367E">
              <w:rPr>
                <w:rFonts w:ascii="Calibri" w:eastAsia="Calibri" w:hAnsi="Calibri" w:cs="Calibri"/>
                <w:lang w:eastAsia="zh-CN"/>
              </w:rPr>
              <w:t>USB</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xml:space="preserve">1 </w:t>
            </w:r>
            <w:proofErr w:type="spellStart"/>
            <w:r w:rsidRPr="00DE367E">
              <w:rPr>
                <w:rFonts w:ascii="Calibri" w:eastAsia="Calibri" w:hAnsi="Calibri" w:cs="Calibri"/>
                <w:lang w:eastAsia="zh-CN"/>
              </w:rPr>
              <w:t>Έξοδος</w:t>
            </w:r>
            <w:proofErr w:type="spellEnd"/>
            <w:r w:rsidRPr="00DE367E">
              <w:rPr>
                <w:rFonts w:ascii="Calibri" w:eastAsia="Calibri" w:hAnsi="Calibri" w:cs="Calibri"/>
                <w:lang w:eastAsia="zh-CN"/>
              </w:rPr>
              <w:t xml:space="preserve"> Relay (NC/COM/NO) </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12.</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Είσοδοι 3 </w:t>
            </w:r>
            <w:r w:rsidRPr="00DE367E">
              <w:rPr>
                <w:rFonts w:ascii="Calibri" w:eastAsia="Calibri" w:hAnsi="Calibri" w:cs="Calibri"/>
                <w:lang w:eastAsia="zh-CN"/>
              </w:rPr>
              <w:t>TTL</w:t>
            </w:r>
            <w:r w:rsidRPr="00DE367E">
              <w:rPr>
                <w:rFonts w:ascii="Calibri" w:eastAsia="Calibri" w:hAnsi="Calibri" w:cs="Calibri"/>
                <w:lang w:val="el-GR" w:eastAsia="zh-CN"/>
              </w:rPr>
              <w:t xml:space="preserve"> είσοδοι γενικής χρήσης</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13.</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Έξοδοι</w:t>
            </w:r>
            <w:proofErr w:type="spellEnd"/>
            <w:r w:rsidRPr="00DE367E">
              <w:rPr>
                <w:rFonts w:ascii="Calibri" w:eastAsia="Calibri" w:hAnsi="Calibri" w:cs="Calibri"/>
                <w:lang w:eastAsia="zh-CN"/>
              </w:rPr>
              <w:t>: Wiegand, Magstripe</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14.</w:t>
            </w:r>
          </w:p>
        </w:tc>
        <w:tc>
          <w:tcPr>
            <w:tcW w:w="47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Standards: CE, FCC</w:t>
            </w:r>
          </w:p>
        </w:t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6" w:name="_Toc188513551"/>
      <w:r w:rsidRPr="00DE367E">
        <w:rPr>
          <w:rFonts w:ascii="Arial" w:eastAsia="Calibri" w:hAnsi="Arial" w:cs="Times New Roman"/>
          <w:b/>
          <w:bCs/>
          <w:szCs w:val="26"/>
          <w:lang w:val="el-GR" w:eastAsia="zh-CN"/>
        </w:rPr>
        <w:t>Αυτοκόλλητη Ετικέτα (για παρμπρίζ αυτοκινήτου) Ελέγχου Πρόσβασης Πεζοδρόμου</w:t>
      </w:r>
      <w:bookmarkEnd w:id="6"/>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04"/>
        <w:gridCol w:w="4789"/>
        <w:gridCol w:w="1276"/>
        <w:gridCol w:w="1416"/>
        <w:gridCol w:w="1700"/>
      </w:tblGrid>
      <w:tr w:rsidR="00DE367E" w:rsidRPr="00DE367E" w:rsidTr="00AD3EBE">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791"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rPr>
                <w:rFonts w:ascii="Calibri" w:eastAsia="Calibri" w:hAnsi="Calibri" w:cs="Calibri"/>
                <w:b/>
                <w:lang w:eastAsia="zh-CN"/>
              </w:rPr>
            </w:pPr>
            <w:r w:rsidRPr="00DE367E">
              <w:rPr>
                <w:rFonts w:ascii="Calibri" w:eastAsia="Calibri" w:hAnsi="Calibri" w:cs="Calibri"/>
                <w:b/>
                <w:lang w:eastAsia="zh-CN"/>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Αριθμός</w:t>
            </w:r>
            <w:proofErr w:type="spellEnd"/>
            <w:r w:rsidRPr="00DE367E">
              <w:rPr>
                <w:rFonts w:ascii="Calibri" w:eastAsia="Calibri" w:hAnsi="Calibri" w:cs="Calibri"/>
                <w:lang w:eastAsia="zh-CN"/>
              </w:rPr>
              <w:t xml:space="preserve"> απα</w:t>
            </w:r>
            <w:proofErr w:type="spellStart"/>
            <w:r w:rsidRPr="00DE367E">
              <w:rPr>
                <w:rFonts w:ascii="Calibri" w:eastAsia="Calibri" w:hAnsi="Calibri" w:cs="Calibri"/>
                <w:lang w:eastAsia="zh-CN"/>
              </w:rPr>
              <w:t>ιτούμενων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ετικετών</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&gt;=1.000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Να αναφερθεί ο κατασκευαστής και το προσφερόμενο μοντέλο</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3.</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Απόσταση Ανάγνωσης μέχρι τουλάχιστον 5 μέτρα</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Τεχνολογί</w:t>
            </w:r>
            <w:proofErr w:type="spellEnd"/>
            <w:r w:rsidRPr="00DE367E">
              <w:rPr>
                <w:rFonts w:ascii="Calibri" w:eastAsia="Calibri" w:hAnsi="Calibri" w:cs="Calibri"/>
                <w:lang w:eastAsia="zh-CN"/>
              </w:rPr>
              <w:t>α UHF</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Συχνότητ</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Λειτουργί</w:t>
            </w:r>
            <w:proofErr w:type="spellEnd"/>
            <w:r w:rsidRPr="00DE367E">
              <w:rPr>
                <w:rFonts w:ascii="Calibri" w:eastAsia="Calibri" w:hAnsi="Calibri" w:cs="Calibri"/>
                <w:lang w:eastAsia="zh-CN"/>
              </w:rPr>
              <w:t xml:space="preserve">ας 865-870 MHz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Προστασία από βλαβερές υπεριώδεις ακτινοβολίες</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Προστ</w:t>
            </w:r>
            <w:proofErr w:type="spellEnd"/>
            <w:r w:rsidRPr="00DE367E">
              <w:rPr>
                <w:rFonts w:ascii="Calibri" w:eastAsia="Calibri" w:hAnsi="Calibri" w:cs="Calibri"/>
                <w:lang w:eastAsia="zh-CN"/>
              </w:rPr>
              <w:t>ασία IP54</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Θερμοκρ</w:t>
            </w:r>
            <w:proofErr w:type="spellEnd"/>
            <w:r w:rsidRPr="00DE367E">
              <w:rPr>
                <w:rFonts w:ascii="Calibri" w:eastAsia="Calibri" w:hAnsi="Calibri" w:cs="Calibri"/>
                <w:lang w:eastAsia="zh-CN"/>
              </w:rPr>
              <w:t xml:space="preserve">ασία </w:t>
            </w:r>
            <w:proofErr w:type="spellStart"/>
            <w:r w:rsidRPr="00DE367E">
              <w:rPr>
                <w:rFonts w:ascii="Calibri" w:eastAsia="Calibri" w:hAnsi="Calibri" w:cs="Calibri"/>
                <w:lang w:eastAsia="zh-CN"/>
              </w:rPr>
              <w:t>Λειτουργί</w:t>
            </w:r>
            <w:proofErr w:type="spellEnd"/>
            <w:r w:rsidRPr="00DE367E">
              <w:rPr>
                <w:rFonts w:ascii="Calibri" w:eastAsia="Calibri" w:hAnsi="Calibri" w:cs="Calibri"/>
                <w:lang w:eastAsia="zh-CN"/>
              </w:rPr>
              <w:t xml:space="preserve">ας </w:t>
            </w:r>
          </w:p>
          <w:p w:rsidR="00DE367E" w:rsidRPr="00DE367E" w:rsidRDefault="00DE367E" w:rsidP="00DE367E">
            <w:pPr>
              <w:suppressAutoHyphens/>
              <w:spacing w:before="120" w:after="120" w:line="240" w:lineRule="auto"/>
              <w:rPr>
                <w:rFonts w:ascii="Calibri" w:eastAsia="Calibri" w:hAnsi="Calibri" w:cs="Calibri"/>
                <w:lang w:val="en-US" w:eastAsia="zh-CN"/>
              </w:rPr>
            </w:pPr>
            <w:r w:rsidRPr="00DE367E">
              <w:rPr>
                <w:rFonts w:ascii="Calibri" w:eastAsia="Calibri" w:hAnsi="Calibri" w:cs="Calibri"/>
                <w:lang w:eastAsia="zh-CN"/>
              </w:rPr>
              <w:t>-20…+70</w:t>
            </w:r>
            <w:r w:rsidRPr="00DE367E">
              <w:rPr>
                <w:rFonts w:ascii="Calibri" w:eastAsia="Calibri" w:hAnsi="Calibri" w:cs="Calibri"/>
                <w:vertAlign w:val="superscript"/>
                <w:lang w:val="el-GR" w:eastAsia="zh-CN"/>
              </w:rPr>
              <w:t>ο</w:t>
            </w:r>
            <w:r w:rsidRPr="00DE367E">
              <w:rPr>
                <w:rFonts w:ascii="Calibri" w:eastAsia="Calibri" w:hAnsi="Calibri" w:cs="Calibri"/>
                <w:lang w:val="el-GR" w:eastAsia="zh-CN"/>
              </w:rPr>
              <w:t xml:space="preserve"> </w:t>
            </w:r>
            <w:r w:rsidRPr="00DE367E">
              <w:rPr>
                <w:rFonts w:ascii="Calibri" w:eastAsia="Calibri" w:hAnsi="Calibri" w:cs="Calibri"/>
                <w:lang w:val="en-US" w:eastAsia="zh-CN"/>
              </w:rPr>
              <w:t>C</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Υλικό</w:t>
            </w:r>
            <w:proofErr w:type="spellEnd"/>
            <w:r w:rsidRPr="00DE367E">
              <w:rPr>
                <w:rFonts w:ascii="Calibri" w:eastAsia="Calibri" w:hAnsi="Calibri" w:cs="Calibri"/>
                <w:lang w:eastAsia="zh-CN"/>
              </w:rPr>
              <w:t xml:space="preserve"> Κατα</w:t>
            </w:r>
            <w:proofErr w:type="spellStart"/>
            <w:r w:rsidRPr="00DE367E">
              <w:rPr>
                <w:rFonts w:ascii="Calibri" w:eastAsia="Calibri" w:hAnsi="Calibri" w:cs="Calibri"/>
                <w:lang w:eastAsia="zh-CN"/>
              </w:rPr>
              <w:t>σκευής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Πολυεστέρ</w:t>
            </w:r>
            <w:proofErr w:type="spellEnd"/>
            <w:r w:rsidRPr="00DE367E">
              <w:rPr>
                <w:rFonts w:ascii="Calibri" w:eastAsia="Calibri" w:hAnsi="Calibri" w:cs="Calibri"/>
                <w:lang w:eastAsia="zh-CN"/>
              </w:rPr>
              <w:t>ας</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15"/>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479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r w:rsidRPr="00DE367E">
              <w:rPr>
                <w:rFonts w:ascii="Calibri" w:eastAsia="Calibri" w:hAnsi="Calibri" w:cs="Calibri"/>
                <w:lang w:eastAsia="zh-CN"/>
              </w:rPr>
              <w:t>Standards: EPC Gen 2</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keepNext/>
        <w:suppressAutoHyphens/>
        <w:spacing w:before="240" w:after="60" w:line="240" w:lineRule="auto"/>
        <w:jc w:val="both"/>
        <w:outlineLvl w:val="2"/>
        <w:rPr>
          <w:rFonts w:ascii="Calibri" w:eastAsia="Calibri" w:hAnsi="Calibri" w:cs="Times New Roman"/>
          <w:b/>
          <w:bCs/>
          <w:szCs w:val="26"/>
          <w:lang w:val="en-US"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7" w:name="_Toc188513552"/>
      <w:r w:rsidRPr="00DE367E">
        <w:rPr>
          <w:rFonts w:ascii="Arial" w:eastAsia="Calibri" w:hAnsi="Arial" w:cs="Times New Roman"/>
          <w:b/>
          <w:bCs/>
          <w:szCs w:val="26"/>
          <w:lang w:val="el-GR" w:eastAsia="zh-CN"/>
        </w:rPr>
        <w:t>Λογισμικό Ελέγχου Πρόσβασης Οχημάτων και Συστήματος Διαχείρισης Πεζοδρόμων</w:t>
      </w:r>
      <w:bookmarkEnd w:id="7"/>
    </w:p>
    <w:tbl>
      <w:tblPr>
        <w:tblW w:w="98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2"/>
        <w:gridCol w:w="4790"/>
        <w:gridCol w:w="1274"/>
        <w:gridCol w:w="1418"/>
        <w:gridCol w:w="1701"/>
      </w:tblGrid>
      <w:tr w:rsidR="00DE367E" w:rsidRPr="00DE367E" w:rsidTr="00AD3EBE">
        <w:trPr>
          <w:trHeight w:val="508"/>
        </w:trPr>
        <w:tc>
          <w:tcPr>
            <w:tcW w:w="703"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widowControl w:val="0"/>
              <w:suppressAutoHyphens/>
              <w:spacing w:before="116" w:after="0" w:line="240" w:lineRule="auto"/>
              <w:ind w:left="152" w:right="138"/>
              <w:jc w:val="center"/>
              <w:rPr>
                <w:rFonts w:ascii="Calibri" w:eastAsia="Calibri" w:hAnsi="Calibri" w:cs="Calibri"/>
                <w:color w:val="000000"/>
                <w:lang w:eastAsia="zh-CN"/>
              </w:rPr>
            </w:pPr>
            <w:r w:rsidRPr="00DE367E">
              <w:rPr>
                <w:rFonts w:ascii="Calibri" w:eastAsia="Calibri" w:hAnsi="Calibri" w:cs="Calibri"/>
                <w:color w:val="000000"/>
                <w:lang w:eastAsia="zh-CN"/>
              </w:rPr>
              <w:t>Α/Α</w:t>
            </w:r>
          </w:p>
        </w:tc>
        <w:tc>
          <w:tcPr>
            <w:tcW w:w="4793"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widowControl w:val="0"/>
              <w:suppressAutoHyphens/>
              <w:spacing w:before="116" w:after="0" w:line="240" w:lineRule="auto"/>
              <w:ind w:left="110"/>
              <w:rPr>
                <w:rFonts w:ascii="Calibri" w:eastAsia="Calibri" w:hAnsi="Calibri" w:cs="Calibri"/>
                <w:color w:val="000000"/>
                <w:lang w:eastAsia="zh-CN"/>
              </w:rPr>
            </w:pPr>
            <w:r w:rsidRPr="00DE367E">
              <w:rPr>
                <w:rFonts w:ascii="Calibri" w:eastAsia="Calibri" w:hAnsi="Calibri" w:cs="Calibri"/>
                <w:color w:val="000000"/>
                <w:lang w:eastAsia="zh-CN"/>
              </w:rPr>
              <w:t>ΠΡΟΔΙΑΓΡΑΦΗ</w:t>
            </w:r>
          </w:p>
        </w:tc>
        <w:tc>
          <w:tcPr>
            <w:tcW w:w="127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widowControl w:val="0"/>
              <w:suppressAutoHyphens/>
              <w:spacing w:before="116" w:after="0" w:line="240" w:lineRule="auto"/>
              <w:ind w:left="141" w:right="130"/>
              <w:jc w:val="center"/>
              <w:rPr>
                <w:rFonts w:ascii="Calibri" w:eastAsia="Calibri" w:hAnsi="Calibri" w:cs="Calibri"/>
                <w:color w:val="000000"/>
                <w:lang w:eastAsia="zh-CN"/>
              </w:rPr>
            </w:pPr>
            <w:r w:rsidRPr="00DE367E">
              <w:rPr>
                <w:rFonts w:ascii="Calibri" w:eastAsia="Calibri" w:hAnsi="Calibri" w:cs="Calibri"/>
                <w:color w:val="000000"/>
                <w:lang w:eastAsia="zh-CN"/>
              </w:rPr>
              <w:t>ΑΠΑΙΤΗΣΗ</w:t>
            </w:r>
          </w:p>
        </w:tc>
        <w:tc>
          <w:tcPr>
            <w:tcW w:w="141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widowControl w:val="0"/>
              <w:suppressAutoHyphens/>
              <w:spacing w:before="116" w:after="0" w:line="240" w:lineRule="auto"/>
              <w:ind w:left="109"/>
              <w:rPr>
                <w:rFonts w:ascii="Calibri" w:eastAsia="Calibri" w:hAnsi="Calibri" w:cs="Calibri"/>
                <w:color w:val="000000"/>
                <w:lang w:eastAsia="zh-CN"/>
              </w:rPr>
            </w:pPr>
            <w:r w:rsidRPr="00DE367E">
              <w:rPr>
                <w:rFonts w:ascii="Calibri" w:eastAsia="Calibri" w:hAnsi="Calibri" w:cs="Calibri"/>
                <w:color w:val="000000"/>
                <w:lang w:eastAsia="zh-CN"/>
              </w:rPr>
              <w:t>ΑΠΑΝΤΗΣΗ</w:t>
            </w:r>
          </w:p>
        </w:tc>
        <w:tc>
          <w:tcPr>
            <w:tcW w:w="1702"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widowControl w:val="0"/>
              <w:suppressAutoHyphens/>
              <w:spacing w:before="116" w:after="0" w:line="240" w:lineRule="auto"/>
              <w:ind w:left="106"/>
              <w:rPr>
                <w:rFonts w:ascii="Calibri" w:eastAsia="Calibri" w:hAnsi="Calibri" w:cs="Calibri"/>
                <w:color w:val="000000"/>
                <w:lang w:eastAsia="zh-CN"/>
              </w:rPr>
            </w:pPr>
            <w:r w:rsidRPr="00DE367E">
              <w:rPr>
                <w:rFonts w:ascii="Calibri" w:eastAsia="Calibri" w:hAnsi="Calibri" w:cs="Calibri"/>
                <w:color w:val="000000"/>
                <w:lang w:eastAsia="zh-CN"/>
              </w:rPr>
              <w:t>ΠΑΡΑΠΟΜΠΗ</w:t>
            </w:r>
          </w:p>
        </w:tc>
      </w:tr>
      <w:tr w:rsidR="00DE367E" w:rsidRPr="00DE367E" w:rsidTr="00AD3EBE">
        <w:trPr>
          <w:trHeight w:val="499"/>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6"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1.</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7" w:after="120" w:line="240" w:lineRule="auto"/>
              <w:ind w:left="49" w:right="11"/>
              <w:jc w:val="both"/>
              <w:rPr>
                <w:rFonts w:ascii="Calibri" w:eastAsia="Calibri" w:hAnsi="Calibri" w:cs="Calibri"/>
                <w:szCs w:val="24"/>
                <w:lang w:eastAsia="zh-CN"/>
              </w:rPr>
            </w:pPr>
            <w:r w:rsidRPr="00DE367E">
              <w:rPr>
                <w:rFonts w:ascii="Calibri" w:eastAsia="Calibri" w:hAnsi="Calibri" w:cs="Calibri"/>
                <w:lang w:eastAsia="zh-CN"/>
              </w:rPr>
              <w:t xml:space="preserve">Cloud-based </w:t>
            </w:r>
            <w:proofErr w:type="spellStart"/>
            <w:r w:rsidRPr="00DE367E">
              <w:rPr>
                <w:rFonts w:ascii="Calibri" w:eastAsia="Calibri" w:hAnsi="Calibri" w:cs="Calibri"/>
                <w:lang w:eastAsia="zh-CN"/>
              </w:rPr>
              <w:t>Εφ</w:t>
            </w:r>
            <w:proofErr w:type="spellEnd"/>
            <w:r w:rsidRPr="00DE367E">
              <w:rPr>
                <w:rFonts w:ascii="Calibri" w:eastAsia="Calibri" w:hAnsi="Calibri" w:cs="Calibri"/>
                <w:lang w:eastAsia="zh-CN"/>
              </w:rPr>
              <w:t>αρμογή</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r w:rsidR="00DE367E" w:rsidRPr="00DE367E" w:rsidTr="00AD3EBE">
        <w:trPr>
          <w:trHeight w:val="777"/>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9"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2.</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7" w:after="120" w:line="240" w:lineRule="auto"/>
              <w:ind w:left="49" w:right="11"/>
              <w:rPr>
                <w:rFonts w:ascii="Calibri" w:eastAsia="Calibri" w:hAnsi="Calibri" w:cs="Calibri"/>
                <w:szCs w:val="24"/>
                <w:lang w:val="el-GR" w:eastAsia="zh-CN"/>
              </w:rPr>
            </w:pPr>
            <w:r w:rsidRPr="00DE367E">
              <w:rPr>
                <w:rFonts w:ascii="Calibri" w:eastAsia="Calibri" w:hAnsi="Calibri" w:cs="Calibri"/>
                <w:lang w:val="el-GR" w:eastAsia="zh-CN"/>
              </w:rPr>
              <w:t xml:space="preserve">Δυνατότητα τοπικής διαχείρισης του κάθε σημείου πρόσβασης. Η κάθε πρόσβαση θα πρέπει να μπορεί να λειτουργεί αυτόνομα έχοντας την ενημερωμένη </w:t>
            </w:r>
            <w:r w:rsidRPr="00DE367E">
              <w:rPr>
                <w:rFonts w:ascii="Calibri" w:eastAsia="Calibri" w:hAnsi="Calibri" w:cs="Calibri"/>
                <w:lang w:eastAsia="zh-CN"/>
              </w:rPr>
              <w:t>whitelist</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9"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r w:rsidR="00DE367E" w:rsidRPr="00DE367E" w:rsidTr="00AD3EBE">
        <w:trPr>
          <w:trHeight w:val="457"/>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9"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3.</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 w:after="120" w:line="230" w:lineRule="auto"/>
              <w:ind w:right="16"/>
              <w:rPr>
                <w:rFonts w:ascii="Calibri" w:eastAsia="Calibri" w:hAnsi="Calibri" w:cs="Calibri"/>
                <w:szCs w:val="24"/>
                <w:lang w:val="el-GR" w:eastAsia="zh-CN"/>
              </w:rPr>
            </w:pPr>
            <w:r w:rsidRPr="00DE367E">
              <w:rPr>
                <w:rFonts w:ascii="Calibri" w:eastAsia="Calibri" w:hAnsi="Calibri" w:cs="Calibri"/>
                <w:lang w:val="el-GR" w:eastAsia="zh-CN"/>
              </w:rPr>
              <w:t>Δυνατότητα ενημέρωσης κεντρικής βάσης δεδομένων</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r w:rsidR="00DE367E" w:rsidRPr="00DE367E" w:rsidTr="00AD3EBE">
        <w:trPr>
          <w:trHeight w:val="816"/>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6"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4.</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 w:after="120" w:line="230" w:lineRule="auto"/>
              <w:ind w:left="49" w:right="13"/>
              <w:rPr>
                <w:rFonts w:ascii="Calibri" w:eastAsia="Calibri" w:hAnsi="Calibri" w:cs="Calibri"/>
                <w:szCs w:val="24"/>
                <w:lang w:val="el-GR" w:eastAsia="zh-CN"/>
              </w:rPr>
            </w:pPr>
            <w:r w:rsidRPr="00DE367E">
              <w:rPr>
                <w:rFonts w:ascii="Calibri" w:eastAsia="Calibri" w:hAnsi="Calibri" w:cs="Calibri"/>
                <w:lang w:val="el-GR" w:eastAsia="zh-CN"/>
              </w:rPr>
              <w:t xml:space="preserve">Να </w:t>
            </w:r>
            <w:r w:rsidRPr="00DE367E">
              <w:rPr>
                <w:rFonts w:ascii="Calibri" w:eastAsia="Calibri" w:hAnsi="Calibri" w:cs="Calibri"/>
                <w:lang w:eastAsia="zh-CN"/>
              </w:rPr>
              <w:t> </w:t>
            </w:r>
            <w:r w:rsidRPr="00DE367E">
              <w:rPr>
                <w:rFonts w:ascii="Calibri" w:eastAsia="Calibri" w:hAnsi="Calibri" w:cs="Calibri"/>
                <w:lang w:val="el-GR" w:eastAsia="zh-CN"/>
              </w:rPr>
              <w:t xml:space="preserve">διαχειρίζεται </w:t>
            </w:r>
            <w:r w:rsidRPr="00DE367E">
              <w:rPr>
                <w:rFonts w:ascii="Calibri" w:eastAsia="Calibri" w:hAnsi="Calibri" w:cs="Calibri"/>
                <w:lang w:eastAsia="zh-CN"/>
              </w:rPr>
              <w:t> </w:t>
            </w:r>
            <w:r w:rsidRPr="00DE367E">
              <w:rPr>
                <w:rFonts w:ascii="Calibri" w:eastAsia="Calibri" w:hAnsi="Calibri" w:cs="Calibri"/>
                <w:lang w:val="el-GR" w:eastAsia="zh-CN"/>
              </w:rPr>
              <w:t xml:space="preserve">τις </w:t>
            </w:r>
            <w:r w:rsidRPr="00DE367E">
              <w:rPr>
                <w:rFonts w:ascii="Calibri" w:eastAsia="Calibri" w:hAnsi="Calibri" w:cs="Calibri"/>
                <w:lang w:eastAsia="zh-CN"/>
              </w:rPr>
              <w:t> </w:t>
            </w:r>
            <w:r w:rsidRPr="00DE367E">
              <w:rPr>
                <w:rFonts w:ascii="Calibri" w:eastAsia="Calibri" w:hAnsi="Calibri" w:cs="Calibri"/>
                <w:lang w:val="el-GR" w:eastAsia="zh-CN"/>
              </w:rPr>
              <w:t xml:space="preserve">παραμέτρους </w:t>
            </w:r>
            <w:r w:rsidRPr="00DE367E">
              <w:rPr>
                <w:rFonts w:ascii="Calibri" w:eastAsia="Calibri" w:hAnsi="Calibri" w:cs="Calibri"/>
                <w:lang w:eastAsia="zh-CN"/>
              </w:rPr>
              <w:t> </w:t>
            </w:r>
            <w:r w:rsidRPr="00DE367E">
              <w:rPr>
                <w:rFonts w:ascii="Calibri" w:eastAsia="Calibri" w:hAnsi="Calibri" w:cs="Calibri"/>
                <w:lang w:val="el-GR" w:eastAsia="zh-CN"/>
              </w:rPr>
              <w:t>λειτουργίας των ασύρματων δεκτών και να παρακολουθεί την καλή λειτουργία της</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r w:rsidR="00DE367E" w:rsidRPr="00DE367E" w:rsidTr="00AD3EBE">
        <w:trPr>
          <w:trHeight w:val="475"/>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6"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5.</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ind w:left="49" w:right="14"/>
              <w:jc w:val="both"/>
              <w:rPr>
                <w:rFonts w:ascii="Calibri" w:eastAsia="Calibri" w:hAnsi="Calibri" w:cs="Calibri"/>
                <w:szCs w:val="24"/>
                <w:lang w:val="el-GR" w:eastAsia="zh-CN"/>
              </w:rPr>
            </w:pPr>
            <w:r w:rsidRPr="00DE367E">
              <w:rPr>
                <w:rFonts w:ascii="Calibri" w:eastAsia="Calibri" w:hAnsi="Calibri" w:cs="Calibri"/>
                <w:lang w:val="el-GR" w:eastAsia="zh-CN"/>
              </w:rPr>
              <w:t>Να λειτουργεί αδιάλειπτα 24ώρες το εικοσιτετράωρο</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r w:rsidR="00DE367E" w:rsidRPr="00DE367E" w:rsidTr="00AD3EBE">
        <w:trPr>
          <w:trHeight w:val="1046"/>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6"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6.</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 w:after="120" w:line="230" w:lineRule="auto"/>
              <w:ind w:left="49" w:right="13"/>
              <w:jc w:val="both"/>
              <w:rPr>
                <w:rFonts w:ascii="Calibri" w:eastAsia="Calibri" w:hAnsi="Calibri" w:cs="Calibri"/>
                <w:szCs w:val="24"/>
                <w:lang w:val="el-GR" w:eastAsia="zh-CN"/>
              </w:rPr>
            </w:pPr>
            <w:r w:rsidRPr="00DE367E">
              <w:rPr>
                <w:rFonts w:ascii="Calibri" w:eastAsia="Calibri" w:hAnsi="Calibri" w:cs="Calibri"/>
                <w:lang w:val="el-GR" w:eastAsia="zh-CN"/>
              </w:rPr>
              <w:t xml:space="preserve">Να γίνεται ταυτόχρονη απεικόνιση των όλων δεδομένων καταγραφής των ασύρματων δεκτών ή </w:t>
            </w:r>
            <w:proofErr w:type="spellStart"/>
            <w:r w:rsidRPr="00DE367E">
              <w:rPr>
                <w:rFonts w:ascii="Calibri" w:eastAsia="Calibri" w:hAnsi="Calibri" w:cs="Calibri"/>
                <w:lang w:val="el-GR" w:eastAsia="zh-CN"/>
              </w:rPr>
              <w:t>εναλλασόμενη</w:t>
            </w:r>
            <w:proofErr w:type="spellEnd"/>
            <w:r w:rsidRPr="00DE367E">
              <w:rPr>
                <w:rFonts w:ascii="Calibri" w:eastAsia="Calibri" w:hAnsi="Calibri" w:cs="Calibri"/>
                <w:lang w:val="el-GR" w:eastAsia="zh-CN"/>
              </w:rPr>
              <w:t xml:space="preserve"> κατά ομάδες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val="el-GR" w:eastAsia="zh-CN"/>
              </w:rPr>
            </w:pPr>
          </w:p>
          <w:p w:rsidR="00DE367E" w:rsidRPr="00DE367E" w:rsidRDefault="00DE367E" w:rsidP="00DE367E">
            <w:pPr>
              <w:widowControl w:val="0"/>
              <w:suppressAutoHyphens/>
              <w:spacing w:before="5" w:after="0" w:line="240" w:lineRule="auto"/>
              <w:rPr>
                <w:rFonts w:ascii="Calibri" w:eastAsia="Calibri" w:hAnsi="Calibri" w:cs="Calibri"/>
                <w:color w:val="000000"/>
                <w:lang w:val="el-GR" w:eastAsia="zh-CN"/>
              </w:rPr>
            </w:pPr>
          </w:p>
          <w:p w:rsidR="00DE367E" w:rsidRPr="00DE367E" w:rsidRDefault="00DE367E" w:rsidP="00DE367E">
            <w:pPr>
              <w:widowControl w:val="0"/>
              <w:suppressAutoHyphens/>
              <w:spacing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r w:rsidR="00DE367E" w:rsidRPr="00DE367E" w:rsidTr="00AD3EBE">
        <w:trPr>
          <w:trHeight w:val="615"/>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6"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7.</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ind w:left="49" w:right="15"/>
              <w:jc w:val="both"/>
              <w:rPr>
                <w:rFonts w:ascii="Calibri" w:eastAsia="Calibri" w:hAnsi="Calibri" w:cs="Calibri"/>
                <w:szCs w:val="24"/>
                <w:lang w:val="el-GR" w:eastAsia="zh-CN"/>
              </w:rPr>
            </w:pPr>
            <w:r w:rsidRPr="00DE367E">
              <w:rPr>
                <w:rFonts w:ascii="Calibri" w:eastAsia="Calibri" w:hAnsi="Calibri" w:cs="Calibri"/>
                <w:lang w:val="el-GR" w:eastAsia="zh-CN"/>
              </w:rPr>
              <w:t>Αυτόματη καταγραφή οχημάτων και ώρας/ημερομηνίας διέλευσης</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r w:rsidR="00DE367E" w:rsidRPr="00DE367E" w:rsidTr="00AD3EBE">
        <w:trPr>
          <w:trHeight w:val="615"/>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6"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8.</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ind w:left="49" w:right="15"/>
              <w:jc w:val="both"/>
              <w:rPr>
                <w:rFonts w:ascii="Calibri" w:eastAsia="Calibri" w:hAnsi="Calibri" w:cs="Calibri"/>
                <w:szCs w:val="24"/>
                <w:lang w:val="el-GR" w:eastAsia="zh-CN"/>
              </w:rPr>
            </w:pPr>
            <w:r w:rsidRPr="00DE367E">
              <w:rPr>
                <w:rFonts w:ascii="Calibri" w:eastAsia="Calibri" w:hAnsi="Calibri" w:cs="Calibri"/>
                <w:color w:val="000000"/>
                <w:lang w:val="el-GR" w:eastAsia="zh-CN"/>
              </w:rPr>
              <w:t>Αποθήκευση δεδομένων καταγραφής για μελλοντική χρήση και έλεγχο από τους αρμόδιους υπαλλήλους</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 w:after="0" w:line="240" w:lineRule="auto"/>
              <w:ind w:left="139" w:right="130"/>
              <w:jc w:val="center"/>
              <w:rPr>
                <w:rFonts w:ascii="Calibri" w:eastAsia="Calibri" w:hAnsi="Calibri" w:cs="Calibri"/>
                <w:color w:val="000000"/>
                <w:lang w:val="en-US" w:eastAsia="zh-CN"/>
              </w:rPr>
            </w:pPr>
            <w:r w:rsidRPr="00DE367E">
              <w:rPr>
                <w:rFonts w:ascii="Calibri" w:eastAsia="Calibri" w:hAnsi="Calibri" w:cs="Calibri"/>
                <w:color w:val="000000"/>
                <w:lang w:val="en-US" w:eastAsia="zh-CN"/>
              </w:rPr>
              <w:t>NAI</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val="el-GR"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val="el-GR" w:eastAsia="zh-CN"/>
              </w:rPr>
            </w:pPr>
          </w:p>
        </w:tc>
      </w:tr>
      <w:tr w:rsidR="00DE367E" w:rsidRPr="00DE367E" w:rsidTr="00AD3EBE">
        <w:trPr>
          <w:trHeight w:val="825"/>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6"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lastRenderedPageBreak/>
              <w:t>9.</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ind w:left="49" w:right="15"/>
              <w:jc w:val="both"/>
              <w:rPr>
                <w:rFonts w:ascii="Calibri" w:eastAsia="Calibri" w:hAnsi="Calibri" w:cs="Calibri"/>
                <w:szCs w:val="24"/>
                <w:lang w:val="el-GR" w:eastAsia="zh-CN"/>
              </w:rPr>
            </w:pPr>
            <w:r w:rsidRPr="00DE367E">
              <w:rPr>
                <w:rFonts w:ascii="Calibri" w:eastAsia="Calibri" w:hAnsi="Calibri" w:cs="Calibri"/>
                <w:lang w:val="el-GR" w:eastAsia="zh-CN"/>
              </w:rPr>
              <w:t xml:space="preserve">Ορισμός </w:t>
            </w:r>
            <w:r w:rsidRPr="00DE367E">
              <w:rPr>
                <w:rFonts w:ascii="Calibri" w:eastAsia="Calibri" w:hAnsi="Calibri" w:cs="Calibri"/>
                <w:lang w:eastAsia="zh-CN"/>
              </w:rPr>
              <w:t>whitelist</w:t>
            </w:r>
            <w:r w:rsidRPr="00DE367E">
              <w:rPr>
                <w:rFonts w:ascii="Calibri" w:eastAsia="Calibri" w:hAnsi="Calibri" w:cs="Calibri"/>
                <w:lang w:val="el-GR" w:eastAsia="zh-CN"/>
              </w:rPr>
              <w:t xml:space="preserve"> με αριθμούς κυκλοφορίας οχημάτων τα οποία διαθέτουν άδεια διέλευσης από τον πεζόδρομο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val="el-GR" w:eastAsia="zh-CN"/>
              </w:rPr>
            </w:pPr>
          </w:p>
          <w:p w:rsidR="00DE367E" w:rsidRPr="00DE367E" w:rsidRDefault="00DE367E" w:rsidP="00DE367E">
            <w:pPr>
              <w:widowControl w:val="0"/>
              <w:suppressAutoHyphens/>
              <w:spacing w:before="5" w:after="0" w:line="240" w:lineRule="auto"/>
              <w:rPr>
                <w:rFonts w:ascii="Calibri" w:eastAsia="Calibri" w:hAnsi="Calibri" w:cs="Calibri"/>
                <w:color w:val="000000"/>
                <w:lang w:val="el-GR" w:eastAsia="zh-CN"/>
              </w:rPr>
            </w:pPr>
          </w:p>
          <w:p w:rsidR="00DE367E" w:rsidRPr="00DE367E" w:rsidRDefault="00DE367E" w:rsidP="00DE367E">
            <w:pPr>
              <w:widowControl w:val="0"/>
              <w:suppressAutoHyphens/>
              <w:spacing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r w:rsidR="00DE367E" w:rsidRPr="00DE367E" w:rsidTr="00AD3EBE">
        <w:trPr>
          <w:trHeight w:val="485"/>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6"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10.</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ind w:left="49" w:right="15"/>
              <w:jc w:val="both"/>
              <w:rPr>
                <w:rFonts w:ascii="Calibri" w:eastAsia="Calibri" w:hAnsi="Calibri" w:cs="Calibri"/>
                <w:szCs w:val="24"/>
                <w:lang w:eastAsia="zh-CN"/>
              </w:rPr>
            </w:pPr>
            <w:proofErr w:type="spellStart"/>
            <w:r w:rsidRPr="00DE367E">
              <w:rPr>
                <w:rFonts w:ascii="Calibri" w:eastAsia="Calibri" w:hAnsi="Calibri" w:cs="Calibri"/>
                <w:lang w:eastAsia="zh-CN"/>
              </w:rPr>
              <w:t>Στ</w:t>
            </w:r>
            <w:proofErr w:type="spellEnd"/>
            <w:r w:rsidRPr="00DE367E">
              <w:rPr>
                <w:rFonts w:ascii="Calibri" w:eastAsia="Calibri" w:hAnsi="Calibri" w:cs="Calibri"/>
                <w:lang w:eastAsia="zh-CN"/>
              </w:rPr>
              <w:t xml:space="preserve">ατιστικά </w:t>
            </w:r>
            <w:proofErr w:type="spellStart"/>
            <w:r w:rsidRPr="00DE367E">
              <w:rPr>
                <w:rFonts w:ascii="Calibri" w:eastAsia="Calibri" w:hAnsi="Calibri" w:cs="Calibri"/>
                <w:lang w:eastAsia="zh-CN"/>
              </w:rPr>
              <w:t>στοιχεί</w:t>
            </w:r>
            <w:proofErr w:type="spellEnd"/>
            <w:r w:rsidRPr="00DE367E">
              <w:rPr>
                <w:rFonts w:ascii="Calibri" w:eastAsia="Calibri" w:hAnsi="Calibri" w:cs="Calibri"/>
                <w:lang w:eastAsia="zh-CN"/>
              </w:rPr>
              <w:t>α – Reports</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r w:rsidR="00DE367E" w:rsidRPr="00DE367E" w:rsidTr="00AD3EBE">
        <w:trPr>
          <w:trHeight w:val="485"/>
        </w:trPr>
        <w:tc>
          <w:tcPr>
            <w:tcW w:w="70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16" w:after="0" w:line="240" w:lineRule="auto"/>
              <w:ind w:left="150" w:right="138"/>
              <w:jc w:val="center"/>
              <w:rPr>
                <w:rFonts w:ascii="Calibri" w:eastAsia="Calibri" w:hAnsi="Calibri" w:cs="Calibri"/>
                <w:color w:val="000000"/>
                <w:lang w:eastAsia="zh-CN"/>
              </w:rPr>
            </w:pPr>
            <w:r w:rsidRPr="00DE367E">
              <w:rPr>
                <w:rFonts w:ascii="Calibri" w:eastAsia="Calibri" w:hAnsi="Calibri" w:cs="Calibri"/>
                <w:color w:val="000000"/>
                <w:lang w:eastAsia="zh-CN"/>
              </w:rPr>
              <w:t xml:space="preserve">11. </w:t>
            </w:r>
          </w:p>
        </w:tc>
        <w:tc>
          <w:tcPr>
            <w:tcW w:w="47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szCs w:val="24"/>
                <w:lang w:val="el-GR" w:eastAsia="zh-CN"/>
              </w:rPr>
            </w:pPr>
            <w:r w:rsidRPr="00DE367E">
              <w:rPr>
                <w:rFonts w:ascii="Calibri" w:eastAsia="Calibri" w:hAnsi="Calibri" w:cs="Calibri"/>
                <w:lang w:val="el-GR" w:eastAsia="zh-CN"/>
              </w:rPr>
              <w:t>Αυτόματη δημιουργία συναγερμών (</w:t>
            </w:r>
            <w:r w:rsidRPr="00DE367E">
              <w:rPr>
                <w:rFonts w:ascii="Calibri" w:eastAsia="Calibri" w:hAnsi="Calibri" w:cs="Calibri"/>
                <w:lang w:eastAsia="zh-CN"/>
              </w:rPr>
              <w:t>alarms</w:t>
            </w:r>
            <w:r w:rsidRPr="00DE367E">
              <w:rPr>
                <w:rFonts w:ascii="Calibri" w:eastAsia="Calibri" w:hAnsi="Calibri" w:cs="Calibri"/>
                <w:lang w:val="el-GR" w:eastAsia="zh-CN"/>
              </w:rPr>
              <w:t xml:space="preserve">) σε περίπτωση διέλευσης οχήματος που δεν ανήκει στη </w:t>
            </w:r>
            <w:r w:rsidRPr="00DE367E">
              <w:rPr>
                <w:rFonts w:ascii="Calibri" w:eastAsia="Calibri" w:hAnsi="Calibri" w:cs="Calibri"/>
                <w:lang w:eastAsia="zh-CN"/>
              </w:rPr>
              <w:t>whitelist</w:t>
            </w:r>
            <w:r w:rsidRPr="00DE367E">
              <w:rPr>
                <w:rFonts w:ascii="Calibri" w:eastAsia="Calibri" w:hAnsi="Calibri" w:cs="Calibri"/>
                <w:lang w:val="el-GR" w:eastAsia="zh-CN"/>
              </w:rPr>
              <w:t xml:space="preserve"> και αποθήκευσή τους μαζί με τα απαραίτητα δεδομένα (αριθμό κυκλοφορίας και ώρα/ημερομηνία διέλευσης).</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widowControl w:val="0"/>
              <w:suppressAutoHyphens/>
              <w:spacing w:before="1" w:after="0" w:line="240" w:lineRule="auto"/>
              <w:ind w:left="139" w:right="130"/>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widowControl w:val="0"/>
              <w:suppressAutoHyphens/>
              <w:spacing w:after="0" w:line="240" w:lineRule="auto"/>
              <w:rPr>
                <w:rFonts w:ascii="Calibri" w:eastAsia="Calibri" w:hAnsi="Calibri" w:cs="Calibri"/>
                <w:color w:val="000000"/>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8" w:name="_Toc188513553"/>
      <w:proofErr w:type="spellStart"/>
      <w:r w:rsidRPr="00DE367E">
        <w:rPr>
          <w:rFonts w:ascii="Arial" w:eastAsia="Calibri" w:hAnsi="Arial" w:cs="Times New Roman"/>
          <w:b/>
          <w:bCs/>
          <w:szCs w:val="26"/>
          <w:lang w:eastAsia="zh-CN"/>
        </w:rPr>
        <w:t>Εξυ</w:t>
      </w:r>
      <w:proofErr w:type="spellEnd"/>
      <w:r w:rsidRPr="00DE367E">
        <w:rPr>
          <w:rFonts w:ascii="Arial" w:eastAsia="Calibri" w:hAnsi="Arial" w:cs="Times New Roman"/>
          <w:b/>
          <w:bCs/>
          <w:szCs w:val="26"/>
          <w:lang w:eastAsia="zh-CN"/>
        </w:rPr>
        <w:t xml:space="preserve">πηρετητής </w:t>
      </w:r>
      <w:proofErr w:type="spellStart"/>
      <w:r w:rsidRPr="00DE367E">
        <w:rPr>
          <w:rFonts w:ascii="Arial" w:eastAsia="Calibri" w:hAnsi="Arial" w:cs="Times New Roman"/>
          <w:b/>
          <w:bCs/>
          <w:szCs w:val="26"/>
          <w:lang w:eastAsia="zh-CN"/>
        </w:rPr>
        <w:t>Κέντρου</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Ελέγχου</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Πρόσ</w:t>
      </w:r>
      <w:proofErr w:type="spellEnd"/>
      <w:r w:rsidRPr="00DE367E">
        <w:rPr>
          <w:rFonts w:ascii="Arial" w:eastAsia="Calibri" w:hAnsi="Arial" w:cs="Times New Roman"/>
          <w:b/>
          <w:bCs/>
          <w:szCs w:val="26"/>
          <w:lang w:eastAsia="zh-CN"/>
        </w:rPr>
        <w:t xml:space="preserve">βασης </w:t>
      </w:r>
      <w:proofErr w:type="spellStart"/>
      <w:r w:rsidRPr="00DE367E">
        <w:rPr>
          <w:rFonts w:ascii="Arial" w:eastAsia="Calibri" w:hAnsi="Arial" w:cs="Times New Roman"/>
          <w:b/>
          <w:bCs/>
          <w:szCs w:val="26"/>
          <w:lang w:eastAsia="zh-CN"/>
        </w:rPr>
        <w:t>Πεζοδρόμων</w:t>
      </w:r>
      <w:bookmarkEnd w:id="8"/>
      <w:proofErr w:type="spellEnd"/>
    </w:p>
    <w:p w:rsidR="00DE367E" w:rsidRPr="00DE367E" w:rsidRDefault="00DE367E" w:rsidP="00DE367E">
      <w:pPr>
        <w:suppressAutoHyphens/>
        <w:spacing w:after="120" w:line="240" w:lineRule="auto"/>
        <w:jc w:val="both"/>
        <w:rPr>
          <w:rFonts w:ascii="Calibri" w:eastAsia="Calibri" w:hAnsi="Calibri" w:cs="Calibri"/>
          <w:szCs w:val="24"/>
          <w:lang w:eastAsia="zh-CN"/>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707"/>
        <w:gridCol w:w="4475"/>
        <w:gridCol w:w="1477"/>
        <w:gridCol w:w="1110"/>
        <w:gridCol w:w="1441"/>
      </w:tblGrid>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54" w:lineRule="auto"/>
              <w:rPr>
                <w:rFonts w:ascii="Calibri" w:eastAsia="Calibri" w:hAnsi="Calibri" w:cs="Calibri"/>
                <w:b/>
                <w:sz w:val="18"/>
                <w:szCs w:val="18"/>
                <w:lang w:eastAsia="zh-CN"/>
              </w:rPr>
            </w:pPr>
            <w:r w:rsidRPr="00DE367E">
              <w:rPr>
                <w:rFonts w:ascii="Verdana" w:eastAsia="Verdana" w:hAnsi="Verdana" w:cs="Verdana"/>
                <w:b/>
                <w:sz w:val="18"/>
                <w:szCs w:val="18"/>
                <w:lang w:eastAsia="zh-CN"/>
              </w:rPr>
              <w:t>Α/Α</w:t>
            </w:r>
          </w:p>
        </w:tc>
        <w:tc>
          <w:tcPr>
            <w:tcW w:w="44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54" w:lineRule="auto"/>
              <w:rPr>
                <w:rFonts w:ascii="Calibri" w:eastAsia="Calibri" w:hAnsi="Calibri" w:cs="Calibri"/>
                <w:b/>
                <w:sz w:val="18"/>
                <w:szCs w:val="18"/>
                <w:lang w:eastAsia="zh-CN"/>
              </w:rPr>
            </w:pPr>
            <w:proofErr w:type="spellStart"/>
            <w:r w:rsidRPr="00DE367E">
              <w:rPr>
                <w:rFonts w:ascii="Verdana" w:eastAsia="Verdana" w:hAnsi="Verdana" w:cs="Verdana"/>
                <w:b/>
                <w:sz w:val="18"/>
                <w:szCs w:val="18"/>
                <w:lang w:eastAsia="zh-CN"/>
              </w:rPr>
              <w:t>Προδι</w:t>
            </w:r>
            <w:proofErr w:type="spellEnd"/>
            <w:r w:rsidRPr="00DE367E">
              <w:rPr>
                <w:rFonts w:ascii="Verdana" w:eastAsia="Verdana" w:hAnsi="Verdana" w:cs="Verdana"/>
                <w:b/>
                <w:sz w:val="18"/>
                <w:szCs w:val="18"/>
                <w:lang w:eastAsia="zh-CN"/>
              </w:rPr>
              <w:t>αγραφή</w:t>
            </w:r>
          </w:p>
        </w:tc>
        <w:tc>
          <w:tcPr>
            <w:tcW w:w="147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54" w:lineRule="auto"/>
              <w:rPr>
                <w:rFonts w:ascii="Calibri" w:eastAsia="Calibri" w:hAnsi="Calibri" w:cs="Calibri"/>
                <w:b/>
                <w:sz w:val="18"/>
                <w:szCs w:val="18"/>
                <w:lang w:eastAsia="zh-CN"/>
              </w:rPr>
            </w:pPr>
            <w:r w:rsidRPr="00DE367E">
              <w:rPr>
                <w:rFonts w:ascii="Verdana" w:eastAsia="Verdana" w:hAnsi="Verdana" w:cs="Verdana"/>
                <w:b/>
                <w:sz w:val="18"/>
                <w:szCs w:val="18"/>
                <w:lang w:eastAsia="zh-CN"/>
              </w:rPr>
              <w:t>Απα</w:t>
            </w:r>
            <w:proofErr w:type="spellStart"/>
            <w:r w:rsidRPr="00DE367E">
              <w:rPr>
                <w:rFonts w:ascii="Verdana" w:eastAsia="Verdana" w:hAnsi="Verdana" w:cs="Verdana"/>
                <w:b/>
                <w:sz w:val="18"/>
                <w:szCs w:val="18"/>
                <w:lang w:eastAsia="zh-CN"/>
              </w:rPr>
              <w:t>ίτηση</w:t>
            </w:r>
            <w:proofErr w:type="spellEnd"/>
          </w:p>
        </w:tc>
        <w:tc>
          <w:tcPr>
            <w:tcW w:w="111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54" w:lineRule="auto"/>
              <w:rPr>
                <w:rFonts w:ascii="Calibri" w:eastAsia="Calibri" w:hAnsi="Calibri" w:cs="Calibri"/>
                <w:b/>
                <w:sz w:val="18"/>
                <w:szCs w:val="18"/>
                <w:lang w:eastAsia="zh-CN"/>
              </w:rPr>
            </w:pPr>
            <w:r w:rsidRPr="00DE367E">
              <w:rPr>
                <w:rFonts w:ascii="Verdana" w:eastAsia="Verdana" w:hAnsi="Verdana" w:cs="Verdana"/>
                <w:b/>
                <w:sz w:val="18"/>
                <w:szCs w:val="18"/>
                <w:lang w:eastAsia="zh-CN"/>
              </w:rPr>
              <w:t>Απ</w:t>
            </w:r>
            <w:proofErr w:type="spellStart"/>
            <w:r w:rsidRPr="00DE367E">
              <w:rPr>
                <w:rFonts w:ascii="Verdana" w:eastAsia="Verdana" w:hAnsi="Verdana" w:cs="Verdana"/>
                <w:b/>
                <w:sz w:val="18"/>
                <w:szCs w:val="18"/>
                <w:lang w:eastAsia="zh-CN"/>
              </w:rPr>
              <w:t>άντηση</w:t>
            </w:r>
            <w:proofErr w:type="spellEnd"/>
          </w:p>
        </w:tc>
        <w:tc>
          <w:tcPr>
            <w:tcW w:w="1441"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after="0" w:line="254" w:lineRule="auto"/>
              <w:rPr>
                <w:rFonts w:ascii="Calibri" w:eastAsia="Calibri" w:hAnsi="Calibri" w:cs="Calibri"/>
                <w:b/>
                <w:sz w:val="18"/>
                <w:szCs w:val="18"/>
                <w:lang w:eastAsia="zh-CN"/>
              </w:rPr>
            </w:pPr>
            <w:r w:rsidRPr="00DE367E">
              <w:rPr>
                <w:rFonts w:ascii="Verdana" w:eastAsia="Verdana" w:hAnsi="Verdana" w:cs="Verdana"/>
                <w:b/>
                <w:sz w:val="18"/>
                <w:szCs w:val="18"/>
                <w:lang w:eastAsia="zh-CN"/>
              </w:rPr>
              <w:t>Παραπ</w:t>
            </w:r>
            <w:proofErr w:type="spellStart"/>
            <w:r w:rsidRPr="00DE367E">
              <w:rPr>
                <w:rFonts w:ascii="Verdana" w:eastAsia="Verdana" w:hAnsi="Verdana" w:cs="Verdana"/>
                <w:b/>
                <w:sz w:val="18"/>
                <w:szCs w:val="18"/>
                <w:lang w:eastAsia="zh-CN"/>
              </w:rPr>
              <w:t>ομ</w:t>
            </w:r>
            <w:proofErr w:type="spellEnd"/>
            <w:r w:rsidRPr="00DE367E">
              <w:rPr>
                <w:rFonts w:ascii="Verdana" w:eastAsia="Verdana" w:hAnsi="Verdana" w:cs="Verdana"/>
                <w:b/>
                <w:sz w:val="18"/>
                <w:szCs w:val="18"/>
                <w:lang w:eastAsia="zh-CN"/>
              </w:rPr>
              <w:t xml:space="preserve">πή </w:t>
            </w: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szCs w:val="24"/>
                <w:lang w:eastAsia="zh-CN"/>
              </w:rPr>
            </w:pPr>
            <w:r w:rsidRPr="00DE367E">
              <w:rPr>
                <w:rFonts w:ascii="Calibri" w:eastAsia="Calibri" w:hAnsi="Calibri" w:cs="Calibri"/>
                <w:lang w:eastAsia="zh-CN"/>
              </w:rPr>
              <w:t>1.</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Να αναφερθεί το μοντέλο και η εταιρία κατασκευής. </w:t>
            </w:r>
          </w:p>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xml:space="preserve">Να </w:t>
            </w:r>
            <w:proofErr w:type="spellStart"/>
            <w:r w:rsidRPr="00DE367E">
              <w:rPr>
                <w:rFonts w:ascii="Calibri" w:eastAsia="Calibri" w:hAnsi="Calibri" w:cs="Calibri"/>
                <w:lang w:eastAsia="zh-CN"/>
              </w:rPr>
              <w:t>δοθεί</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το</w:t>
            </w:r>
            <w:proofErr w:type="spellEnd"/>
            <w:r w:rsidRPr="00DE367E">
              <w:rPr>
                <w:rFonts w:ascii="Calibri" w:eastAsia="Calibri" w:hAnsi="Calibri" w:cs="Calibri"/>
                <w:lang w:eastAsia="zh-CN"/>
              </w:rPr>
              <w:t xml:space="preserve"> ISO 9001.</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proofErr w:type="spellStart"/>
            <w:r w:rsidRPr="00DE367E">
              <w:rPr>
                <w:rFonts w:ascii="Calibri" w:eastAsia="Calibri" w:hAnsi="Calibri" w:cs="Calibri"/>
                <w:lang w:eastAsia="zh-CN"/>
              </w:rPr>
              <w:t>Ποσότητ</w:t>
            </w:r>
            <w:proofErr w:type="spellEnd"/>
            <w:r w:rsidRPr="00DE367E">
              <w:rPr>
                <w:rFonts w:ascii="Calibri" w:eastAsia="Calibri" w:hAnsi="Calibri" w:cs="Calibri"/>
                <w:lang w:eastAsia="zh-CN"/>
              </w:rPr>
              <w:t>α</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1</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3.</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Rack mount Server</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2U</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4.</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val="el-GR" w:eastAsia="zh-CN"/>
              </w:rPr>
              <w:t xml:space="preserve">Να διαθέτει Πιστοποιητικά Ποιότητας και Ασφάλειας, </w:t>
            </w:r>
            <w:r w:rsidRPr="00DE367E">
              <w:rPr>
                <w:rFonts w:ascii="Calibri" w:eastAsia="Calibri" w:hAnsi="Calibri" w:cs="Calibri"/>
                <w:lang w:eastAsia="zh-CN"/>
              </w:rPr>
              <w:t>CE</w:t>
            </w:r>
            <w:r w:rsidRPr="00DE367E">
              <w:rPr>
                <w:rFonts w:ascii="Calibri" w:eastAsia="Calibri" w:hAnsi="Calibri" w:cs="Calibri"/>
                <w:lang w:val="el-GR" w:eastAsia="zh-CN"/>
              </w:rPr>
              <w:t xml:space="preserve">. </w:t>
            </w:r>
            <w:r w:rsidRPr="00DE367E">
              <w:rPr>
                <w:rFonts w:ascii="Calibri" w:eastAsia="Calibri" w:hAnsi="Calibri" w:cs="Calibri"/>
                <w:lang w:eastAsia="zh-CN"/>
              </w:rPr>
              <w:t xml:space="preserve">Να </w:t>
            </w:r>
            <w:proofErr w:type="spellStart"/>
            <w:r w:rsidRPr="00DE367E">
              <w:rPr>
                <w:rFonts w:ascii="Calibri" w:eastAsia="Calibri" w:hAnsi="Calibri" w:cs="Calibri"/>
                <w:lang w:eastAsia="zh-CN"/>
              </w:rPr>
              <w:t>δοθούν</w:t>
            </w:r>
            <w:proofErr w:type="spellEnd"/>
            <w:r w:rsidRPr="00DE367E">
              <w:rPr>
                <w:rFonts w:ascii="Calibri" w:eastAsia="Calibri" w:hAnsi="Calibri" w:cs="Calibri"/>
                <w:lang w:eastAsia="zh-CN"/>
              </w:rPr>
              <w: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5.</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Ο εξοπλισμός που θα παραδοθεί, θα πρέπει να είναι καινούργιος και αχρησιμοποίητος. Να κατατεθεί Υπεύθυνη Δήλωση</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6.</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xml:space="preserve">Να </w:t>
            </w: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 xml:space="preserve">αθέτει Sliding Rack Rails </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7.</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Να διαθέτει </w:t>
            </w:r>
            <w:r w:rsidRPr="00DE367E">
              <w:rPr>
                <w:rFonts w:ascii="Calibri" w:eastAsia="Calibri" w:hAnsi="Calibri" w:cs="Calibri"/>
                <w:lang w:eastAsia="zh-CN"/>
              </w:rPr>
              <w:t>LCD</w:t>
            </w:r>
            <w:r w:rsidRPr="00DE367E">
              <w:rPr>
                <w:rFonts w:ascii="Calibri" w:eastAsia="Calibri" w:hAnsi="Calibri" w:cs="Calibri"/>
                <w:lang w:val="el-GR" w:eastAsia="zh-CN"/>
              </w:rPr>
              <w:t xml:space="preserve"> </w:t>
            </w:r>
            <w:r w:rsidRPr="00DE367E">
              <w:rPr>
                <w:rFonts w:ascii="Calibri" w:eastAsia="Calibri" w:hAnsi="Calibri" w:cs="Calibri"/>
                <w:lang w:eastAsia="zh-CN"/>
              </w:rPr>
              <w:t>panel</w:t>
            </w:r>
            <w:r w:rsidRPr="00DE367E">
              <w:rPr>
                <w:rFonts w:ascii="Calibri" w:eastAsia="Calibri" w:hAnsi="Calibri" w:cs="Calibri"/>
                <w:lang w:val="el-GR" w:eastAsia="zh-CN"/>
              </w:rPr>
              <w:t xml:space="preserve"> στην πρόσοψη για πληροφόρηση κατανάλωσης σε </w:t>
            </w:r>
            <w:r w:rsidRPr="00DE367E">
              <w:rPr>
                <w:rFonts w:ascii="Calibri" w:eastAsia="Calibri" w:hAnsi="Calibri" w:cs="Calibri"/>
                <w:lang w:eastAsia="zh-CN"/>
              </w:rPr>
              <w:t>BTU</w:t>
            </w:r>
            <w:r w:rsidRPr="00DE367E">
              <w:rPr>
                <w:rFonts w:ascii="Calibri" w:eastAsia="Calibri" w:hAnsi="Calibri" w:cs="Calibri"/>
                <w:lang w:val="el-GR" w:eastAsia="zh-CN"/>
              </w:rPr>
              <w:t>/</w:t>
            </w:r>
            <w:r w:rsidRPr="00DE367E">
              <w:rPr>
                <w:rFonts w:ascii="Calibri" w:eastAsia="Calibri" w:hAnsi="Calibri" w:cs="Calibri"/>
                <w:lang w:eastAsia="zh-CN"/>
              </w:rPr>
              <w:t>hr</w:t>
            </w:r>
            <w:r w:rsidRPr="00DE367E">
              <w:rPr>
                <w:rFonts w:ascii="Calibri" w:eastAsia="Calibri" w:hAnsi="Calibri" w:cs="Calibri"/>
                <w:lang w:val="el-GR" w:eastAsia="zh-CN"/>
              </w:rPr>
              <w:t xml:space="preserve"> ή </w:t>
            </w:r>
            <w:r w:rsidRPr="00DE367E">
              <w:rPr>
                <w:rFonts w:ascii="Calibri" w:eastAsia="Calibri" w:hAnsi="Calibri" w:cs="Calibri"/>
                <w:lang w:eastAsia="zh-CN"/>
              </w:rPr>
              <w:t>Watts</w:t>
            </w:r>
            <w:r w:rsidRPr="00DE367E">
              <w:rPr>
                <w:rFonts w:ascii="Calibri" w:eastAsia="Calibri" w:hAnsi="Calibri" w:cs="Calibri"/>
                <w:lang w:val="el-GR" w:eastAsia="zh-CN"/>
              </w:rPr>
              <w:t xml:space="preserve"> και θερμοκρασίας και γρήγορης πρόσβασης στο σύστημα.</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67E" w:rsidRPr="00DE367E" w:rsidRDefault="00DE367E" w:rsidP="00DE367E">
            <w:pPr>
              <w:suppressAutoHyphens/>
              <w:spacing w:after="0" w:line="254" w:lineRule="auto"/>
              <w:rPr>
                <w:rFonts w:ascii="Calibri" w:eastAsia="Calibri" w:hAnsi="Calibri" w:cs="Calibri"/>
                <w:b/>
                <w:lang w:eastAsia="zh-CN"/>
              </w:rPr>
            </w:pPr>
          </w:p>
        </w:tc>
        <w:tc>
          <w:tcPr>
            <w:tcW w:w="447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DE367E" w:rsidRPr="00DE367E" w:rsidRDefault="00DE367E" w:rsidP="00DE367E">
            <w:pPr>
              <w:suppressAutoHyphens/>
              <w:spacing w:after="0" w:line="254" w:lineRule="auto"/>
              <w:rPr>
                <w:rFonts w:ascii="Calibri" w:eastAsia="Calibri" w:hAnsi="Calibri" w:cs="Calibri"/>
                <w:b/>
                <w:lang w:eastAsia="zh-CN"/>
              </w:rPr>
            </w:pPr>
            <w:proofErr w:type="spellStart"/>
            <w:r w:rsidRPr="00DE367E">
              <w:rPr>
                <w:rFonts w:ascii="Calibri" w:eastAsia="Calibri" w:hAnsi="Calibri" w:cs="Calibri"/>
                <w:b/>
                <w:lang w:eastAsia="zh-CN"/>
              </w:rPr>
              <w:t>Μητρική</w:t>
            </w:r>
            <w:proofErr w:type="spellEnd"/>
            <w:r w:rsidRPr="00DE367E">
              <w:rPr>
                <w:rFonts w:ascii="Calibri" w:eastAsia="Calibri" w:hAnsi="Calibri" w:cs="Calibri"/>
                <w:b/>
                <w:lang w:eastAsia="zh-CN"/>
              </w:rPr>
              <w:t xml:space="preserve"> (motherboard)</w:t>
            </w:r>
          </w:p>
        </w:tc>
        <w:tc>
          <w:tcPr>
            <w:tcW w:w="147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w:t>
            </w:r>
          </w:p>
        </w:tc>
        <w:tc>
          <w:tcPr>
            <w:tcW w:w="44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CPU Intel Xeon Silver 4309Y 2.8G, 8C/16T, 10.4GT/s, 12M Cache, Turbo, HT (105W) DDR4-2666 ή κα</w:t>
            </w:r>
            <w:proofErr w:type="spellStart"/>
            <w:r w:rsidRPr="00DE367E">
              <w:rPr>
                <w:rFonts w:ascii="Calibri" w:eastAsia="Calibri" w:hAnsi="Calibri" w:cs="Calibri"/>
                <w:lang w:eastAsia="zh-CN"/>
              </w:rPr>
              <w:t>λύτερος</w:t>
            </w:r>
            <w:proofErr w:type="spellEnd"/>
            <w:r w:rsidRPr="00DE367E">
              <w:rPr>
                <w:rFonts w:ascii="Calibri" w:eastAsia="Calibri" w:hAnsi="Calibri" w:cs="Calibri"/>
                <w:lang w:eastAsia="zh-CN"/>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Να προσφερθεί με τουλάχιστον  5</w:t>
            </w:r>
            <w:r w:rsidRPr="00DE367E">
              <w:rPr>
                <w:rFonts w:ascii="Calibri" w:eastAsia="Calibri" w:hAnsi="Calibri" w:cs="Calibri"/>
                <w:lang w:eastAsia="zh-CN"/>
              </w:rPr>
              <w:t>x</w:t>
            </w:r>
            <w:r w:rsidRPr="00DE367E">
              <w:rPr>
                <w:rFonts w:ascii="Calibri" w:eastAsia="Calibri" w:hAnsi="Calibri" w:cs="Calibri"/>
                <w:lang w:val="el-GR" w:eastAsia="zh-CN"/>
              </w:rPr>
              <w:t xml:space="preserve"> </w:t>
            </w:r>
            <w:r w:rsidRPr="00DE367E">
              <w:rPr>
                <w:rFonts w:ascii="Calibri" w:eastAsia="Calibri" w:hAnsi="Calibri" w:cs="Calibri"/>
                <w:lang w:eastAsia="zh-CN"/>
              </w:rPr>
              <w:t>PCIe</w:t>
            </w:r>
            <w:r w:rsidRPr="00DE367E">
              <w:rPr>
                <w:rFonts w:ascii="Calibri" w:eastAsia="Calibri" w:hAnsi="Calibri" w:cs="Calibri"/>
                <w:lang w:val="el-GR" w:eastAsia="zh-CN"/>
              </w:rPr>
              <w:t xml:space="preserve"> </w:t>
            </w:r>
            <w:r w:rsidRPr="00DE367E">
              <w:rPr>
                <w:rFonts w:ascii="Calibri" w:eastAsia="Calibri" w:hAnsi="Calibri" w:cs="Calibri"/>
                <w:lang w:eastAsia="zh-CN"/>
              </w:rPr>
              <w:t>x</w:t>
            </w:r>
            <w:r w:rsidRPr="00DE367E">
              <w:rPr>
                <w:rFonts w:ascii="Calibri" w:eastAsia="Calibri" w:hAnsi="Calibri" w:cs="Calibri"/>
                <w:lang w:val="el-GR" w:eastAsia="zh-CN"/>
              </w:rPr>
              <w:t>16 και  1</w:t>
            </w:r>
            <w:r w:rsidRPr="00DE367E">
              <w:rPr>
                <w:rFonts w:ascii="Calibri" w:eastAsia="Calibri" w:hAnsi="Calibri" w:cs="Calibri"/>
                <w:lang w:eastAsia="zh-CN"/>
              </w:rPr>
              <w:t>x</w:t>
            </w:r>
            <w:r w:rsidRPr="00DE367E">
              <w:rPr>
                <w:rFonts w:ascii="Calibri" w:eastAsia="Calibri" w:hAnsi="Calibri" w:cs="Calibri"/>
                <w:lang w:val="el-GR" w:eastAsia="zh-CN"/>
              </w:rPr>
              <w:t xml:space="preserve"> </w:t>
            </w:r>
            <w:r w:rsidRPr="00DE367E">
              <w:rPr>
                <w:rFonts w:ascii="Calibri" w:eastAsia="Calibri" w:hAnsi="Calibri" w:cs="Calibri"/>
                <w:lang w:eastAsia="zh-CN"/>
              </w:rPr>
              <w:t>PCIe</w:t>
            </w:r>
            <w:r w:rsidRPr="00DE367E">
              <w:rPr>
                <w:rFonts w:ascii="Calibri" w:eastAsia="Calibri" w:hAnsi="Calibri" w:cs="Calibri"/>
                <w:lang w:val="el-GR" w:eastAsia="zh-CN"/>
              </w:rPr>
              <w:t xml:space="preserve"> </w:t>
            </w:r>
            <w:r w:rsidRPr="00DE367E">
              <w:rPr>
                <w:rFonts w:ascii="Calibri" w:eastAsia="Calibri" w:hAnsi="Calibri" w:cs="Calibri"/>
                <w:lang w:eastAsia="zh-CN"/>
              </w:rPr>
              <w:t>x</w:t>
            </w:r>
            <w:r w:rsidRPr="00DE367E">
              <w:rPr>
                <w:rFonts w:ascii="Calibri" w:eastAsia="Calibri" w:hAnsi="Calibri" w:cs="Calibri"/>
                <w:lang w:val="el-GR" w:eastAsia="zh-CN"/>
              </w:rPr>
              <w:t xml:space="preserve">4 </w:t>
            </w:r>
            <w:r w:rsidRPr="00DE367E">
              <w:rPr>
                <w:rFonts w:ascii="Calibri" w:eastAsia="Calibri" w:hAnsi="Calibri" w:cs="Calibri"/>
                <w:lang w:eastAsia="zh-CN"/>
              </w:rPr>
              <w:t>slots</w:t>
            </w:r>
            <w:r w:rsidRPr="00DE367E">
              <w:rPr>
                <w:rFonts w:ascii="Calibri" w:eastAsia="Calibri" w:hAnsi="Calibri" w:cs="Calibri"/>
                <w:lang w:val="el-GR" w:eastAsia="zh-CN"/>
              </w:rPr>
              <w: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3.</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USB ports</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4.</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VGA connector</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2</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67E" w:rsidRPr="00DE367E" w:rsidRDefault="00DE367E" w:rsidP="00DE367E">
            <w:pPr>
              <w:suppressAutoHyphens/>
              <w:spacing w:after="0" w:line="254" w:lineRule="auto"/>
              <w:rPr>
                <w:rFonts w:ascii="Calibri" w:eastAsia="Calibri" w:hAnsi="Calibri" w:cs="Calibri"/>
                <w:b/>
                <w:lang w:eastAsia="zh-CN"/>
              </w:rPr>
            </w:pPr>
          </w:p>
        </w:tc>
        <w:tc>
          <w:tcPr>
            <w:tcW w:w="447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DE367E" w:rsidRPr="00DE367E" w:rsidRDefault="00DE367E" w:rsidP="00DE367E">
            <w:pPr>
              <w:suppressAutoHyphens/>
              <w:spacing w:after="0" w:line="254" w:lineRule="auto"/>
              <w:rPr>
                <w:rFonts w:ascii="Calibri" w:eastAsia="Calibri" w:hAnsi="Calibri" w:cs="Calibri"/>
                <w:b/>
                <w:lang w:eastAsia="zh-CN"/>
              </w:rPr>
            </w:pPr>
            <w:r w:rsidRPr="00DE367E">
              <w:rPr>
                <w:rFonts w:ascii="Calibri" w:eastAsia="Calibri" w:hAnsi="Calibri" w:cs="Calibri"/>
                <w:b/>
                <w:lang w:eastAsia="zh-CN"/>
              </w:rPr>
              <w:t xml:space="preserve">Network </w:t>
            </w:r>
          </w:p>
        </w:tc>
        <w:tc>
          <w:tcPr>
            <w:tcW w:w="147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Gigabit Ethernet ports</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10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lastRenderedPageBreak/>
              <w:t>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10GbE SFP+ ports (</w:t>
            </w:r>
            <w:r w:rsidRPr="00DE367E">
              <w:rPr>
                <w:rFonts w:ascii="Calibri" w:eastAsia="Calibri" w:hAnsi="Calibri" w:cs="Calibri"/>
                <w:b/>
                <w:lang w:val="el-GR" w:eastAsia="zh-CN"/>
              </w:rPr>
              <w:t>Με</w:t>
            </w:r>
            <w:r w:rsidRPr="00DE367E">
              <w:rPr>
                <w:rFonts w:ascii="Calibri" w:eastAsia="Calibri" w:hAnsi="Calibri" w:cs="Calibri"/>
                <w:b/>
                <w:lang w:val="en-US" w:eastAsia="zh-CN"/>
              </w:rPr>
              <w:t xml:space="preserve"> </w:t>
            </w:r>
            <w:r w:rsidRPr="00DE367E">
              <w:rPr>
                <w:rFonts w:ascii="Calibri" w:eastAsia="Calibri" w:hAnsi="Calibri" w:cs="Calibri"/>
                <w:b/>
                <w:lang w:eastAsia="zh-CN"/>
              </w:rPr>
              <w:t>Transceivers)</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2</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67E" w:rsidRPr="00DE367E" w:rsidRDefault="00DE367E" w:rsidP="00DE367E">
            <w:pPr>
              <w:suppressAutoHyphens/>
              <w:spacing w:after="0" w:line="254" w:lineRule="auto"/>
              <w:rPr>
                <w:rFonts w:ascii="Calibri" w:eastAsia="Calibri" w:hAnsi="Calibri" w:cs="Calibri"/>
                <w:b/>
                <w:lang w:eastAsia="zh-CN"/>
              </w:rPr>
            </w:pPr>
          </w:p>
        </w:tc>
        <w:tc>
          <w:tcPr>
            <w:tcW w:w="447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DE367E" w:rsidRPr="00DE367E" w:rsidRDefault="00DE367E" w:rsidP="00DE367E">
            <w:pPr>
              <w:suppressAutoHyphens/>
              <w:spacing w:after="0" w:line="254" w:lineRule="auto"/>
              <w:rPr>
                <w:rFonts w:ascii="Calibri" w:eastAsia="Calibri" w:hAnsi="Calibri" w:cs="Calibri"/>
                <w:b/>
                <w:lang w:eastAsia="zh-CN"/>
              </w:rPr>
            </w:pPr>
            <w:proofErr w:type="spellStart"/>
            <w:r w:rsidRPr="00DE367E">
              <w:rPr>
                <w:rFonts w:ascii="Calibri" w:eastAsia="Calibri" w:hAnsi="Calibri" w:cs="Calibri"/>
                <w:b/>
                <w:lang w:eastAsia="zh-CN"/>
              </w:rPr>
              <w:t>Μνήμη</w:t>
            </w:r>
            <w:proofErr w:type="spellEnd"/>
            <w:r w:rsidRPr="00DE367E">
              <w:rPr>
                <w:rFonts w:ascii="Calibri" w:eastAsia="Calibri" w:hAnsi="Calibri" w:cs="Calibri"/>
                <w:b/>
                <w:lang w:eastAsia="zh-CN"/>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b/>
                <w:lang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b/>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proofErr w:type="spellStart"/>
            <w:r w:rsidRPr="00DE367E">
              <w:rPr>
                <w:rFonts w:ascii="Calibri" w:eastAsia="Calibri" w:hAnsi="Calibri" w:cs="Calibri"/>
                <w:lang w:eastAsia="zh-CN"/>
              </w:rPr>
              <w:t>Μέγιστη</w:t>
            </w:r>
            <w:proofErr w:type="spellEnd"/>
            <w:r w:rsidRPr="00DE367E">
              <w:rPr>
                <w:rFonts w:ascii="Calibri" w:eastAsia="Calibri" w:hAnsi="Calibri" w:cs="Calibri"/>
                <w:lang w:eastAsia="zh-CN"/>
              </w:rPr>
              <w:t xml:space="preserve"> υπ</w:t>
            </w:r>
            <w:proofErr w:type="spellStart"/>
            <w:r w:rsidRPr="00DE367E">
              <w:rPr>
                <w:rFonts w:ascii="Calibri" w:eastAsia="Calibri" w:hAnsi="Calibri" w:cs="Calibri"/>
                <w:lang w:eastAsia="zh-CN"/>
              </w:rPr>
              <w:t>οστηριζόμενη</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μνήμη</w:t>
            </w:r>
            <w:proofErr w:type="spellEnd"/>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1TB</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proofErr w:type="spellStart"/>
            <w:r w:rsidRPr="00DE367E">
              <w:rPr>
                <w:rFonts w:ascii="Calibri" w:eastAsia="Calibri" w:hAnsi="Calibri" w:cs="Calibri"/>
                <w:lang w:eastAsia="zh-CN"/>
              </w:rPr>
              <w:t>Προσφερόμενη</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Μνήμη</w:t>
            </w:r>
            <w:proofErr w:type="spellEnd"/>
            <w:r w:rsidRPr="00DE367E">
              <w:rPr>
                <w:rFonts w:ascii="Calibri" w:eastAsia="Calibri" w:hAnsi="Calibri" w:cs="Calibri"/>
                <w:lang w:eastAsia="zh-CN"/>
              </w:rPr>
              <w:t xml:space="preserve"> DDR4</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64GB</w:t>
            </w:r>
          </w:p>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(16GB x 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3.</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Ονομαστική συχνότητα μνήμης ανεξαρτήτως του επεξεργαστή </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3200MT/s</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67E" w:rsidRPr="00DE367E" w:rsidRDefault="00DE367E" w:rsidP="00DE367E">
            <w:pPr>
              <w:suppressAutoHyphens/>
              <w:spacing w:after="0" w:line="254" w:lineRule="auto"/>
              <w:rPr>
                <w:rFonts w:ascii="Calibri" w:eastAsia="Calibri" w:hAnsi="Calibri" w:cs="Calibri"/>
                <w:b/>
                <w:lang w:eastAsia="zh-CN"/>
              </w:rPr>
            </w:pPr>
          </w:p>
        </w:tc>
        <w:tc>
          <w:tcPr>
            <w:tcW w:w="447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DE367E" w:rsidRPr="00DE367E" w:rsidRDefault="00DE367E" w:rsidP="00DE367E">
            <w:pPr>
              <w:suppressAutoHyphens/>
              <w:spacing w:after="0" w:line="254" w:lineRule="auto"/>
              <w:rPr>
                <w:rFonts w:ascii="Calibri" w:eastAsia="Calibri" w:hAnsi="Calibri" w:cs="Calibri"/>
                <w:b/>
                <w:lang w:eastAsia="zh-CN"/>
              </w:rPr>
            </w:pPr>
            <w:proofErr w:type="spellStart"/>
            <w:r w:rsidRPr="00DE367E">
              <w:rPr>
                <w:rFonts w:ascii="Calibri" w:eastAsia="Calibri" w:hAnsi="Calibri" w:cs="Calibri"/>
                <w:b/>
                <w:lang w:eastAsia="zh-CN"/>
              </w:rPr>
              <w:t>Ελεγκτής</w:t>
            </w:r>
            <w:proofErr w:type="spellEnd"/>
            <w:r w:rsidRPr="00DE367E">
              <w:rPr>
                <w:rFonts w:ascii="Calibri" w:eastAsia="Calibri" w:hAnsi="Calibri" w:cs="Calibri"/>
                <w:b/>
                <w:lang w:eastAsia="zh-CN"/>
              </w:rPr>
              <w:t xml:space="preserve"> </w:t>
            </w:r>
            <w:proofErr w:type="spellStart"/>
            <w:r w:rsidRPr="00DE367E">
              <w:rPr>
                <w:rFonts w:ascii="Calibri" w:eastAsia="Calibri" w:hAnsi="Calibri" w:cs="Calibri"/>
                <w:b/>
                <w:lang w:eastAsia="zh-CN"/>
              </w:rPr>
              <w:t>σκληρών</w:t>
            </w:r>
            <w:proofErr w:type="spellEnd"/>
            <w:r w:rsidRPr="00DE367E">
              <w:rPr>
                <w:rFonts w:ascii="Calibri" w:eastAsia="Calibri" w:hAnsi="Calibri" w:cs="Calibri"/>
                <w:b/>
                <w:lang w:eastAsia="zh-CN"/>
              </w:rPr>
              <w:t xml:space="preserve"> </w:t>
            </w:r>
            <w:proofErr w:type="spellStart"/>
            <w:r w:rsidRPr="00DE367E">
              <w:rPr>
                <w:rFonts w:ascii="Calibri" w:eastAsia="Calibri" w:hAnsi="Calibri" w:cs="Calibri"/>
                <w:b/>
                <w:lang w:eastAsia="zh-CN"/>
              </w:rPr>
              <w:t>δίσκων</w:t>
            </w:r>
            <w:proofErr w:type="spellEnd"/>
            <w:r w:rsidRPr="00DE367E">
              <w:rPr>
                <w:rFonts w:ascii="Calibri" w:eastAsia="Calibri" w:hAnsi="Calibri" w:cs="Calibri"/>
                <w:b/>
                <w:lang w:eastAsia="zh-CN"/>
              </w:rPr>
              <w:t xml:space="preserve"> – </w:t>
            </w:r>
            <w:proofErr w:type="spellStart"/>
            <w:r w:rsidRPr="00DE367E">
              <w:rPr>
                <w:rFonts w:ascii="Calibri" w:eastAsia="Calibri" w:hAnsi="Calibri" w:cs="Calibri"/>
                <w:b/>
                <w:lang w:eastAsia="zh-CN"/>
              </w:rPr>
              <w:t>δίσκοι</w:t>
            </w:r>
            <w:proofErr w:type="spellEnd"/>
          </w:p>
        </w:tc>
        <w:tc>
          <w:tcPr>
            <w:tcW w:w="147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Ο </w:t>
            </w:r>
            <w:r w:rsidRPr="00DE367E">
              <w:rPr>
                <w:rFonts w:ascii="Calibri" w:eastAsia="Calibri" w:hAnsi="Calibri" w:cs="Calibri"/>
                <w:lang w:eastAsia="zh-CN"/>
              </w:rPr>
              <w:t>Server</w:t>
            </w:r>
            <w:r w:rsidRPr="00DE367E">
              <w:rPr>
                <w:rFonts w:ascii="Calibri" w:eastAsia="Calibri" w:hAnsi="Calibri" w:cs="Calibri"/>
                <w:lang w:val="el-GR" w:eastAsia="zh-CN"/>
              </w:rPr>
              <w:t xml:space="preserve"> να υποστηρίζει κατά τη παράδοση, θέσεις για </w:t>
            </w:r>
            <w:r w:rsidRPr="00DE367E">
              <w:rPr>
                <w:rFonts w:ascii="Calibri" w:eastAsia="Calibri" w:hAnsi="Calibri" w:cs="Calibri"/>
                <w:lang w:eastAsia="zh-CN"/>
              </w:rPr>
              <w:t>hot</w:t>
            </w:r>
            <w:r w:rsidRPr="00DE367E">
              <w:rPr>
                <w:rFonts w:ascii="Calibri" w:eastAsia="Calibri" w:hAnsi="Calibri" w:cs="Calibri"/>
                <w:lang w:val="el-GR" w:eastAsia="zh-CN"/>
              </w:rPr>
              <w:t>-</w:t>
            </w:r>
            <w:r w:rsidRPr="00DE367E">
              <w:rPr>
                <w:rFonts w:ascii="Calibri" w:eastAsia="Calibri" w:hAnsi="Calibri" w:cs="Calibri"/>
                <w:lang w:eastAsia="zh-CN"/>
              </w:rPr>
              <w:t>plug</w:t>
            </w:r>
            <w:r w:rsidRPr="00DE367E">
              <w:rPr>
                <w:rFonts w:ascii="Calibri" w:eastAsia="Calibri" w:hAnsi="Calibri" w:cs="Calibri"/>
                <w:lang w:val="el-GR" w:eastAsia="zh-CN"/>
              </w:rPr>
              <w:t xml:space="preserve"> 2.5’’ </w:t>
            </w:r>
            <w:r w:rsidRPr="00DE367E">
              <w:rPr>
                <w:rFonts w:ascii="Calibri" w:eastAsia="Calibri" w:hAnsi="Calibri" w:cs="Calibri"/>
                <w:lang w:eastAsia="zh-CN"/>
              </w:rPr>
              <w:t>HDD</w:t>
            </w:r>
            <w:r w:rsidRPr="00DE367E">
              <w:rPr>
                <w:rFonts w:ascii="Calibri" w:eastAsia="Calibri" w:hAnsi="Calibri" w:cs="Calibri"/>
                <w:lang w:val="el-GR" w:eastAsia="zh-CN"/>
              </w:rPr>
              <w:t xml:space="preserve"> δίσκους </w:t>
            </w:r>
            <w:r w:rsidRPr="00DE367E">
              <w:rPr>
                <w:rFonts w:ascii="Calibri" w:eastAsia="Calibri" w:hAnsi="Calibri" w:cs="Calibri"/>
                <w:lang w:eastAsia="zh-CN"/>
              </w:rPr>
              <w:t>SATA</w:t>
            </w:r>
            <w:r w:rsidRPr="00DE367E">
              <w:rPr>
                <w:rFonts w:ascii="Calibri" w:eastAsia="Calibri" w:hAnsi="Calibri" w:cs="Calibri"/>
                <w:lang w:val="el-GR" w:eastAsia="zh-CN"/>
              </w:rPr>
              <w:t>/</w:t>
            </w:r>
            <w:r w:rsidRPr="00DE367E">
              <w:rPr>
                <w:rFonts w:ascii="Calibri" w:eastAsia="Calibri" w:hAnsi="Calibri" w:cs="Calibri"/>
                <w:lang w:eastAsia="zh-CN"/>
              </w:rPr>
              <w:t>SAS</w:t>
            </w:r>
            <w:r w:rsidRPr="00DE367E">
              <w:rPr>
                <w:rFonts w:ascii="Calibri" w:eastAsia="Calibri" w:hAnsi="Calibri" w:cs="Calibri"/>
                <w:lang w:val="el-GR" w:eastAsia="zh-CN"/>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16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 π</w:t>
            </w:r>
            <w:proofErr w:type="spellStart"/>
            <w:r w:rsidRPr="00DE367E">
              <w:rPr>
                <w:rFonts w:ascii="Calibri" w:eastAsia="Calibri" w:hAnsi="Calibri" w:cs="Calibri"/>
                <w:lang w:eastAsia="zh-CN"/>
              </w:rPr>
              <w:t>ροσφερθεί</w:t>
            </w:r>
            <w:proofErr w:type="spellEnd"/>
            <w:r w:rsidRPr="00DE367E">
              <w:rPr>
                <w:rFonts w:ascii="Calibri" w:eastAsia="Calibri" w:hAnsi="Calibri" w:cs="Calibri"/>
                <w:lang w:eastAsia="zh-CN"/>
              </w:rPr>
              <w:t xml:space="preserve"> Raid controller </w:t>
            </w:r>
            <w:proofErr w:type="spellStart"/>
            <w:r w:rsidRPr="00DE367E">
              <w:rPr>
                <w:rFonts w:ascii="Calibri" w:eastAsia="Calibri" w:hAnsi="Calibri" w:cs="Calibri"/>
                <w:lang w:eastAsia="zh-CN"/>
              </w:rPr>
              <w:t>με</w:t>
            </w:r>
            <w:proofErr w:type="spellEnd"/>
            <w:r w:rsidRPr="00DE367E">
              <w:rPr>
                <w:rFonts w:ascii="Calibri" w:eastAsia="Calibri" w:hAnsi="Calibri" w:cs="Calibri"/>
                <w:lang w:eastAsia="zh-CN"/>
              </w:rPr>
              <w:t xml:space="preserve"> ≥8 GB NV Cache </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3.</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Υπ</w:t>
            </w:r>
            <w:proofErr w:type="spellStart"/>
            <w:r w:rsidRPr="00DE367E">
              <w:rPr>
                <w:rFonts w:ascii="Calibri" w:eastAsia="Calibri" w:hAnsi="Calibri" w:cs="Calibri"/>
                <w:lang w:eastAsia="zh-CN"/>
              </w:rPr>
              <w:t>οστήριξη</w:t>
            </w:r>
            <w:proofErr w:type="spellEnd"/>
            <w:r w:rsidRPr="00DE367E">
              <w:rPr>
                <w:rFonts w:ascii="Calibri" w:eastAsia="Calibri" w:hAnsi="Calibri" w:cs="Calibri"/>
                <w:lang w:eastAsia="zh-CN"/>
              </w:rPr>
              <w:t xml:space="preserve"> RAID 0,1,5,6,10,50,60</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4.</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 υπ</w:t>
            </w:r>
            <w:proofErr w:type="spellStart"/>
            <w:r w:rsidRPr="00DE367E">
              <w:rPr>
                <w:rFonts w:ascii="Calibri" w:eastAsia="Calibri" w:hAnsi="Calibri" w:cs="Calibri"/>
                <w:lang w:eastAsia="zh-CN"/>
              </w:rPr>
              <w:t>οστηρίζει</w:t>
            </w:r>
            <w:proofErr w:type="spellEnd"/>
            <w:r w:rsidRPr="00DE367E">
              <w:rPr>
                <w:rFonts w:ascii="Calibri" w:eastAsia="Calibri" w:hAnsi="Calibri" w:cs="Calibri"/>
                <w:lang w:eastAsia="zh-CN"/>
              </w:rPr>
              <w:t xml:space="preserve"> Dedicated and global hot spare και Battery backup unit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5.</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 π</w:t>
            </w:r>
            <w:proofErr w:type="spellStart"/>
            <w:r w:rsidRPr="00DE367E">
              <w:rPr>
                <w:rFonts w:ascii="Calibri" w:eastAsia="Calibri" w:hAnsi="Calibri" w:cs="Calibri"/>
                <w:lang w:eastAsia="zh-CN"/>
              </w:rPr>
              <w:t>ροσφερθούν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τουλάχιστον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δυο</w:t>
            </w:r>
            <w:proofErr w:type="spellEnd"/>
            <w:r w:rsidRPr="00DE367E">
              <w:rPr>
                <w:rFonts w:ascii="Calibri" w:eastAsia="Calibri" w:hAnsi="Calibri" w:cs="Calibri"/>
                <w:lang w:eastAsia="zh-CN"/>
              </w:rPr>
              <w:t xml:space="preserve"> 480GB SSD SATA Read Intensive 6Gbps 2.5in Hot-plug Drive, 1 DWPD </w:t>
            </w:r>
            <w:proofErr w:type="spellStart"/>
            <w:r w:rsidRPr="00DE367E">
              <w:rPr>
                <w:rFonts w:ascii="Calibri" w:eastAsia="Calibri" w:hAnsi="Calibri" w:cs="Calibri"/>
                <w:lang w:eastAsia="zh-CN"/>
              </w:rPr>
              <w:t>σε</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 xml:space="preserve">αμόρφωση raid-1 </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6.</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 π</w:t>
            </w:r>
            <w:proofErr w:type="spellStart"/>
            <w:r w:rsidRPr="00DE367E">
              <w:rPr>
                <w:rFonts w:ascii="Calibri" w:eastAsia="Calibri" w:hAnsi="Calibri" w:cs="Calibri"/>
                <w:lang w:eastAsia="zh-CN"/>
              </w:rPr>
              <w:t>ροσφερθούν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τουλάχιστον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τρεις</w:t>
            </w:r>
            <w:proofErr w:type="spellEnd"/>
            <w:r w:rsidRPr="00DE367E">
              <w:rPr>
                <w:rFonts w:ascii="Calibri" w:eastAsia="Calibri" w:hAnsi="Calibri" w:cs="Calibri"/>
                <w:lang w:eastAsia="zh-CN"/>
              </w:rPr>
              <w:t xml:space="preserve"> 960GB SSD SAS ISE Read Intensive 12 Gbps 2.5in Hot-plug Drive, 1 DWPD, RAID5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67E" w:rsidRPr="00DE367E" w:rsidRDefault="00DE367E" w:rsidP="00DE367E">
            <w:pPr>
              <w:suppressAutoHyphens/>
              <w:spacing w:after="0" w:line="254" w:lineRule="auto"/>
              <w:rPr>
                <w:rFonts w:ascii="Calibri" w:eastAsia="Calibri" w:hAnsi="Calibri" w:cs="Calibri"/>
                <w:b/>
                <w:lang w:eastAsia="zh-CN"/>
              </w:rPr>
            </w:pPr>
          </w:p>
        </w:tc>
        <w:tc>
          <w:tcPr>
            <w:tcW w:w="447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DE367E" w:rsidRPr="00DE367E" w:rsidRDefault="00DE367E" w:rsidP="00DE367E">
            <w:pPr>
              <w:suppressAutoHyphens/>
              <w:spacing w:after="0" w:line="254" w:lineRule="auto"/>
              <w:rPr>
                <w:rFonts w:ascii="Calibri" w:eastAsia="Calibri" w:hAnsi="Calibri" w:cs="Calibri"/>
                <w:b/>
                <w:lang w:eastAsia="zh-CN"/>
              </w:rPr>
            </w:pPr>
            <w:proofErr w:type="spellStart"/>
            <w:r w:rsidRPr="00DE367E">
              <w:rPr>
                <w:rFonts w:ascii="Calibri" w:eastAsia="Calibri" w:hAnsi="Calibri" w:cs="Calibri"/>
                <w:b/>
                <w:lang w:eastAsia="zh-CN"/>
              </w:rPr>
              <w:t>Ελεγκτής</w:t>
            </w:r>
            <w:proofErr w:type="spellEnd"/>
            <w:r w:rsidRPr="00DE367E">
              <w:rPr>
                <w:rFonts w:ascii="Calibri" w:eastAsia="Calibri" w:hAnsi="Calibri" w:cs="Calibri"/>
                <w:b/>
                <w:lang w:eastAsia="zh-CN"/>
              </w:rPr>
              <w:t xml:space="preserve"> </w:t>
            </w:r>
            <w:proofErr w:type="spellStart"/>
            <w:r w:rsidRPr="00DE367E">
              <w:rPr>
                <w:rFonts w:ascii="Calibri" w:eastAsia="Calibri" w:hAnsi="Calibri" w:cs="Calibri"/>
                <w:b/>
                <w:lang w:eastAsia="zh-CN"/>
              </w:rPr>
              <w:t>δι</w:t>
            </w:r>
            <w:proofErr w:type="spellEnd"/>
            <w:r w:rsidRPr="00DE367E">
              <w:rPr>
                <w:rFonts w:ascii="Calibri" w:eastAsia="Calibri" w:hAnsi="Calibri" w:cs="Calibri"/>
                <w:b/>
                <w:lang w:eastAsia="zh-CN"/>
              </w:rPr>
              <w:t>αχείρισης</w:t>
            </w:r>
          </w:p>
        </w:tc>
        <w:tc>
          <w:tcPr>
            <w:tcW w:w="147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xml:space="preserve">Dedicated NIC </w:t>
            </w:r>
            <w:proofErr w:type="spellStart"/>
            <w:r w:rsidRPr="00DE367E">
              <w:rPr>
                <w:rFonts w:ascii="Calibri" w:eastAsia="Calibri" w:hAnsi="Calibri" w:cs="Calibri"/>
                <w:lang w:eastAsia="zh-CN"/>
              </w:rPr>
              <w:t>γι</w:t>
            </w:r>
            <w:proofErr w:type="spellEnd"/>
            <w:r w:rsidRPr="00DE367E">
              <w:rPr>
                <w:rFonts w:ascii="Calibri" w:eastAsia="Calibri" w:hAnsi="Calibri" w:cs="Calibri"/>
                <w:lang w:eastAsia="zh-CN"/>
              </w:rPr>
              <w:t>α management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Υπ</w:t>
            </w:r>
            <w:proofErr w:type="spellStart"/>
            <w:r w:rsidRPr="00DE367E">
              <w:rPr>
                <w:rFonts w:ascii="Calibri" w:eastAsia="Calibri" w:hAnsi="Calibri" w:cs="Calibri"/>
                <w:lang w:eastAsia="zh-CN"/>
              </w:rPr>
              <w:t>οστήριξη</w:t>
            </w:r>
            <w:proofErr w:type="spellEnd"/>
            <w:r w:rsidRPr="00DE367E">
              <w:rPr>
                <w:rFonts w:ascii="Calibri" w:eastAsia="Calibri" w:hAnsi="Calibri" w:cs="Calibri"/>
                <w:lang w:eastAsia="zh-CN"/>
              </w:rPr>
              <w:t xml:space="preserve"> interfaces/standards: IPMI 2.0, DCMI 1.5, Redfish, Web GUI, local/remote CLI, Telnet, SSH</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3.</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Υπ</w:t>
            </w:r>
            <w:proofErr w:type="spellStart"/>
            <w:r w:rsidRPr="00DE367E">
              <w:rPr>
                <w:rFonts w:ascii="Calibri" w:eastAsia="Calibri" w:hAnsi="Calibri" w:cs="Calibri"/>
                <w:lang w:eastAsia="zh-CN"/>
              </w:rPr>
              <w:t>οστήριξη</w:t>
            </w:r>
            <w:proofErr w:type="spellEnd"/>
            <w:r w:rsidRPr="00DE367E">
              <w:rPr>
                <w:rFonts w:ascii="Calibri" w:eastAsia="Calibri" w:hAnsi="Calibri" w:cs="Calibri"/>
                <w:lang w:eastAsia="zh-CN"/>
              </w:rPr>
              <w:t xml:space="preserve"> security: SSL, Role-based authority, IP blocking, Single sign-on, PK authentication, Directory services (AD, LDAP), Secure UEFI, FIPS 140-2</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4.</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Υπ</w:t>
            </w:r>
            <w:proofErr w:type="spellStart"/>
            <w:r w:rsidRPr="00DE367E">
              <w:rPr>
                <w:rFonts w:ascii="Calibri" w:eastAsia="Calibri" w:hAnsi="Calibri" w:cs="Calibri"/>
                <w:lang w:eastAsia="zh-CN"/>
              </w:rPr>
              <w:t>οστήριξη</w:t>
            </w:r>
            <w:proofErr w:type="spellEnd"/>
            <w:r w:rsidRPr="00DE367E">
              <w:rPr>
                <w:rFonts w:ascii="Calibri" w:eastAsia="Calibri" w:hAnsi="Calibri" w:cs="Calibri"/>
                <w:lang w:eastAsia="zh-CN"/>
              </w:rPr>
              <w:t xml:space="preserve"> Virtual Media, Virtual Folders, Virtual Console, Virtual Console Chat, Virtual Console Collaboration, Virtual Flash Partitions, Remote File Share, Serial Redirection</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5.</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Υποστήριξη </w:t>
            </w:r>
            <w:r w:rsidRPr="00DE367E">
              <w:rPr>
                <w:rFonts w:ascii="Calibri" w:eastAsia="Calibri" w:hAnsi="Calibri" w:cs="Calibri"/>
                <w:lang w:eastAsia="zh-CN"/>
              </w:rPr>
              <w:t>HTML</w:t>
            </w:r>
            <w:r w:rsidRPr="00DE367E">
              <w:rPr>
                <w:rFonts w:ascii="Calibri" w:eastAsia="Calibri" w:hAnsi="Calibri" w:cs="Calibri"/>
                <w:lang w:val="el-GR" w:eastAsia="zh-CN"/>
              </w:rPr>
              <w:t xml:space="preserve">5 και </w:t>
            </w:r>
            <w:r w:rsidRPr="00DE367E">
              <w:rPr>
                <w:rFonts w:ascii="Calibri" w:eastAsia="Calibri" w:hAnsi="Calibri" w:cs="Calibri"/>
                <w:lang w:eastAsia="zh-CN"/>
              </w:rPr>
              <w:t>HTTP</w:t>
            </w:r>
            <w:r w:rsidRPr="00DE367E">
              <w:rPr>
                <w:rFonts w:ascii="Calibri" w:eastAsia="Calibri" w:hAnsi="Calibri" w:cs="Calibri"/>
                <w:lang w:val="el-GR" w:eastAsia="zh-CN"/>
              </w:rPr>
              <w:t xml:space="preserve"> / </w:t>
            </w:r>
            <w:r w:rsidRPr="00DE367E">
              <w:rPr>
                <w:rFonts w:ascii="Calibri" w:eastAsia="Calibri" w:hAnsi="Calibri" w:cs="Calibri"/>
                <w:lang w:eastAsia="zh-CN"/>
              </w:rPr>
              <w:t>HTTPS</w:t>
            </w:r>
            <w:r w:rsidRPr="00DE367E">
              <w:rPr>
                <w:rFonts w:ascii="Calibri" w:eastAsia="Calibri" w:hAnsi="Calibri" w:cs="Calibri"/>
                <w:lang w:val="el-GR" w:eastAsia="zh-CN"/>
              </w:rPr>
              <w:t xml:space="preserve"> μαζί με </w:t>
            </w:r>
            <w:r w:rsidRPr="00DE367E">
              <w:rPr>
                <w:rFonts w:ascii="Calibri" w:eastAsia="Calibri" w:hAnsi="Calibri" w:cs="Calibri"/>
                <w:lang w:eastAsia="zh-CN"/>
              </w:rPr>
              <w:t>NFS</w:t>
            </w:r>
            <w:r w:rsidRPr="00DE367E">
              <w:rPr>
                <w:rFonts w:ascii="Calibri" w:eastAsia="Calibri" w:hAnsi="Calibri" w:cs="Calibri"/>
                <w:lang w:val="el-GR" w:eastAsia="zh-CN"/>
              </w:rPr>
              <w:t>/</w:t>
            </w:r>
            <w:r w:rsidRPr="00DE367E">
              <w:rPr>
                <w:rFonts w:ascii="Calibri" w:eastAsia="Calibri" w:hAnsi="Calibri" w:cs="Calibri"/>
                <w:lang w:eastAsia="zh-CN"/>
              </w:rPr>
              <w:t>CIFS</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6.</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Υπ</w:t>
            </w:r>
            <w:proofErr w:type="spellStart"/>
            <w:r w:rsidRPr="00DE367E">
              <w:rPr>
                <w:rFonts w:ascii="Calibri" w:eastAsia="Calibri" w:hAnsi="Calibri" w:cs="Calibri"/>
                <w:lang w:eastAsia="zh-CN"/>
              </w:rPr>
              <w:t>οστήριξη</w:t>
            </w:r>
            <w:proofErr w:type="spellEnd"/>
            <w:r w:rsidRPr="00DE367E">
              <w:rPr>
                <w:rFonts w:ascii="Calibri" w:eastAsia="Calibri" w:hAnsi="Calibri" w:cs="Calibri"/>
                <w:lang w:eastAsia="zh-CN"/>
              </w:rPr>
              <w:t xml:space="preserve"> monitoring </w:t>
            </w:r>
            <w:proofErr w:type="spellStart"/>
            <w:r w:rsidRPr="00DE367E">
              <w:rPr>
                <w:rFonts w:ascii="Calibri" w:eastAsia="Calibri" w:hAnsi="Calibri" w:cs="Calibri"/>
                <w:lang w:eastAsia="zh-CN"/>
              </w:rPr>
              <w:t>γι</w:t>
            </w:r>
            <w:proofErr w:type="spellEnd"/>
            <w:r w:rsidRPr="00DE367E">
              <w:rPr>
                <w:rFonts w:ascii="Calibri" w:eastAsia="Calibri" w:hAnsi="Calibri" w:cs="Calibri"/>
                <w:lang w:eastAsia="zh-CN"/>
              </w:rPr>
              <w:t>α temperature, fan power supply, memory, CPU, RAID, NIC, HD, και επ</w:t>
            </w:r>
            <w:proofErr w:type="spellStart"/>
            <w:r w:rsidRPr="00DE367E">
              <w:rPr>
                <w:rFonts w:ascii="Calibri" w:eastAsia="Calibri" w:hAnsi="Calibri" w:cs="Calibri"/>
                <w:lang w:eastAsia="zh-CN"/>
              </w:rPr>
              <w:t>ίσης</w:t>
            </w:r>
            <w:proofErr w:type="spellEnd"/>
            <w:r w:rsidRPr="00DE367E">
              <w:rPr>
                <w:rFonts w:ascii="Calibri" w:eastAsia="Calibri" w:hAnsi="Calibri" w:cs="Calibri"/>
                <w:lang w:eastAsia="zh-CN"/>
              </w:rPr>
              <w:t xml:space="preserve"> Agent-free monitoring, Predictive failure </w:t>
            </w:r>
            <w:r w:rsidRPr="00DE367E">
              <w:rPr>
                <w:rFonts w:ascii="Calibri" w:eastAsia="Calibri" w:hAnsi="Calibri" w:cs="Calibri"/>
                <w:lang w:eastAsia="zh-CN"/>
              </w:rPr>
              <w:lastRenderedPageBreak/>
              <w:t>monitoring, Out of Band Performance Monitoring</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lastRenderedPageBreak/>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7.</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Υπ</w:t>
            </w:r>
            <w:proofErr w:type="spellStart"/>
            <w:r w:rsidRPr="00DE367E">
              <w:rPr>
                <w:rFonts w:ascii="Calibri" w:eastAsia="Calibri" w:hAnsi="Calibri" w:cs="Calibri"/>
                <w:lang w:eastAsia="zh-CN"/>
              </w:rPr>
              <w:t>οστήριξη</w:t>
            </w:r>
            <w:proofErr w:type="spellEnd"/>
            <w:r w:rsidRPr="00DE367E">
              <w:rPr>
                <w:rFonts w:ascii="Calibri" w:eastAsia="Calibri" w:hAnsi="Calibri" w:cs="Calibri"/>
                <w:lang w:eastAsia="zh-CN"/>
              </w:rPr>
              <w:t xml:space="preserve"> Email Alerting, SNMPv1, v2, and v3 (traps and gets), Alerts </w:t>
            </w:r>
            <w:proofErr w:type="spellStart"/>
            <w:r w:rsidRPr="00DE367E">
              <w:rPr>
                <w:rFonts w:ascii="Calibri" w:eastAsia="Calibri" w:hAnsi="Calibri" w:cs="Calibri"/>
                <w:lang w:eastAsia="zh-CN"/>
              </w:rPr>
              <w:t>γι</w:t>
            </w:r>
            <w:proofErr w:type="spellEnd"/>
            <w:r w:rsidRPr="00DE367E">
              <w:rPr>
                <w:rFonts w:ascii="Calibri" w:eastAsia="Calibri" w:hAnsi="Calibri" w:cs="Calibri"/>
                <w:lang w:eastAsia="zh-CN"/>
              </w:rPr>
              <w:t>α SSD wear-out, System Event Log, Remote Syslog, Power thresholds &amp; alerts</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8.</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Server Configuration</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9.</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Υποστήριξη απομακρυσμένης πρόσβασης σε γραφικό περιβάλλον (</w:t>
            </w:r>
            <w:r w:rsidRPr="00DE367E">
              <w:rPr>
                <w:rFonts w:ascii="Calibri" w:eastAsia="Calibri" w:hAnsi="Calibri" w:cs="Calibri"/>
                <w:lang w:eastAsia="zh-CN"/>
              </w:rPr>
              <w:t>Remote</w:t>
            </w:r>
            <w:r w:rsidRPr="00DE367E">
              <w:rPr>
                <w:rFonts w:ascii="Calibri" w:eastAsia="Calibri" w:hAnsi="Calibri" w:cs="Calibri"/>
                <w:lang w:val="el-GR" w:eastAsia="zh-CN"/>
              </w:rPr>
              <w:t xml:space="preserve"> </w:t>
            </w:r>
            <w:r w:rsidRPr="00DE367E">
              <w:rPr>
                <w:rFonts w:ascii="Calibri" w:eastAsia="Calibri" w:hAnsi="Calibri" w:cs="Calibri"/>
                <w:lang w:eastAsia="zh-CN"/>
              </w:rPr>
              <w:t>VGA</w:t>
            </w:r>
            <w:r w:rsidRPr="00DE367E">
              <w:rPr>
                <w:rFonts w:ascii="Calibri" w:eastAsia="Calibri" w:hAnsi="Calibri" w:cs="Calibri"/>
                <w:lang w:val="el-GR" w:eastAsia="zh-CN"/>
              </w:rPr>
              <w:t xml:space="preserve">) με τεχνολογία </w:t>
            </w:r>
            <w:r w:rsidRPr="00DE367E">
              <w:rPr>
                <w:rFonts w:ascii="Calibri" w:eastAsia="Calibri" w:hAnsi="Calibri" w:cs="Calibri"/>
                <w:lang w:eastAsia="zh-CN"/>
              </w:rPr>
              <w:t>HTML</w:t>
            </w:r>
            <w:r w:rsidRPr="00DE367E">
              <w:rPr>
                <w:rFonts w:ascii="Calibri" w:eastAsia="Calibri" w:hAnsi="Calibri" w:cs="Calibri"/>
                <w:lang w:val="el-GR" w:eastAsia="zh-CN"/>
              </w:rPr>
              <w:t>5</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10.</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Δυνατότητα καθαρισμού με μη ανακτήσιμο τρόπο όλων των αποθηκευτικών μέσων (δίσκων) του συστήματος</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11.</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Υποστήριξη «κλειδώματος» της διαμόρφωσης και του κώδικα μηχανής (</w:t>
            </w:r>
            <w:r w:rsidRPr="00DE367E">
              <w:rPr>
                <w:rFonts w:ascii="Calibri" w:eastAsia="Calibri" w:hAnsi="Calibri" w:cs="Calibri"/>
                <w:lang w:eastAsia="zh-CN"/>
              </w:rPr>
              <w:t>firmware</w:t>
            </w:r>
            <w:r w:rsidRPr="00DE367E">
              <w:rPr>
                <w:rFonts w:ascii="Calibri" w:eastAsia="Calibri" w:hAnsi="Calibri" w:cs="Calibri"/>
                <w:lang w:val="el-GR" w:eastAsia="zh-CN"/>
              </w:rPr>
              <w:t>) του συστήματος για προστασία από κακόβουλες μεταβολές ή/και αναβαθμίσεις</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Πρόσβαση σε </w:t>
            </w:r>
            <w:r w:rsidRPr="00DE367E">
              <w:rPr>
                <w:rFonts w:ascii="Calibri" w:eastAsia="Calibri" w:hAnsi="Calibri" w:cs="Calibri"/>
                <w:lang w:eastAsia="zh-CN"/>
              </w:rPr>
              <w:t>firmware</w:t>
            </w:r>
            <w:r w:rsidRPr="00DE367E">
              <w:rPr>
                <w:rFonts w:ascii="Calibri" w:eastAsia="Calibri" w:hAnsi="Calibri" w:cs="Calibri"/>
                <w:lang w:val="el-GR" w:eastAsia="zh-CN"/>
              </w:rPr>
              <w:t xml:space="preserve"> </w:t>
            </w:r>
            <w:r w:rsidRPr="00DE367E">
              <w:rPr>
                <w:rFonts w:ascii="Calibri" w:eastAsia="Calibri" w:hAnsi="Calibri" w:cs="Calibri"/>
                <w:lang w:eastAsia="zh-CN"/>
              </w:rPr>
              <w:t>updates</w:t>
            </w:r>
            <w:r w:rsidRPr="00DE367E">
              <w:rPr>
                <w:rFonts w:ascii="Calibri" w:eastAsia="Calibri" w:hAnsi="Calibri" w:cs="Calibri"/>
                <w:lang w:val="el-GR" w:eastAsia="zh-CN"/>
              </w:rPr>
              <w:t xml:space="preserve"> από τον κατασκευαστή για όλη τη διάρκεια ζωής του μηχανήματος</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13.</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Υπ</w:t>
            </w:r>
            <w:proofErr w:type="spellStart"/>
            <w:r w:rsidRPr="00DE367E">
              <w:rPr>
                <w:rFonts w:ascii="Calibri" w:eastAsia="Calibri" w:hAnsi="Calibri" w:cs="Calibri"/>
                <w:lang w:eastAsia="zh-CN"/>
              </w:rPr>
              <w:t>οστήριξη</w:t>
            </w:r>
            <w:proofErr w:type="spellEnd"/>
            <w:r w:rsidRPr="00DE367E">
              <w:rPr>
                <w:rFonts w:ascii="Calibri" w:eastAsia="Calibri" w:hAnsi="Calibri" w:cs="Calibri"/>
                <w:lang w:eastAsia="zh-CN"/>
              </w:rPr>
              <w:t xml:space="preserve"> UEFI secure boot </w:t>
            </w:r>
            <w:proofErr w:type="spellStart"/>
            <w:r w:rsidRPr="00DE367E">
              <w:rPr>
                <w:rFonts w:ascii="Calibri" w:eastAsia="Calibri" w:hAnsi="Calibri" w:cs="Calibri"/>
                <w:lang w:eastAsia="zh-CN"/>
              </w:rPr>
              <w:t>με</w:t>
            </w:r>
            <w:proofErr w:type="spellEnd"/>
            <w:r w:rsidRPr="00DE367E">
              <w:rPr>
                <w:rFonts w:ascii="Calibri" w:eastAsia="Calibri" w:hAnsi="Calibri" w:cs="Calibri"/>
                <w:lang w:eastAsia="zh-CN"/>
              </w:rPr>
              <w:t xml:space="preserve"> custom certificates</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after="0" w:line="254" w:lineRule="auto"/>
              <w:rPr>
                <w:rFonts w:ascii="Calibri" w:eastAsia="Calibri" w:hAnsi="Calibri" w:cs="Calibri"/>
                <w:lang w:eastAsia="zh-CN"/>
              </w:rPr>
            </w:pPr>
          </w:p>
        </w:tc>
        <w:tc>
          <w:tcPr>
            <w:tcW w:w="447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after="0" w:line="254" w:lineRule="auto"/>
              <w:rPr>
                <w:rFonts w:ascii="Calibri" w:eastAsia="Calibri" w:hAnsi="Calibri" w:cs="Calibri"/>
                <w:b/>
                <w:lang w:eastAsia="zh-CN"/>
              </w:rPr>
            </w:pPr>
            <w:proofErr w:type="spellStart"/>
            <w:r w:rsidRPr="00DE367E">
              <w:rPr>
                <w:rFonts w:ascii="Calibri" w:eastAsia="Calibri" w:hAnsi="Calibri" w:cs="Calibri"/>
                <w:b/>
                <w:lang w:eastAsia="zh-CN"/>
              </w:rPr>
              <w:t>Δυν</w:t>
            </w:r>
            <w:proofErr w:type="spellEnd"/>
            <w:r w:rsidRPr="00DE367E">
              <w:rPr>
                <w:rFonts w:ascii="Calibri" w:eastAsia="Calibri" w:hAnsi="Calibri" w:cs="Calibri"/>
                <w:b/>
                <w:lang w:eastAsia="zh-CN"/>
              </w:rPr>
              <w:t>ατότητες α</w:t>
            </w:r>
            <w:proofErr w:type="spellStart"/>
            <w:r w:rsidRPr="00DE367E">
              <w:rPr>
                <w:rFonts w:ascii="Calibri" w:eastAsia="Calibri" w:hAnsi="Calibri" w:cs="Calibri"/>
                <w:b/>
                <w:lang w:eastAsia="zh-CN"/>
              </w:rPr>
              <w:t>σφάλει</w:t>
            </w:r>
            <w:proofErr w:type="spellEnd"/>
            <w:r w:rsidRPr="00DE367E">
              <w:rPr>
                <w:rFonts w:ascii="Calibri" w:eastAsia="Calibri" w:hAnsi="Calibri" w:cs="Calibri"/>
                <w:b/>
                <w:lang w:eastAsia="zh-CN"/>
              </w:rPr>
              <w:t>ας και απ</w:t>
            </w:r>
            <w:proofErr w:type="spellStart"/>
            <w:r w:rsidRPr="00DE367E">
              <w:rPr>
                <w:rFonts w:ascii="Calibri" w:eastAsia="Calibri" w:hAnsi="Calibri" w:cs="Calibri"/>
                <w:b/>
                <w:lang w:eastAsia="zh-CN"/>
              </w:rPr>
              <w:t>οκ</w:t>
            </w:r>
            <w:proofErr w:type="spellEnd"/>
            <w:r w:rsidRPr="00DE367E">
              <w:rPr>
                <w:rFonts w:ascii="Calibri" w:eastAsia="Calibri" w:hAnsi="Calibri" w:cs="Calibri"/>
                <w:b/>
                <w:lang w:eastAsia="zh-CN"/>
              </w:rPr>
              <w:t>ατάστασης</w:t>
            </w:r>
          </w:p>
        </w:tc>
        <w:tc>
          <w:tcPr>
            <w:tcW w:w="147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after="0" w:line="254" w:lineRule="auto"/>
              <w:rPr>
                <w:rFonts w:ascii="Calibri" w:eastAsia="Calibri" w:hAnsi="Calibri" w:cs="Calibri"/>
                <w:lang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Δυνατότητα  για λόγους ασφαλείας «κλειδώματος»  των θυρών </w:t>
            </w:r>
            <w:r w:rsidRPr="00DE367E">
              <w:rPr>
                <w:rFonts w:ascii="Calibri" w:eastAsia="Calibri" w:hAnsi="Calibri" w:cs="Calibri"/>
                <w:lang w:eastAsia="zh-CN"/>
              </w:rPr>
              <w:t>USB</w:t>
            </w:r>
            <w:r w:rsidRPr="00DE367E">
              <w:rPr>
                <w:rFonts w:ascii="Calibri" w:eastAsia="Calibri" w:hAnsi="Calibri" w:cs="Calibri"/>
                <w:lang w:val="el-GR" w:eastAsia="zh-CN"/>
              </w:rPr>
              <w:t xml:space="preserve"> χωρίς επανεκκίνηση του μηχανήματος</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Να υποστηρίζει την δυνατότητα ορισμού από το </w:t>
            </w:r>
            <w:r w:rsidRPr="00DE367E">
              <w:rPr>
                <w:rFonts w:ascii="Calibri" w:eastAsia="Calibri" w:hAnsi="Calibri" w:cs="Calibri"/>
                <w:lang w:eastAsia="zh-CN"/>
              </w:rPr>
              <w:t>BIOS</w:t>
            </w:r>
            <w:r w:rsidRPr="00DE367E">
              <w:rPr>
                <w:rFonts w:ascii="Calibri" w:eastAsia="Calibri" w:hAnsi="Calibri" w:cs="Calibri"/>
                <w:lang w:val="el-GR" w:eastAsia="zh-CN"/>
              </w:rPr>
              <w:t>, φυσικού μέσου αποκατάστασης του λειτουργικού συστήματος, σε περίπτωση βλάβης αυτού.</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419"/>
          <w:jc w:val="center"/>
        </w:trPr>
        <w:tc>
          <w:tcPr>
            <w:tcW w:w="706"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after="0" w:line="254" w:lineRule="auto"/>
              <w:rPr>
                <w:rFonts w:ascii="Calibri" w:eastAsia="Calibri" w:hAnsi="Calibri" w:cs="Calibri"/>
                <w:lang w:eastAsia="zh-CN"/>
              </w:rPr>
            </w:pPr>
          </w:p>
        </w:tc>
        <w:tc>
          <w:tcPr>
            <w:tcW w:w="447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after="0" w:line="254" w:lineRule="auto"/>
              <w:rPr>
                <w:rFonts w:ascii="Calibri" w:eastAsia="Calibri" w:hAnsi="Calibri" w:cs="Calibri"/>
                <w:b/>
                <w:lang w:eastAsia="zh-CN"/>
              </w:rPr>
            </w:pPr>
            <w:proofErr w:type="spellStart"/>
            <w:r w:rsidRPr="00DE367E">
              <w:rPr>
                <w:rFonts w:ascii="Calibri" w:eastAsia="Calibri" w:hAnsi="Calibri" w:cs="Calibri"/>
                <w:b/>
                <w:lang w:eastAsia="zh-CN"/>
              </w:rPr>
              <w:t>Τροφοδοσί</w:t>
            </w:r>
            <w:proofErr w:type="spellEnd"/>
            <w:r w:rsidRPr="00DE367E">
              <w:rPr>
                <w:rFonts w:ascii="Calibri" w:eastAsia="Calibri" w:hAnsi="Calibri" w:cs="Calibri"/>
                <w:b/>
                <w:lang w:eastAsia="zh-CN"/>
              </w:rPr>
              <w:t xml:space="preserve">α - </w:t>
            </w:r>
            <w:proofErr w:type="spellStart"/>
            <w:r w:rsidRPr="00DE367E">
              <w:rPr>
                <w:rFonts w:ascii="Calibri" w:eastAsia="Calibri" w:hAnsi="Calibri" w:cs="Calibri"/>
                <w:b/>
                <w:lang w:eastAsia="zh-CN"/>
              </w:rPr>
              <w:t>Ψύξη</w:t>
            </w:r>
            <w:proofErr w:type="spellEnd"/>
            <w:r w:rsidRPr="00DE367E">
              <w:rPr>
                <w:rFonts w:ascii="Calibri" w:eastAsia="Calibri" w:hAnsi="Calibri" w:cs="Calibri"/>
                <w:b/>
                <w:lang w:eastAsia="zh-CN"/>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after="0" w:line="254" w:lineRule="auto"/>
              <w:rPr>
                <w:rFonts w:ascii="Calibri" w:eastAsia="Calibri" w:hAnsi="Calibri" w:cs="Calibri"/>
                <w:lang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374"/>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1.</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val="el-GR" w:eastAsia="zh-CN"/>
              </w:rPr>
              <w:t>Δύο</w:t>
            </w:r>
            <w:r w:rsidRPr="00DE367E">
              <w:rPr>
                <w:rFonts w:ascii="Calibri" w:eastAsia="Calibri" w:hAnsi="Calibri" w:cs="Calibri"/>
                <w:lang w:val="en-US" w:eastAsia="zh-CN"/>
              </w:rPr>
              <w:t xml:space="preserve"> (0</w:t>
            </w:r>
            <w:r w:rsidRPr="00DE367E">
              <w:rPr>
                <w:rFonts w:ascii="Calibri" w:eastAsia="Calibri" w:hAnsi="Calibri" w:cs="Calibri"/>
                <w:lang w:eastAsia="zh-CN"/>
              </w:rPr>
              <w:t>2</w:t>
            </w:r>
            <w:r w:rsidRPr="00DE367E">
              <w:rPr>
                <w:rFonts w:ascii="Calibri" w:eastAsia="Calibri" w:hAnsi="Calibri" w:cs="Calibri"/>
                <w:lang w:val="en-US" w:eastAsia="zh-CN"/>
              </w:rPr>
              <w:t>)</w:t>
            </w:r>
            <w:r w:rsidRPr="00DE367E">
              <w:rPr>
                <w:rFonts w:ascii="Calibri" w:eastAsia="Calibri" w:hAnsi="Calibri" w:cs="Calibri"/>
                <w:lang w:eastAsia="zh-CN"/>
              </w:rPr>
              <w:t xml:space="preserve"> Redundant hot plug </w:t>
            </w:r>
            <w:proofErr w:type="spellStart"/>
            <w:r w:rsidRPr="00DE367E">
              <w:rPr>
                <w:rFonts w:ascii="Calibri" w:eastAsia="Calibri" w:hAnsi="Calibri" w:cs="Calibri"/>
                <w:lang w:eastAsia="zh-CN"/>
              </w:rPr>
              <w:t>τροφοδοτικά</w:t>
            </w:r>
            <w:proofErr w:type="spellEnd"/>
            <w:r w:rsidRPr="00DE367E">
              <w:rPr>
                <w:rFonts w:ascii="Calibri" w:eastAsia="Calibri" w:hAnsi="Calibri" w:cs="Calibri"/>
                <w:lang w:eastAsia="zh-CN"/>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proofErr w:type="spellStart"/>
            <w:r w:rsidRPr="00DE367E">
              <w:rPr>
                <w:rFonts w:ascii="Calibri" w:eastAsia="Calibri" w:hAnsi="Calibri" w:cs="Calibri"/>
                <w:lang w:eastAsia="zh-CN"/>
              </w:rPr>
              <w:t>Ισχύς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τροφοδοτικού</w:t>
            </w:r>
            <w:proofErr w:type="spellEnd"/>
            <w:r w:rsidRPr="00DE367E">
              <w:rPr>
                <w:rFonts w:ascii="Calibri" w:eastAsia="Calibri" w:hAnsi="Calibri" w:cs="Calibri"/>
                <w:lang w:eastAsia="zh-CN"/>
              </w:rPr>
              <w:t xml:space="preserve"> απ</w:t>
            </w:r>
            <w:proofErr w:type="spellStart"/>
            <w:r w:rsidRPr="00DE367E">
              <w:rPr>
                <w:rFonts w:ascii="Calibri" w:eastAsia="Calibri" w:hAnsi="Calibri" w:cs="Calibri"/>
                <w:lang w:eastAsia="zh-CN"/>
              </w:rPr>
              <w:t>όδοσης</w:t>
            </w:r>
            <w:proofErr w:type="spellEnd"/>
            <w:r w:rsidRPr="00DE367E">
              <w:rPr>
                <w:rFonts w:ascii="Calibri" w:eastAsia="Calibri" w:hAnsi="Calibri" w:cs="Calibri"/>
                <w:lang w:eastAsia="zh-CN"/>
              </w:rPr>
              <w:t xml:space="preserve"> </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800W</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3.</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Καλώδια τροφοδοσίας 2 μέτρων , όσα και ο αριθμός των τροφοδοτικών </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4.</w:t>
            </w:r>
          </w:p>
        </w:tc>
        <w:tc>
          <w:tcPr>
            <w:tcW w:w="447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Το σύστημα να ψύχεται από τουλάχιστον 5 </w:t>
            </w:r>
            <w:r w:rsidRPr="00DE367E">
              <w:rPr>
                <w:rFonts w:ascii="Calibri" w:eastAsia="Calibri" w:hAnsi="Calibri" w:cs="Calibri"/>
                <w:lang w:eastAsia="zh-CN"/>
              </w:rPr>
              <w:t>redundant</w:t>
            </w:r>
            <w:r w:rsidRPr="00DE367E">
              <w:rPr>
                <w:rFonts w:ascii="Calibri" w:eastAsia="Calibri" w:hAnsi="Calibri" w:cs="Calibri"/>
                <w:lang w:val="el-GR" w:eastAsia="zh-CN"/>
              </w:rPr>
              <w:t xml:space="preserve"> ανεμιστήρες.</w:t>
            </w:r>
          </w:p>
        </w:tc>
        <w:tc>
          <w:tcPr>
            <w:tcW w:w="14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CCCCCC"/>
          </w:tcPr>
          <w:p w:rsidR="00DE367E" w:rsidRPr="00DE367E" w:rsidRDefault="00DE367E" w:rsidP="00DE367E">
            <w:pPr>
              <w:suppressAutoHyphens/>
              <w:spacing w:after="0" w:line="254" w:lineRule="auto"/>
              <w:rPr>
                <w:rFonts w:ascii="Calibri" w:eastAsia="Calibri" w:hAnsi="Calibri" w:cs="Calibri"/>
                <w:b/>
                <w:lang w:eastAsia="zh-CN"/>
              </w:rPr>
            </w:pPr>
          </w:p>
        </w:tc>
        <w:tc>
          <w:tcPr>
            <w:tcW w:w="447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DE367E" w:rsidRPr="00DE367E" w:rsidRDefault="00DE367E" w:rsidP="00DE367E">
            <w:pPr>
              <w:suppressAutoHyphens/>
              <w:spacing w:after="0" w:line="254" w:lineRule="auto"/>
              <w:rPr>
                <w:rFonts w:ascii="Calibri" w:eastAsia="Calibri" w:hAnsi="Calibri" w:cs="Calibri"/>
                <w:b/>
                <w:lang w:eastAsia="zh-CN"/>
              </w:rPr>
            </w:pPr>
            <w:proofErr w:type="spellStart"/>
            <w:r w:rsidRPr="00DE367E">
              <w:rPr>
                <w:rFonts w:ascii="Calibri" w:eastAsia="Calibri" w:hAnsi="Calibri" w:cs="Calibri"/>
                <w:b/>
                <w:lang w:eastAsia="zh-CN"/>
              </w:rPr>
              <w:t>Εγγύηση</w:t>
            </w:r>
            <w:proofErr w:type="spellEnd"/>
          </w:p>
        </w:tc>
        <w:tc>
          <w:tcPr>
            <w:tcW w:w="147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b/>
                <w:lang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b/>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lastRenderedPageBreak/>
              <w:t>1.</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Εγγύηση καλής λειτουργίας από τον κατασκευαστή  (Να κατατεθεί Δήλωση του κατασκευαστή)</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 xml:space="preserve">≥ 5 </w:t>
            </w:r>
            <w:proofErr w:type="spellStart"/>
            <w:r w:rsidRPr="00DE367E">
              <w:rPr>
                <w:rFonts w:ascii="Calibri" w:eastAsia="Calibri" w:hAnsi="Calibri" w:cs="Calibri"/>
                <w:lang w:eastAsia="zh-CN"/>
              </w:rPr>
              <w:t>χρόνι</w:t>
            </w:r>
            <w:proofErr w:type="spellEnd"/>
            <w:r w:rsidRPr="00DE367E">
              <w:rPr>
                <w:rFonts w:ascii="Calibri" w:eastAsia="Calibri" w:hAnsi="Calibri" w:cs="Calibri"/>
                <w:lang w:eastAsia="zh-CN"/>
              </w:rPr>
              <w:t>α</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2.</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Ανταπόκριση για το </w:t>
            </w:r>
            <w:r w:rsidRPr="00DE367E">
              <w:rPr>
                <w:rFonts w:ascii="Calibri" w:eastAsia="Calibri" w:hAnsi="Calibri" w:cs="Calibri"/>
                <w:lang w:eastAsia="zh-CN"/>
              </w:rPr>
              <w:t>Hardware</w:t>
            </w:r>
            <w:r w:rsidRPr="00DE367E">
              <w:rPr>
                <w:rFonts w:ascii="Calibri" w:eastAsia="Calibri" w:hAnsi="Calibri" w:cs="Calibri"/>
                <w:lang w:val="el-GR" w:eastAsia="zh-CN"/>
              </w:rPr>
              <w:t xml:space="preserve">, </w:t>
            </w:r>
            <w:r w:rsidRPr="00DE367E">
              <w:rPr>
                <w:rFonts w:ascii="Calibri" w:eastAsia="Calibri" w:hAnsi="Calibri" w:cs="Calibri"/>
                <w:lang w:eastAsia="zh-CN"/>
              </w:rPr>
              <w:t>On</w:t>
            </w:r>
            <w:r w:rsidRPr="00DE367E">
              <w:rPr>
                <w:rFonts w:ascii="Calibri" w:eastAsia="Calibri" w:hAnsi="Calibri" w:cs="Calibri"/>
                <w:lang w:val="el-GR" w:eastAsia="zh-CN"/>
              </w:rPr>
              <w:t>-</w:t>
            </w:r>
            <w:r w:rsidRPr="00DE367E">
              <w:rPr>
                <w:rFonts w:ascii="Calibri" w:eastAsia="Calibri" w:hAnsi="Calibri" w:cs="Calibri"/>
                <w:lang w:eastAsia="zh-CN"/>
              </w:rPr>
              <w:t>Site</w:t>
            </w:r>
            <w:r w:rsidRPr="00DE367E">
              <w:rPr>
                <w:rFonts w:ascii="Calibri" w:eastAsia="Calibri" w:hAnsi="Calibri" w:cs="Calibri"/>
                <w:lang w:val="el-GR" w:eastAsia="zh-CN"/>
              </w:rPr>
              <w:t xml:space="preserve"> εντός τεσσάρων ωρών, μετά την απομακρυσμένη διάγνωση της βλάβης, συμπεριλαμβανομένων των ανταλλακτικών και της εργασίας.</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3.</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Τηλεφωνική υποστήριξη 24</w:t>
            </w:r>
            <w:r w:rsidRPr="00DE367E">
              <w:rPr>
                <w:rFonts w:ascii="Calibri" w:eastAsia="Calibri" w:hAnsi="Calibri" w:cs="Calibri"/>
                <w:lang w:eastAsia="zh-CN"/>
              </w:rPr>
              <w:t>x</w:t>
            </w:r>
            <w:r w:rsidRPr="00DE367E">
              <w:rPr>
                <w:rFonts w:ascii="Calibri" w:eastAsia="Calibri" w:hAnsi="Calibri" w:cs="Calibri"/>
                <w:lang w:val="el-GR" w:eastAsia="zh-CN"/>
              </w:rPr>
              <w:t>7</w:t>
            </w:r>
            <w:r w:rsidRPr="00DE367E">
              <w:rPr>
                <w:rFonts w:ascii="Calibri" w:eastAsia="Calibri" w:hAnsi="Calibri" w:cs="Calibri"/>
                <w:lang w:eastAsia="zh-CN"/>
              </w:rPr>
              <w:t>x</w:t>
            </w:r>
            <w:r w:rsidRPr="00DE367E">
              <w:rPr>
                <w:rFonts w:ascii="Calibri" w:eastAsia="Calibri" w:hAnsi="Calibri" w:cs="Calibri"/>
                <w:lang w:val="el-GR" w:eastAsia="zh-CN"/>
              </w:rPr>
              <w:t>365 από τον κατασκευαστή για θέματα υλικού και λογισμικού.</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NAI</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4.</w:t>
            </w:r>
          </w:p>
        </w:tc>
        <w:tc>
          <w:tcPr>
            <w:tcW w:w="4475"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Να προσκομιστεί δήλωση του κατασκευαστή για την προσφερόμενη εγγύηση – υποστήριξη.</w:t>
            </w:r>
          </w:p>
        </w:tc>
        <w:tc>
          <w:tcPr>
            <w:tcW w:w="147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000000"/>
              <w:left w:val="single" w:sz="4" w:space="0" w:color="000000"/>
              <w:bottom w:val="single" w:sz="4" w:space="0" w:color="auto"/>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5.</w:t>
            </w:r>
          </w:p>
        </w:tc>
        <w:tc>
          <w:tcPr>
            <w:tcW w:w="4475" w:type="dxa"/>
            <w:tcBorders>
              <w:top w:val="single" w:sz="4" w:space="0" w:color="000000"/>
              <w:left w:val="single" w:sz="4" w:space="0" w:color="000000"/>
              <w:bottom w:val="single" w:sz="4" w:space="0" w:color="auto"/>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Το μηχάνημα</w:t>
            </w:r>
            <w:r w:rsidRPr="00DE367E">
              <w:rPr>
                <w:rFonts w:ascii="Calibri" w:eastAsia="Calibri" w:hAnsi="Calibri" w:cs="Calibri"/>
                <w:lang w:eastAsia="zh-CN"/>
              </w:rPr>
              <w:t> </w:t>
            </w:r>
            <w:r w:rsidRPr="00DE367E">
              <w:rPr>
                <w:rFonts w:ascii="Calibri" w:eastAsia="Calibri" w:hAnsi="Calibri" w:cs="Calibri"/>
                <w:b/>
                <w:lang w:val="el-GR" w:eastAsia="zh-CN"/>
              </w:rPr>
              <w:t>επί ποινή αποκλεισμού, καινούργιο ως προς όλα τα μέρη του (αμεταχείριστο, όχι προϊόν ανακατασκευής)</w:t>
            </w:r>
            <w:r w:rsidRPr="00DE367E">
              <w:rPr>
                <w:rFonts w:ascii="Calibri" w:eastAsia="Calibri" w:hAnsi="Calibri" w:cs="Calibri"/>
                <w:lang w:eastAsia="zh-CN"/>
              </w:rPr>
              <w:t> </w:t>
            </w:r>
            <w:r w:rsidRPr="00DE367E">
              <w:rPr>
                <w:rFonts w:ascii="Calibri" w:eastAsia="Calibri" w:hAnsi="Calibri" w:cs="Calibri"/>
                <w:lang w:val="el-GR" w:eastAsia="zh-CN"/>
              </w:rPr>
              <w:t>και να μην έχει ανακοινωθεί η παύση της παραγωγής του προσφερόμενου μοντέλου από τον κατασκευαστή. Να κατατεθεί Δήλωση του κατασκευαστή</w:t>
            </w:r>
          </w:p>
        </w:tc>
        <w:tc>
          <w:tcPr>
            <w:tcW w:w="1477" w:type="dxa"/>
            <w:tcBorders>
              <w:top w:val="single" w:sz="4" w:space="0" w:color="000000"/>
              <w:left w:val="single" w:sz="4" w:space="0" w:color="000000"/>
              <w:bottom w:val="single" w:sz="4" w:space="0" w:color="auto"/>
              <w:right w:val="single" w:sz="4" w:space="0" w:color="000000"/>
            </w:tcBorders>
            <w:shd w:val="clear" w:color="auto" w:fill="FFFFFF"/>
            <w:hideMark/>
          </w:tcPr>
          <w:p w:rsidR="00DE367E" w:rsidRPr="00DE367E" w:rsidRDefault="00DE367E" w:rsidP="00DE367E">
            <w:pPr>
              <w:suppressAutoHyphens/>
              <w:spacing w:after="0" w:line="254" w:lineRule="auto"/>
              <w:rPr>
                <w:rFonts w:ascii="Calibri" w:eastAsia="Calibri" w:hAnsi="Calibri" w:cs="Calibri"/>
                <w:lang w:eastAsia="zh-CN"/>
              </w:rPr>
            </w:pPr>
            <w:r w:rsidRPr="00DE367E">
              <w:rPr>
                <w:rFonts w:ascii="Calibri" w:eastAsia="Calibri" w:hAnsi="Calibri" w:cs="Calibri"/>
                <w:lang w:eastAsia="zh-CN"/>
              </w:rPr>
              <w:t>ΝΑΙ</w:t>
            </w:r>
          </w:p>
        </w:tc>
        <w:tc>
          <w:tcPr>
            <w:tcW w:w="1110"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c>
          <w:tcPr>
            <w:tcW w:w="1441"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367E" w:rsidRPr="00DE367E" w:rsidRDefault="00DE367E" w:rsidP="00DE367E">
            <w:pPr>
              <w:suppressAutoHyphens/>
              <w:spacing w:after="0" w:line="254" w:lineRule="auto"/>
              <w:rPr>
                <w:rFonts w:ascii="Calibri" w:eastAsia="Calibri" w:hAnsi="Calibri" w:cs="Calibri"/>
                <w:lang w:eastAsia="zh-CN"/>
              </w:rPr>
            </w:pPr>
          </w:p>
        </w:tc>
      </w:tr>
      <w:tr w:rsidR="00DE367E" w:rsidRPr="00DE367E" w:rsidTr="00AD3EBE">
        <w:trPr>
          <w:trHeight w:val="227"/>
          <w:jc w:val="center"/>
        </w:trPr>
        <w:tc>
          <w:tcPr>
            <w:tcW w:w="706"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c>
          <w:tcPr>
            <w:tcW w:w="4475" w:type="dxa"/>
            <w:tcBorders>
              <w:top w:val="single" w:sz="4" w:space="0" w:color="auto"/>
              <w:left w:val="single" w:sz="4" w:space="0" w:color="auto"/>
              <w:bottom w:val="single" w:sz="4" w:space="0" w:color="auto"/>
              <w:right w:val="single" w:sz="4" w:space="0" w:color="auto"/>
            </w:tcBorders>
            <w:shd w:val="clear" w:color="auto" w:fill="BFBFBF"/>
            <w:hideMark/>
          </w:tcPr>
          <w:p w:rsidR="00DE367E" w:rsidRPr="00DE367E" w:rsidRDefault="00DE367E" w:rsidP="00DE367E">
            <w:pPr>
              <w:suppressAutoHyphens/>
              <w:spacing w:after="0" w:line="254" w:lineRule="auto"/>
              <w:rPr>
                <w:rFonts w:ascii="Calibri" w:eastAsia="Calibri" w:hAnsi="Calibri" w:cs="Calibri"/>
                <w:b/>
                <w:lang w:val="el-GR" w:eastAsia="zh-CN"/>
              </w:rPr>
            </w:pPr>
            <w:r w:rsidRPr="00DE367E">
              <w:rPr>
                <w:rFonts w:ascii="Calibri" w:eastAsia="Calibri" w:hAnsi="Calibri" w:cs="Calibri"/>
                <w:b/>
                <w:lang w:val="el-GR" w:eastAsia="zh-CN"/>
              </w:rPr>
              <w:t>Πρόσθετα</w:t>
            </w:r>
          </w:p>
        </w:tc>
        <w:tc>
          <w:tcPr>
            <w:tcW w:w="1477"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c>
          <w:tcPr>
            <w:tcW w:w="1110"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c>
          <w:tcPr>
            <w:tcW w:w="1441"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227"/>
          <w:jc w:val="center"/>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1.</w:t>
            </w:r>
          </w:p>
        </w:tc>
        <w:tc>
          <w:tcPr>
            <w:tcW w:w="4475"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Να εγκατασταθεί και να παραδοθεί σε πλήρη λειτουργία</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ΝΑΙ</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l-GR" w:eastAsia="zh-CN"/>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l-GR" w:eastAsia="zh-CN"/>
              </w:rPr>
            </w:pPr>
          </w:p>
        </w:tc>
      </w:tr>
      <w:tr w:rsidR="00DE367E" w:rsidRPr="00DE367E" w:rsidTr="00AD3EBE">
        <w:trPr>
          <w:trHeight w:val="227"/>
          <w:jc w:val="center"/>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2. </w:t>
            </w:r>
          </w:p>
        </w:tc>
        <w:tc>
          <w:tcPr>
            <w:tcW w:w="4475"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Λογισμικό Εξυπηρετητή</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n-US" w:eastAsia="zh-CN"/>
              </w:rPr>
            </w:pPr>
            <w:r w:rsidRPr="00DE367E">
              <w:rPr>
                <w:rFonts w:ascii="Calibri" w:eastAsia="Calibri" w:hAnsi="Calibri" w:cs="Calibri"/>
                <w:lang w:val="en-US" w:eastAsia="zh-CN"/>
              </w:rPr>
              <w:t>Windows Server 2022 Standard, 16 Core, Multi Language</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n-US" w:eastAsia="zh-CN"/>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n-US" w:eastAsia="zh-CN"/>
              </w:rPr>
            </w:pPr>
          </w:p>
        </w:tc>
      </w:tr>
      <w:tr w:rsidR="00DE367E" w:rsidRPr="00DE367E" w:rsidTr="00AD3EBE">
        <w:trPr>
          <w:trHeight w:val="227"/>
          <w:jc w:val="center"/>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n-US" w:eastAsia="zh-CN"/>
              </w:rPr>
            </w:pPr>
            <w:r w:rsidRPr="00DE367E">
              <w:rPr>
                <w:rFonts w:ascii="Calibri" w:eastAsia="Calibri" w:hAnsi="Calibri" w:cs="Calibri"/>
                <w:lang w:val="en-US" w:eastAsia="zh-CN"/>
              </w:rPr>
              <w:t>3.</w:t>
            </w:r>
          </w:p>
        </w:tc>
        <w:tc>
          <w:tcPr>
            <w:tcW w:w="4475"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n-US" w:eastAsia="zh-CN"/>
              </w:rPr>
            </w:pPr>
            <w:r w:rsidRPr="00DE367E">
              <w:rPr>
                <w:rFonts w:ascii="Calibri" w:eastAsia="Calibri" w:hAnsi="Calibri" w:cs="Calibri"/>
                <w:lang w:val="el-GR" w:eastAsia="zh-CN"/>
              </w:rPr>
              <w:t xml:space="preserve">Άδειες </w:t>
            </w:r>
            <w:r w:rsidRPr="00DE367E">
              <w:rPr>
                <w:rFonts w:ascii="Calibri" w:eastAsia="Calibri" w:hAnsi="Calibri" w:cs="Calibri"/>
                <w:lang w:val="en-US" w:eastAsia="zh-CN"/>
              </w:rPr>
              <w:t>Windows Cals</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Πέντε άδειες </w:t>
            </w:r>
            <w:r w:rsidRPr="00DE367E">
              <w:rPr>
                <w:rFonts w:ascii="Calibri" w:eastAsia="Calibri" w:hAnsi="Calibri" w:cs="Calibri"/>
                <w:lang w:val="en-US" w:eastAsia="zh-CN"/>
              </w:rPr>
              <w:t>Windows Cals</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n-US" w:eastAsia="zh-CN"/>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n-US"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9" w:name="_Toc188513554"/>
      <w:r w:rsidRPr="00DE367E">
        <w:rPr>
          <w:rFonts w:ascii="Arial" w:eastAsia="Calibri" w:hAnsi="Arial" w:cs="Times New Roman"/>
          <w:b/>
          <w:bCs/>
          <w:szCs w:val="26"/>
          <w:lang w:val="el-GR" w:eastAsia="zh-CN"/>
        </w:rPr>
        <w:t>Υπολογιστής Κέντρου Ελέγχου Πρόσβασης Πεζοδρόμων</w:t>
      </w:r>
      <w:bookmarkEnd w:id="9"/>
    </w:p>
    <w:p w:rsidR="00DE367E" w:rsidRPr="00DE367E" w:rsidRDefault="00DE367E" w:rsidP="00DE367E">
      <w:pPr>
        <w:suppressAutoHyphens/>
        <w:spacing w:after="120" w:line="240" w:lineRule="auto"/>
        <w:jc w:val="both"/>
        <w:rPr>
          <w:rFonts w:ascii="Calibri" w:eastAsia="Calibri" w:hAnsi="Calibri" w:cs="Calibri"/>
          <w:szCs w:val="24"/>
          <w:lang w:val="el-GR" w:eastAsia="zh-CN"/>
        </w:rPr>
      </w:pP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
        <w:gridCol w:w="4330"/>
        <w:gridCol w:w="2127"/>
        <w:gridCol w:w="1258"/>
        <w:gridCol w:w="1619"/>
      </w:tblGrid>
      <w:tr w:rsidR="00DE367E" w:rsidRPr="00DE367E" w:rsidTr="00AD3EBE">
        <w:trPr>
          <w:tblHeade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Α/Α</w:t>
            </w:r>
          </w:p>
        </w:tc>
        <w:tc>
          <w:tcPr>
            <w:tcW w:w="433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ΠΕΡΙΓΡΑΦΗ</w:t>
            </w:r>
          </w:p>
        </w:tc>
        <w:tc>
          <w:tcPr>
            <w:tcW w:w="212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ΑΠΑΙΤΗΣΗ</w:t>
            </w:r>
          </w:p>
        </w:tc>
        <w:tc>
          <w:tcPr>
            <w:tcW w:w="125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ΑΠΑΝΤΗΣΗ</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w:t>
            </w:r>
          </w:p>
        </w:tc>
        <w:tc>
          <w:tcPr>
            <w:tcW w:w="4330"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Γενικά</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A562F2" w:rsidTr="00AD3EBE">
        <w:trPr>
          <w:trHeight w:val="530"/>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Είδος</w:t>
            </w:r>
            <w:proofErr w:type="spellEnd"/>
            <w:r w:rsidRPr="00DE367E">
              <w:rPr>
                <w:rFonts w:ascii="Calibri" w:eastAsia="Calibri" w:hAnsi="Calibri" w:cs="Calibri"/>
                <w:lang w:eastAsia="zh-CN"/>
              </w:rPr>
              <w:t xml:space="preserve"> π</w:t>
            </w:r>
            <w:proofErr w:type="spellStart"/>
            <w:r w:rsidRPr="00DE367E">
              <w:rPr>
                <w:rFonts w:ascii="Calibri" w:eastAsia="Calibri" w:hAnsi="Calibri" w:cs="Calibri"/>
                <w:lang w:eastAsia="zh-CN"/>
              </w:rPr>
              <w:t>ρος</w:t>
            </w:r>
            <w:proofErr w:type="spellEnd"/>
            <w:r w:rsidRPr="00DE367E">
              <w:rPr>
                <w:rFonts w:ascii="Calibri" w:eastAsia="Calibri" w:hAnsi="Calibri" w:cs="Calibri"/>
                <w:lang w:eastAsia="zh-CN"/>
              </w:rPr>
              <w:t xml:space="preserve"> π</w:t>
            </w:r>
            <w:proofErr w:type="spellStart"/>
            <w:r w:rsidRPr="00DE367E">
              <w:rPr>
                <w:rFonts w:ascii="Calibri" w:eastAsia="Calibri" w:hAnsi="Calibri" w:cs="Calibri"/>
                <w:lang w:eastAsia="zh-CN"/>
              </w:rPr>
              <w:t>ρομήθει</w:t>
            </w:r>
            <w:proofErr w:type="spellEnd"/>
            <w:r w:rsidRPr="00DE367E">
              <w:rPr>
                <w:rFonts w:ascii="Calibri" w:eastAsia="Calibri" w:hAnsi="Calibri" w:cs="Calibri"/>
                <w:lang w:eastAsia="zh-CN"/>
              </w:rPr>
              <w:t>α</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Η/Υ με, πληκτρολόγιο, ποντίκι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val="el-GR"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val="el-GR"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1.2</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Αριθμός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τεμ</w:t>
            </w:r>
            <w:proofErr w:type="spellEnd"/>
            <w:r w:rsidRPr="00DE367E">
              <w:rPr>
                <w:rFonts w:ascii="Calibri" w:eastAsia="Calibri" w:hAnsi="Calibri" w:cs="Calibri"/>
                <w:lang w:eastAsia="zh-CN"/>
              </w:rPr>
              <w:t>αχίων</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1.3</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Να αναφερθεί ο κατασκευαστής και το μοντέλο του προσφερόμενου συστήματος.</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1.4</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Το σύνολο της προσφερόμενης σύνθεσης (Η/Υ, πληκτρολόγιο, ποντίκι) να προέρχονται από τον ίδιο διεθνώς αναγνωρισμένο κατασκευαστή.</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1006"/>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lastRenderedPageBreak/>
              <w:t>1.5</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Το σύνολο των εξαρτημάτων που απαρτίζουν τον υπολογιστή να έχουν συναρμολογήσει από τον ίδιο, να φέρουν την έγκριση του και να αναφέρονται στα επίσημα τεχνικά φυλλάδια του συστήματος. </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1.6</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Να υποστηρίζονται κατά την παράδοση είτε να υπάρχει η  δυνατότητα προσθήκης από τον κατασκευαστή, των κάτωθι τεχνολογιών ασφαλείας. </w:t>
            </w:r>
          </w:p>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SafeBIOS</w:t>
            </w:r>
            <w:proofErr w:type="spellEnd"/>
            <w:r w:rsidRPr="00DE367E">
              <w:rPr>
                <w:rFonts w:ascii="Calibri" w:eastAsia="Calibri" w:hAnsi="Calibri" w:cs="Calibri"/>
                <w:lang w:eastAsia="zh-CN"/>
              </w:rPr>
              <w:t xml:space="preserve">: includes Off-host BIOS Verification, BIOS Resilience, BIOS Recovery, and additional BIOS Controls, </w:t>
            </w:r>
            <w:proofErr w:type="spellStart"/>
            <w:r w:rsidRPr="00DE367E">
              <w:rPr>
                <w:rFonts w:ascii="Calibri" w:eastAsia="Calibri" w:hAnsi="Calibri" w:cs="Calibri"/>
                <w:lang w:eastAsia="zh-CN"/>
              </w:rPr>
              <w:t>SafeID</w:t>
            </w:r>
            <w:proofErr w:type="spellEnd"/>
            <w:r w:rsidRPr="00DE367E">
              <w:rPr>
                <w:rFonts w:ascii="Calibri" w:eastAsia="Calibri" w:hAnsi="Calibri" w:cs="Calibri"/>
                <w:lang w:eastAsia="zh-CN"/>
              </w:rPr>
              <w:t xml:space="preserve"> credential protection, Local hard drive data wipe through BIOS (Secure Erase), Intel Secure Boot, Intel Authenticate.</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1.7</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Να υποστηρίζονται κατά την παράδοση είτε να υπάρχει η  δυνατότητα προσθήκης, των κάτωθι δυνατοτήτων.</w:t>
            </w:r>
          </w:p>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Εργαλείο διαχείρισης (</w:t>
            </w:r>
            <w:r w:rsidRPr="00DE367E">
              <w:rPr>
                <w:rFonts w:ascii="Calibri" w:eastAsia="Calibri" w:hAnsi="Calibri" w:cs="Calibri"/>
                <w:lang w:eastAsia="zh-CN"/>
              </w:rPr>
              <w:t>GUI</w:t>
            </w:r>
            <w:r w:rsidRPr="00DE367E">
              <w:rPr>
                <w:rFonts w:ascii="Calibri" w:eastAsia="Calibri" w:hAnsi="Calibri" w:cs="Calibri"/>
                <w:lang w:val="el-GR" w:eastAsia="zh-CN"/>
              </w:rPr>
              <w:t xml:space="preserve">), για τη διαμόρφωση και ανάπτυξη ρυθμίσεων υλικού, σε περιβάλλον πριν από το λειτουργικό σύστημα ή μετά το λειτουργικό σύστημα. Να λειτουργεί απρόσκοπτα με το </w:t>
            </w:r>
            <w:r w:rsidRPr="00DE367E">
              <w:rPr>
                <w:rFonts w:ascii="Calibri" w:eastAsia="Calibri" w:hAnsi="Calibri" w:cs="Calibri"/>
                <w:lang w:eastAsia="zh-CN"/>
              </w:rPr>
              <w:t>SCCM</w:t>
            </w:r>
            <w:r w:rsidRPr="00DE367E">
              <w:rPr>
                <w:rFonts w:ascii="Calibri" w:eastAsia="Calibri" w:hAnsi="Calibri" w:cs="Calibri"/>
                <w:lang w:val="el-GR" w:eastAsia="zh-CN"/>
              </w:rPr>
              <w:t xml:space="preserve"> και το </w:t>
            </w:r>
            <w:proofErr w:type="spellStart"/>
            <w:r w:rsidRPr="00DE367E">
              <w:rPr>
                <w:rFonts w:ascii="Calibri" w:eastAsia="Calibri" w:hAnsi="Calibri" w:cs="Calibri"/>
                <w:lang w:eastAsia="zh-CN"/>
              </w:rPr>
              <w:t>Airwatch</w:t>
            </w:r>
            <w:proofErr w:type="spellEnd"/>
            <w:r w:rsidRPr="00DE367E">
              <w:rPr>
                <w:rFonts w:ascii="Calibri" w:eastAsia="Calibri" w:hAnsi="Calibri" w:cs="Calibri"/>
                <w:lang w:val="el-GR" w:eastAsia="zh-CN"/>
              </w:rPr>
              <w:t xml:space="preserve"> και να μπορεί να ενσωματωθεί αυτόματα σε </w:t>
            </w:r>
            <w:r w:rsidRPr="00DE367E">
              <w:rPr>
                <w:rFonts w:ascii="Calibri" w:eastAsia="Calibri" w:hAnsi="Calibri" w:cs="Calibri"/>
                <w:lang w:eastAsia="zh-CN"/>
              </w:rPr>
              <w:t>LANDesk</w:t>
            </w:r>
            <w:r w:rsidRPr="00DE367E">
              <w:rPr>
                <w:rFonts w:ascii="Calibri" w:eastAsia="Calibri" w:hAnsi="Calibri" w:cs="Calibri"/>
                <w:lang w:val="el-GR" w:eastAsia="zh-CN"/>
              </w:rPr>
              <w:t xml:space="preserve"> και </w:t>
            </w:r>
            <w:r w:rsidRPr="00DE367E">
              <w:rPr>
                <w:rFonts w:ascii="Calibri" w:eastAsia="Calibri" w:hAnsi="Calibri" w:cs="Calibri"/>
                <w:lang w:eastAsia="zh-CN"/>
              </w:rPr>
              <w:t>KACE</w:t>
            </w:r>
            <w:r w:rsidRPr="00DE367E">
              <w:rPr>
                <w:rFonts w:ascii="Calibri" w:eastAsia="Calibri" w:hAnsi="Calibri" w:cs="Calibri"/>
                <w:lang w:val="el-GR" w:eastAsia="zh-CN"/>
              </w:rPr>
              <w:t xml:space="preserve">. Να  επιτρέπει να αυτοματοποιήσετε και να διαμορφώσετε από απόσταση, περισσότερες από 150  ρυθμίσεις </w:t>
            </w:r>
            <w:r w:rsidRPr="00DE367E">
              <w:rPr>
                <w:rFonts w:ascii="Calibri" w:eastAsia="Calibri" w:hAnsi="Calibri" w:cs="Calibri"/>
                <w:lang w:eastAsia="zh-CN"/>
              </w:rPr>
              <w:t>BIOS</w:t>
            </w:r>
            <w:r w:rsidRPr="00DE367E">
              <w:rPr>
                <w:rFonts w:ascii="Calibri" w:eastAsia="Calibri" w:hAnsi="Calibri" w:cs="Calibri"/>
                <w:lang w:val="el-GR" w:eastAsia="zh-CN"/>
              </w:rPr>
              <w:t>.</w:t>
            </w:r>
          </w:p>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Εργαλείο  εργοστασιακά εγκατεστημένο το οποίο επιτρέπει στους χρήστες  να διαχειρίζονται, να παρουσιάζουν και να εγκαθιστούν αυτόματα ενημερώσεις του κατασκευαστή  στο </w:t>
            </w:r>
            <w:r w:rsidRPr="00DE367E">
              <w:rPr>
                <w:rFonts w:ascii="Calibri" w:eastAsia="Calibri" w:hAnsi="Calibri" w:cs="Calibri"/>
                <w:lang w:eastAsia="zh-CN"/>
              </w:rPr>
              <w:t>BIOS</w:t>
            </w:r>
            <w:r w:rsidRPr="00DE367E">
              <w:rPr>
                <w:rFonts w:ascii="Calibri" w:eastAsia="Calibri" w:hAnsi="Calibri" w:cs="Calibri"/>
                <w:lang w:val="el-GR" w:eastAsia="zh-CN"/>
              </w:rPr>
              <w:t xml:space="preserve">, προγράμματα οδήγησης και λογισμικό.   </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1.8</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val="el-GR" w:eastAsia="zh-CN"/>
              </w:rPr>
              <w:t xml:space="preserve">Να περιλαμβάνεται εφαρμογή που παρέχει προληπτική επίλυση προβλημάτων με αυτοματοποιημένο εντοπισμό, αυτόματη δημιουργία υπόθεσης βλάβης στο σύστημα του κατασκευαστή και υποστήριξη. </w:t>
            </w:r>
            <w:r w:rsidRPr="00DE367E">
              <w:rPr>
                <w:rFonts w:ascii="Calibri" w:eastAsia="Calibri" w:hAnsi="Calibri" w:cs="Calibri"/>
                <w:lang w:eastAsia="zh-CN"/>
              </w:rPr>
              <w:t>Επ</w:t>
            </w:r>
            <w:proofErr w:type="spellStart"/>
            <w:r w:rsidRPr="00DE367E">
              <w:rPr>
                <w:rFonts w:ascii="Calibri" w:eastAsia="Calibri" w:hAnsi="Calibri" w:cs="Calibri"/>
                <w:lang w:eastAsia="zh-CN"/>
              </w:rPr>
              <w:t>ίσης</w:t>
            </w:r>
            <w:proofErr w:type="spellEnd"/>
            <w:r w:rsidRPr="00DE367E">
              <w:rPr>
                <w:rFonts w:ascii="Calibri" w:eastAsia="Calibri" w:hAnsi="Calibri" w:cs="Calibri"/>
                <w:lang w:eastAsia="zh-CN"/>
              </w:rPr>
              <w:t xml:space="preserve"> να </w:t>
            </w:r>
            <w:proofErr w:type="spellStart"/>
            <w:r w:rsidRPr="00DE367E">
              <w:rPr>
                <w:rFonts w:ascii="Calibri" w:eastAsia="Calibri" w:hAnsi="Calibri" w:cs="Calibri"/>
                <w:lang w:eastAsia="zh-CN"/>
              </w:rPr>
              <w:t>εκτελεί</w:t>
            </w:r>
            <w:proofErr w:type="spellEnd"/>
            <w:r w:rsidRPr="00DE367E">
              <w:rPr>
                <w:rFonts w:ascii="Calibri" w:eastAsia="Calibri" w:hAnsi="Calibri" w:cs="Calibri"/>
                <w:lang w:eastAsia="zh-CN"/>
              </w:rPr>
              <w:t xml:space="preserve"> α</w:t>
            </w:r>
            <w:proofErr w:type="spellStart"/>
            <w:r w:rsidRPr="00DE367E">
              <w:rPr>
                <w:rFonts w:ascii="Calibri" w:eastAsia="Calibri" w:hAnsi="Calibri" w:cs="Calibri"/>
                <w:lang w:eastAsia="zh-CN"/>
              </w:rPr>
              <w:t>υτόμ</w:t>
            </w:r>
            <w:proofErr w:type="spellEnd"/>
            <w:r w:rsidRPr="00DE367E">
              <w:rPr>
                <w:rFonts w:ascii="Calibri" w:eastAsia="Calibri" w:hAnsi="Calibri" w:cs="Calibri"/>
                <w:lang w:eastAsia="zh-CN"/>
              </w:rPr>
              <w:t>ατες β</w:t>
            </w:r>
            <w:proofErr w:type="spellStart"/>
            <w:r w:rsidRPr="00DE367E">
              <w:rPr>
                <w:rFonts w:ascii="Calibri" w:eastAsia="Calibri" w:hAnsi="Calibri" w:cs="Calibri"/>
                <w:lang w:eastAsia="zh-CN"/>
              </w:rPr>
              <w:t>ελτιστο</w:t>
            </w:r>
            <w:proofErr w:type="spellEnd"/>
            <w:r w:rsidRPr="00DE367E">
              <w:rPr>
                <w:rFonts w:ascii="Calibri" w:eastAsia="Calibri" w:hAnsi="Calibri" w:cs="Calibri"/>
                <w:lang w:eastAsia="zh-CN"/>
              </w:rPr>
              <w:t xml:space="preserve">ποιήσεις </w:t>
            </w:r>
            <w:proofErr w:type="spellStart"/>
            <w:r w:rsidRPr="00DE367E">
              <w:rPr>
                <w:rFonts w:ascii="Calibri" w:eastAsia="Calibri" w:hAnsi="Calibri" w:cs="Calibri"/>
                <w:lang w:eastAsia="zh-CN"/>
              </w:rPr>
              <w:t>λογισμικού</w:t>
            </w:r>
            <w:proofErr w:type="spellEnd"/>
            <w:r w:rsidRPr="00DE367E">
              <w:rPr>
                <w:rFonts w:ascii="Calibri" w:eastAsia="Calibri" w:hAnsi="Calibri" w:cs="Calibri"/>
                <w:lang w:eastAsia="zh-CN"/>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1.9</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Να υποστηρίζει την δυνατότητα εγκατάστασης   λογισμικού τεχνητής νοημοσύνης, του ίδιου κατασκευαστή,  που μαθαίνει και προσαρμόζει το σύστημα  στο τρόπο εργασίας, παρέχει βελτιωμένη απόκριση συστήματος και βελτιώνει αυτόματα την απόδοση των εφαρμογών.</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1.10</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Πιστο</w:t>
            </w:r>
            <w:proofErr w:type="spellEnd"/>
            <w:r w:rsidRPr="00DE367E">
              <w:rPr>
                <w:rFonts w:ascii="Calibri" w:eastAsia="Calibri" w:hAnsi="Calibri" w:cs="Calibri"/>
                <w:lang w:eastAsia="zh-CN"/>
              </w:rPr>
              <w:t>ποιήσεων: CE, ENERGY STAR, EPEAT, TCO,</w:t>
            </w:r>
            <w:r w:rsidRPr="00DE367E">
              <w:rPr>
                <w:rFonts w:ascii="Calibri" w:eastAsia="Calibri" w:hAnsi="Calibri" w:cs="Calibri"/>
                <w:lang w:val="en-US" w:eastAsia="zh-CN"/>
              </w:rPr>
              <w:t xml:space="preserve"> </w:t>
            </w:r>
            <w:r w:rsidRPr="00DE367E">
              <w:rPr>
                <w:rFonts w:ascii="Calibri" w:eastAsia="Calibri" w:hAnsi="Calibri" w:cs="Calibri"/>
                <w:lang w:eastAsia="zh-CN"/>
              </w:rPr>
              <w:t>WEEE.</w:t>
            </w:r>
          </w:p>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lastRenderedPageBreak/>
              <w:t>(Εάν η πιστοποίηση αναφέρεται στο επίσημο τεχνικό φυλλάδιο του κατασκευαστή δεν απαιτείτε η κατάθεσή του.)</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lastRenderedPageBreak/>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1.11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Για την εξακρίβωση της αξιοπιστίας και της ανθεκτικότητας του προτεινομένου συστήματος, θα πρέπει να έχει υποβληθεί και να έχει περάσει με επιτυχία,  από  </w:t>
            </w:r>
            <w:r w:rsidRPr="00DE367E">
              <w:rPr>
                <w:rFonts w:ascii="Calibri" w:eastAsia="Calibri" w:hAnsi="Calibri" w:cs="Calibri"/>
                <w:lang w:eastAsia="zh-CN"/>
              </w:rPr>
              <w:t>MIL</w:t>
            </w:r>
            <w:r w:rsidRPr="00DE367E">
              <w:rPr>
                <w:rFonts w:ascii="Calibri" w:eastAsia="Calibri" w:hAnsi="Calibri" w:cs="Calibri"/>
                <w:lang w:val="el-GR" w:eastAsia="zh-CN"/>
              </w:rPr>
              <w:t>-</w:t>
            </w:r>
            <w:r w:rsidRPr="00DE367E">
              <w:rPr>
                <w:rFonts w:ascii="Calibri" w:eastAsia="Calibri" w:hAnsi="Calibri" w:cs="Calibri"/>
                <w:lang w:eastAsia="zh-CN"/>
              </w:rPr>
              <w:t>STD</w:t>
            </w:r>
            <w:r w:rsidRPr="00DE367E">
              <w:rPr>
                <w:rFonts w:ascii="Calibri" w:eastAsia="Calibri" w:hAnsi="Calibri" w:cs="Calibri"/>
                <w:lang w:val="el-GR" w:eastAsia="zh-CN"/>
              </w:rPr>
              <w:t xml:space="preserve"> 810</w:t>
            </w:r>
            <w:r w:rsidRPr="00DE367E">
              <w:rPr>
                <w:rFonts w:ascii="Calibri" w:eastAsia="Calibri" w:hAnsi="Calibri" w:cs="Calibri"/>
                <w:lang w:eastAsia="zh-CN"/>
              </w:rPr>
              <w:t>H</w:t>
            </w:r>
            <w:r w:rsidRPr="00DE367E">
              <w:rPr>
                <w:rFonts w:ascii="Calibri" w:eastAsia="Calibri" w:hAnsi="Calibri" w:cs="Calibri"/>
                <w:lang w:val="el-GR" w:eastAsia="zh-CN"/>
              </w:rPr>
              <w:t xml:space="preserve"> ή </w:t>
            </w:r>
            <w:r w:rsidRPr="00DE367E">
              <w:rPr>
                <w:rFonts w:ascii="Calibri" w:eastAsia="Calibri" w:hAnsi="Calibri" w:cs="Calibri"/>
                <w:lang w:eastAsia="zh-CN"/>
              </w:rPr>
              <w:t>G</w:t>
            </w:r>
            <w:r w:rsidRPr="00DE367E">
              <w:rPr>
                <w:rFonts w:ascii="Calibri" w:eastAsia="Calibri" w:hAnsi="Calibri" w:cs="Calibri"/>
                <w:lang w:val="el-GR" w:eastAsia="zh-CN"/>
              </w:rPr>
              <w:t xml:space="preserve"> </w:t>
            </w:r>
            <w:r w:rsidRPr="00DE367E">
              <w:rPr>
                <w:rFonts w:ascii="Calibri" w:eastAsia="Calibri" w:hAnsi="Calibri" w:cs="Calibri"/>
                <w:lang w:eastAsia="zh-CN"/>
              </w:rPr>
              <w:t>tests</w:t>
            </w:r>
            <w:r w:rsidRPr="00DE367E">
              <w:rPr>
                <w:rFonts w:ascii="Calibri" w:eastAsia="Calibri" w:hAnsi="Calibri" w:cs="Calibri"/>
                <w:lang w:val="el-GR" w:eastAsia="zh-CN"/>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1.12</w:t>
            </w:r>
          </w:p>
        </w:tc>
        <w:tc>
          <w:tcPr>
            <w:tcW w:w="4330"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Εγγύηση για το σύνολο του προσφερόμενου εξοπλισμού απευθείας από τον κατασκευαστή του, χρονικής διάρκειας 5 ετών με επιτόπια (</w:t>
            </w:r>
            <w:r w:rsidRPr="00DE367E">
              <w:rPr>
                <w:rFonts w:ascii="Calibri" w:eastAsia="Calibri" w:hAnsi="Calibri" w:cs="Calibri"/>
                <w:lang w:eastAsia="zh-CN"/>
              </w:rPr>
              <w:t>on</w:t>
            </w:r>
            <w:r w:rsidRPr="00DE367E">
              <w:rPr>
                <w:rFonts w:ascii="Calibri" w:eastAsia="Calibri" w:hAnsi="Calibri" w:cs="Calibri"/>
                <w:lang w:val="el-GR" w:eastAsia="zh-CN"/>
              </w:rPr>
              <w:t xml:space="preserve"> </w:t>
            </w:r>
            <w:r w:rsidRPr="00DE367E">
              <w:rPr>
                <w:rFonts w:ascii="Calibri" w:eastAsia="Calibri" w:hAnsi="Calibri" w:cs="Calibri"/>
                <w:lang w:eastAsia="zh-CN"/>
              </w:rPr>
              <w:t>site</w:t>
            </w:r>
            <w:r w:rsidRPr="00DE367E">
              <w:rPr>
                <w:rFonts w:ascii="Calibri" w:eastAsia="Calibri" w:hAnsi="Calibri" w:cs="Calibri"/>
                <w:lang w:val="el-GR" w:eastAsia="zh-CN"/>
              </w:rPr>
              <w:t>) υποστήριξη και απόκριση την επόμενη εργάσιμη ημέρα (</w:t>
            </w:r>
            <w:r w:rsidRPr="00DE367E">
              <w:rPr>
                <w:rFonts w:ascii="Calibri" w:eastAsia="Calibri" w:hAnsi="Calibri" w:cs="Calibri"/>
                <w:lang w:eastAsia="zh-CN"/>
              </w:rPr>
              <w:t>NBD</w:t>
            </w:r>
            <w:r w:rsidRPr="00DE367E">
              <w:rPr>
                <w:rFonts w:ascii="Calibri" w:eastAsia="Calibri" w:hAnsi="Calibri" w:cs="Calibri"/>
                <w:lang w:val="el-GR" w:eastAsia="zh-CN"/>
              </w:rPr>
              <w:t xml:space="preserve">) από την διάγνωση της βλάβης </w:t>
            </w:r>
          </w:p>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Η προσφερόμενη εγγύηση να πιστοποιείται με δήλωση του κατασκευαστή του εξοπλισμού, ψηφιακά υπογεγραμμένη από εξουσιοδοτημένο πρόσωπο βάση Γ.Ε.ΜΗ., καθώς και από το επίσημο φυλλάδιο της εγγύησης.</w:t>
            </w:r>
          </w:p>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(Σε περίπτωση απουσίας των  ανωτέρω  η προσφορά θα αποκλείεται άμεσα ως απαράδεκτη.)</w:t>
            </w:r>
          </w:p>
        </w:tc>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FFFFFF"/>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Κουτί</w:t>
            </w:r>
            <w:proofErr w:type="spellEnd"/>
            <w:r w:rsidRPr="00DE367E">
              <w:rPr>
                <w:rFonts w:ascii="Calibri" w:eastAsia="Calibri" w:hAnsi="Calibri" w:cs="Calibri"/>
                <w:lang w:eastAsia="zh-CN"/>
              </w:rPr>
              <w:t xml:space="preserve"> (Case)</w:t>
            </w:r>
          </w:p>
        </w:tc>
        <w:tc>
          <w:tcPr>
            <w:tcW w:w="21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Τύ</w:t>
            </w:r>
            <w:proofErr w:type="spellEnd"/>
            <w:r w:rsidRPr="00DE367E">
              <w:rPr>
                <w:rFonts w:ascii="Calibri" w:eastAsia="Calibri" w:hAnsi="Calibri" w:cs="Calibri"/>
                <w:lang w:eastAsia="zh-CN"/>
              </w:rPr>
              <w:t xml:space="preserve">που WorkStation </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2.2</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Τουλάχιστον τις ακόλουθες υποδοχές στην πρόσοψη της θήκης</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numPr>
                <w:ilvl w:val="0"/>
                <w:numId w:val="17"/>
              </w:numPr>
              <w:suppressAutoHyphens/>
              <w:spacing w:after="0" w:line="240" w:lineRule="auto"/>
              <w:ind w:left="176" w:hanging="142"/>
              <w:contextualSpacing/>
              <w:jc w:val="both"/>
              <w:rPr>
                <w:rFonts w:ascii="Calibri" w:eastAsia="Calibri" w:hAnsi="Calibri" w:cs="Calibri"/>
                <w:lang w:eastAsia="zh-CN"/>
              </w:rPr>
            </w:pPr>
            <w:r w:rsidRPr="00DE367E">
              <w:rPr>
                <w:rFonts w:ascii="Calibri" w:eastAsia="Calibri" w:hAnsi="Calibri" w:cs="Calibri"/>
                <w:lang w:eastAsia="zh-CN"/>
              </w:rPr>
              <w:t>≥2x USB 3.2 Gen 1 port</w:t>
            </w:r>
          </w:p>
          <w:p w:rsidR="00DE367E" w:rsidRPr="00DE367E" w:rsidRDefault="00DE367E" w:rsidP="00DE367E">
            <w:pPr>
              <w:numPr>
                <w:ilvl w:val="0"/>
                <w:numId w:val="17"/>
              </w:numPr>
              <w:suppressAutoHyphens/>
              <w:spacing w:after="0" w:line="240" w:lineRule="auto"/>
              <w:ind w:left="176" w:hanging="142"/>
              <w:contextualSpacing/>
              <w:jc w:val="both"/>
              <w:rPr>
                <w:rFonts w:ascii="Calibri" w:eastAsia="Calibri" w:hAnsi="Calibri" w:cs="Calibri"/>
                <w:lang w:eastAsia="zh-CN"/>
              </w:rPr>
            </w:pPr>
            <w:r w:rsidRPr="00DE367E">
              <w:rPr>
                <w:rFonts w:ascii="Calibri" w:eastAsia="Calibri" w:hAnsi="Calibri" w:cs="Calibri"/>
                <w:lang w:eastAsia="zh-CN"/>
              </w:rPr>
              <w:t>≥2x USB 3.2 Gen 2x2 Type-C port</w:t>
            </w:r>
          </w:p>
          <w:p w:rsidR="00DE367E" w:rsidRPr="00DE367E" w:rsidRDefault="00DE367E" w:rsidP="00DE367E">
            <w:pPr>
              <w:numPr>
                <w:ilvl w:val="0"/>
                <w:numId w:val="17"/>
              </w:numPr>
              <w:suppressAutoHyphens/>
              <w:spacing w:after="0" w:line="240" w:lineRule="auto"/>
              <w:ind w:left="176" w:hanging="142"/>
              <w:contextualSpacing/>
              <w:jc w:val="both"/>
              <w:rPr>
                <w:rFonts w:ascii="Calibri" w:eastAsia="Calibri" w:hAnsi="Calibri" w:cs="Calibri"/>
                <w:lang w:eastAsia="zh-CN"/>
              </w:rPr>
            </w:pPr>
            <w:r w:rsidRPr="00DE367E">
              <w:rPr>
                <w:rFonts w:ascii="Calibri" w:eastAsia="Calibri" w:hAnsi="Calibri" w:cs="Calibri"/>
                <w:lang w:eastAsia="zh-CN"/>
              </w:rPr>
              <w:t>1x Universal audio jack port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Επ</w:t>
            </w:r>
            <w:proofErr w:type="spellStart"/>
            <w:r w:rsidRPr="00DE367E">
              <w:rPr>
                <w:rFonts w:ascii="Calibri" w:eastAsia="Calibri" w:hAnsi="Calibri" w:cs="Calibri"/>
                <w:lang w:eastAsia="zh-CN"/>
              </w:rPr>
              <w:t>εξεργ</w:t>
            </w:r>
            <w:proofErr w:type="spellEnd"/>
            <w:r w:rsidRPr="00DE367E">
              <w:rPr>
                <w:rFonts w:ascii="Calibri" w:eastAsia="Calibri" w:hAnsi="Calibri" w:cs="Calibri"/>
                <w:lang w:eastAsia="zh-CN"/>
              </w:rPr>
              <w:t>αστής (CPU)</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Να προσφερθεί με επεξεργαστή τουλάχιστον 14</w:t>
            </w:r>
            <w:proofErr w:type="spellStart"/>
            <w:r w:rsidRPr="00DE367E">
              <w:rPr>
                <w:rFonts w:ascii="Calibri" w:eastAsia="Calibri" w:hAnsi="Calibri" w:cs="Calibri"/>
                <w:lang w:eastAsia="zh-CN"/>
              </w:rPr>
              <w:t>th</w:t>
            </w:r>
            <w:proofErr w:type="spellEnd"/>
            <w:r w:rsidRPr="00DE367E">
              <w:rPr>
                <w:rFonts w:ascii="Calibri" w:eastAsia="Calibri" w:hAnsi="Calibri" w:cs="Calibri"/>
                <w:lang w:val="el-GR" w:eastAsia="zh-CN"/>
              </w:rPr>
              <w:t xml:space="preserve"> </w:t>
            </w:r>
            <w:r w:rsidRPr="00DE367E">
              <w:rPr>
                <w:rFonts w:ascii="Calibri" w:eastAsia="Calibri" w:hAnsi="Calibri" w:cs="Calibri"/>
                <w:lang w:eastAsia="zh-CN"/>
              </w:rPr>
              <w:t>Gen</w:t>
            </w:r>
            <w:r w:rsidRPr="00DE367E">
              <w:rPr>
                <w:rFonts w:ascii="Calibri" w:eastAsia="Calibri" w:hAnsi="Calibri" w:cs="Calibri"/>
                <w:lang w:val="el-GR" w:eastAsia="zh-CN"/>
              </w:rPr>
              <w:t xml:space="preserve"> </w:t>
            </w:r>
            <w:r w:rsidRPr="00DE367E">
              <w:rPr>
                <w:rFonts w:ascii="Calibri" w:eastAsia="Calibri" w:hAnsi="Calibri" w:cs="Calibri"/>
                <w:lang w:eastAsia="zh-CN"/>
              </w:rPr>
              <w:t>Intel</w:t>
            </w:r>
            <w:r w:rsidRPr="00DE367E">
              <w:rPr>
                <w:rFonts w:ascii="Calibri" w:eastAsia="Calibri" w:hAnsi="Calibri" w:cs="Calibri"/>
                <w:lang w:val="el-GR" w:eastAsia="zh-CN"/>
              </w:rPr>
              <w:t xml:space="preserve">® </w:t>
            </w:r>
            <w:r w:rsidRPr="00DE367E">
              <w:rPr>
                <w:rFonts w:ascii="Calibri" w:eastAsia="Calibri" w:hAnsi="Calibri" w:cs="Calibri"/>
                <w:lang w:eastAsia="zh-CN"/>
              </w:rPr>
              <w:t>Core</w:t>
            </w:r>
            <w:r w:rsidRPr="00DE367E">
              <w:rPr>
                <w:rFonts w:ascii="Calibri" w:eastAsia="Calibri" w:hAnsi="Calibri" w:cs="Calibri"/>
                <w:lang w:val="el-GR" w:eastAsia="zh-CN"/>
              </w:rPr>
              <w:t xml:space="preserve">™  </w:t>
            </w:r>
            <w:proofErr w:type="spellStart"/>
            <w:r w:rsidRPr="00DE367E">
              <w:rPr>
                <w:rFonts w:ascii="Calibri" w:eastAsia="Calibri" w:hAnsi="Calibri" w:cs="Calibri"/>
                <w:lang w:eastAsia="zh-CN"/>
              </w:rPr>
              <w:t>i</w:t>
            </w:r>
            <w:proofErr w:type="spellEnd"/>
            <w:r w:rsidRPr="00DE367E">
              <w:rPr>
                <w:rFonts w:ascii="Calibri" w:eastAsia="Calibri" w:hAnsi="Calibri" w:cs="Calibri"/>
                <w:lang w:val="el-GR" w:eastAsia="zh-CN"/>
              </w:rPr>
              <w:t>7-14700</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3.2</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Αριθμός</w:t>
            </w:r>
            <w:proofErr w:type="spellEnd"/>
            <w:r w:rsidRPr="00DE367E">
              <w:rPr>
                <w:rFonts w:ascii="Calibri" w:eastAsia="Calibri" w:hAnsi="Calibri" w:cs="Calibri"/>
                <w:lang w:eastAsia="zh-CN"/>
              </w:rPr>
              <w:t xml:space="preserve"> π</w:t>
            </w:r>
            <w:proofErr w:type="spellStart"/>
            <w:r w:rsidRPr="00DE367E">
              <w:rPr>
                <w:rFonts w:ascii="Calibri" w:eastAsia="Calibri" w:hAnsi="Calibri" w:cs="Calibri"/>
                <w:lang w:eastAsia="zh-CN"/>
              </w:rPr>
              <w:t>υρήνων</w:t>
            </w:r>
            <w:proofErr w:type="spellEnd"/>
            <w:r w:rsidRPr="00DE367E">
              <w:rPr>
                <w:rFonts w:ascii="Calibri" w:eastAsia="Calibri" w:hAnsi="Calibri" w:cs="Calibri"/>
                <w:lang w:eastAsia="zh-CN"/>
              </w:rPr>
              <w:t xml:space="preserve"> επ</w:t>
            </w:r>
            <w:proofErr w:type="spellStart"/>
            <w:r w:rsidRPr="00DE367E">
              <w:rPr>
                <w:rFonts w:ascii="Calibri" w:eastAsia="Calibri" w:hAnsi="Calibri" w:cs="Calibri"/>
                <w:lang w:eastAsia="zh-CN"/>
              </w:rPr>
              <w:t>εξεργ</w:t>
            </w:r>
            <w:proofErr w:type="spellEnd"/>
            <w:r w:rsidRPr="00DE367E">
              <w:rPr>
                <w:rFonts w:ascii="Calibri" w:eastAsia="Calibri" w:hAnsi="Calibri" w:cs="Calibri"/>
                <w:lang w:eastAsia="zh-CN"/>
              </w:rPr>
              <w:t>αστή</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20</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3.3</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Αριθμός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νημάτων</w:t>
            </w:r>
            <w:proofErr w:type="spellEnd"/>
            <w:r w:rsidRPr="00DE367E">
              <w:rPr>
                <w:rFonts w:ascii="Calibri" w:eastAsia="Calibri" w:hAnsi="Calibri" w:cs="Calibri"/>
                <w:lang w:eastAsia="zh-CN"/>
              </w:rPr>
              <w:t xml:space="preserve"> επ</w:t>
            </w:r>
            <w:proofErr w:type="spellStart"/>
            <w:r w:rsidRPr="00DE367E">
              <w:rPr>
                <w:rFonts w:ascii="Calibri" w:eastAsia="Calibri" w:hAnsi="Calibri" w:cs="Calibri"/>
                <w:lang w:eastAsia="zh-CN"/>
              </w:rPr>
              <w:t>εξεργ</w:t>
            </w:r>
            <w:proofErr w:type="spellEnd"/>
            <w:r w:rsidRPr="00DE367E">
              <w:rPr>
                <w:rFonts w:ascii="Calibri" w:eastAsia="Calibri" w:hAnsi="Calibri" w:cs="Calibri"/>
                <w:lang w:eastAsia="zh-CN"/>
              </w:rPr>
              <w:t>αστή</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28</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3.4</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Συχνότητα λειτουργίας επεξεργαστή βασική σε </w:t>
            </w:r>
            <w:r w:rsidRPr="00DE367E">
              <w:rPr>
                <w:rFonts w:ascii="Calibri" w:eastAsia="Calibri" w:hAnsi="Calibri" w:cs="Calibri"/>
                <w:lang w:eastAsia="zh-CN"/>
              </w:rPr>
              <w:t>GHz</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2.1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3.5</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Συχνότητα λειτουργίας επεξεργαστή </w:t>
            </w:r>
            <w:r w:rsidRPr="00DE367E">
              <w:rPr>
                <w:rFonts w:ascii="Calibri" w:eastAsia="Calibri" w:hAnsi="Calibri" w:cs="Calibri"/>
                <w:lang w:eastAsia="zh-CN"/>
              </w:rPr>
              <w:t>Turbo</w:t>
            </w:r>
            <w:r w:rsidRPr="00DE367E">
              <w:rPr>
                <w:rFonts w:ascii="Calibri" w:eastAsia="Calibri" w:hAnsi="Calibri" w:cs="Calibri"/>
                <w:lang w:val="el-GR" w:eastAsia="zh-CN"/>
              </w:rPr>
              <w:t xml:space="preserve"> σε </w:t>
            </w:r>
            <w:r w:rsidRPr="00DE367E">
              <w:rPr>
                <w:rFonts w:ascii="Calibri" w:eastAsia="Calibri" w:hAnsi="Calibri" w:cs="Calibri"/>
                <w:lang w:eastAsia="zh-CN"/>
              </w:rPr>
              <w:t>GHz</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4.2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3.6</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Μνήμη </w:t>
            </w:r>
            <w:r w:rsidRPr="00DE367E">
              <w:rPr>
                <w:rFonts w:ascii="Calibri" w:eastAsia="Calibri" w:hAnsi="Calibri" w:cs="Calibri"/>
                <w:lang w:eastAsia="zh-CN"/>
              </w:rPr>
              <w:t>Cache</w:t>
            </w:r>
            <w:r w:rsidRPr="00DE367E">
              <w:rPr>
                <w:rFonts w:ascii="Calibri" w:eastAsia="Calibri" w:hAnsi="Calibri" w:cs="Calibri"/>
                <w:lang w:val="el-GR" w:eastAsia="zh-CN"/>
              </w:rPr>
              <w:t xml:space="preserve"> επεξεργαστή σε </w:t>
            </w:r>
            <w:r w:rsidRPr="00DE367E">
              <w:rPr>
                <w:rFonts w:ascii="Calibri" w:eastAsia="Calibri" w:hAnsi="Calibri" w:cs="Calibri"/>
                <w:lang w:eastAsia="zh-CN"/>
              </w:rPr>
              <w:t>MB</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33</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Μητρική</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Κάρτ</w:t>
            </w:r>
            <w:proofErr w:type="spellEnd"/>
            <w:r w:rsidRPr="00DE367E">
              <w:rPr>
                <w:rFonts w:ascii="Calibri" w:eastAsia="Calibri" w:hAnsi="Calibri" w:cs="Calibri"/>
                <w:lang w:eastAsia="zh-CN"/>
              </w:rPr>
              <w:t>α (Motherboard)</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Κάρτ</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δικτύου</w:t>
            </w:r>
            <w:proofErr w:type="spellEnd"/>
            <w:r w:rsidRPr="00DE367E">
              <w:rPr>
                <w:rFonts w:ascii="Calibri" w:eastAsia="Calibri" w:hAnsi="Calibri" w:cs="Calibri"/>
                <w:lang w:eastAsia="zh-CN"/>
              </w:rPr>
              <w:t xml:space="preserve"> 10/100/1000Mbps (Gigabit ethernet)</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NAI</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4.2</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Τουλάχιστον τις ακόλουθες οπίσθιες υποδοχές.</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numPr>
                <w:ilvl w:val="0"/>
                <w:numId w:val="18"/>
              </w:numPr>
              <w:suppressAutoHyphens/>
              <w:spacing w:after="0" w:line="240" w:lineRule="auto"/>
              <w:ind w:left="176" w:hanging="176"/>
              <w:contextualSpacing/>
              <w:jc w:val="both"/>
              <w:rPr>
                <w:rFonts w:ascii="Calibri" w:eastAsia="Calibri" w:hAnsi="Calibri" w:cs="Calibri"/>
                <w:lang w:eastAsia="zh-CN"/>
              </w:rPr>
            </w:pPr>
            <w:r w:rsidRPr="00DE367E">
              <w:rPr>
                <w:rFonts w:ascii="Calibri" w:eastAsia="Calibri" w:hAnsi="Calibri" w:cs="Calibri"/>
                <w:lang w:eastAsia="zh-CN"/>
              </w:rPr>
              <w:t xml:space="preserve">≥2x USB 2.0 ports </w:t>
            </w:r>
          </w:p>
          <w:p w:rsidR="00DE367E" w:rsidRPr="00DE367E" w:rsidRDefault="00DE367E" w:rsidP="00DE367E">
            <w:pPr>
              <w:numPr>
                <w:ilvl w:val="0"/>
                <w:numId w:val="18"/>
              </w:numPr>
              <w:suppressAutoHyphens/>
              <w:spacing w:after="0" w:line="240" w:lineRule="auto"/>
              <w:ind w:left="176" w:hanging="176"/>
              <w:contextualSpacing/>
              <w:jc w:val="both"/>
              <w:rPr>
                <w:rFonts w:ascii="Calibri" w:eastAsia="Calibri" w:hAnsi="Calibri" w:cs="Calibri"/>
                <w:lang w:eastAsia="zh-CN"/>
              </w:rPr>
            </w:pPr>
            <w:r w:rsidRPr="00DE367E">
              <w:rPr>
                <w:rFonts w:ascii="Calibri" w:eastAsia="Calibri" w:hAnsi="Calibri" w:cs="Calibri"/>
                <w:lang w:eastAsia="zh-CN"/>
              </w:rPr>
              <w:t xml:space="preserve">≥2x USB 3.2 </w:t>
            </w:r>
          </w:p>
          <w:p w:rsidR="00DE367E" w:rsidRPr="00DE367E" w:rsidRDefault="00DE367E" w:rsidP="00DE367E">
            <w:pPr>
              <w:numPr>
                <w:ilvl w:val="0"/>
                <w:numId w:val="18"/>
              </w:numPr>
              <w:suppressAutoHyphens/>
              <w:spacing w:after="0" w:line="240" w:lineRule="auto"/>
              <w:ind w:left="176" w:hanging="176"/>
              <w:contextualSpacing/>
              <w:jc w:val="both"/>
              <w:rPr>
                <w:rFonts w:ascii="Calibri" w:eastAsia="Calibri" w:hAnsi="Calibri" w:cs="Calibri"/>
                <w:lang w:eastAsia="zh-CN"/>
              </w:rPr>
            </w:pPr>
            <w:r w:rsidRPr="00DE367E">
              <w:rPr>
                <w:rFonts w:ascii="Calibri" w:eastAsia="Calibri" w:hAnsi="Calibri" w:cs="Calibri"/>
                <w:lang w:eastAsia="zh-CN"/>
              </w:rPr>
              <w:t>1x RJ-45</w:t>
            </w:r>
          </w:p>
          <w:p w:rsidR="00DE367E" w:rsidRPr="00DE367E" w:rsidRDefault="00DE367E" w:rsidP="00DE367E">
            <w:pPr>
              <w:numPr>
                <w:ilvl w:val="0"/>
                <w:numId w:val="18"/>
              </w:numPr>
              <w:suppressAutoHyphens/>
              <w:spacing w:after="0" w:line="240" w:lineRule="auto"/>
              <w:ind w:left="176" w:hanging="176"/>
              <w:contextualSpacing/>
              <w:jc w:val="both"/>
              <w:rPr>
                <w:rFonts w:ascii="Calibri" w:eastAsia="Calibri" w:hAnsi="Calibri" w:cs="Calibri"/>
                <w:lang w:eastAsia="zh-CN"/>
              </w:rPr>
            </w:pPr>
            <w:r w:rsidRPr="00DE367E">
              <w:rPr>
                <w:rFonts w:ascii="Calibri" w:eastAsia="Calibri" w:hAnsi="Calibri" w:cs="Calibri"/>
                <w:lang w:eastAsia="zh-CN"/>
              </w:rPr>
              <w:t>1x line out/line in audio port</w:t>
            </w:r>
          </w:p>
          <w:p w:rsidR="00DE367E" w:rsidRPr="00DE367E" w:rsidRDefault="00DE367E" w:rsidP="00DE367E">
            <w:pPr>
              <w:numPr>
                <w:ilvl w:val="0"/>
                <w:numId w:val="18"/>
              </w:numPr>
              <w:suppressAutoHyphens/>
              <w:spacing w:after="0" w:line="240" w:lineRule="auto"/>
              <w:ind w:left="176" w:hanging="176"/>
              <w:contextualSpacing/>
              <w:jc w:val="both"/>
              <w:rPr>
                <w:rFonts w:ascii="Calibri" w:eastAsia="Calibri" w:hAnsi="Calibri" w:cs="Calibri"/>
                <w:lang w:eastAsia="zh-CN"/>
              </w:rPr>
            </w:pPr>
            <w:r w:rsidRPr="00DE367E">
              <w:rPr>
                <w:rFonts w:ascii="Calibri" w:eastAsia="Calibri" w:hAnsi="Calibri" w:cs="Calibri"/>
                <w:lang w:eastAsia="zh-CN"/>
              </w:rPr>
              <w:lastRenderedPageBreak/>
              <w:t>2x DisplayPort</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4.3</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PCIe x16 Gen 5</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4.4</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PCIe x4 Gen 3</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4.5</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PCIe x4 open-end slot</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4.6</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≥1x M.2 2230 slot for wireless</w:t>
            </w:r>
          </w:p>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≥3x M.2 2230/2280 slot for storage</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NAI</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4.7</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≥5x SATA slots</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NAI</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4.8</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n-US" w:eastAsia="zh-CN"/>
              </w:rPr>
            </w:pPr>
            <w:r w:rsidRPr="00DE367E">
              <w:rPr>
                <w:rFonts w:ascii="Calibri" w:eastAsia="Calibri" w:hAnsi="Calibri" w:cs="Calibri"/>
                <w:lang w:val="en-US" w:eastAsia="zh-CN"/>
              </w:rPr>
              <w:t>Speakers</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NAI</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4.9</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Υπ</w:t>
            </w:r>
            <w:proofErr w:type="spellStart"/>
            <w:r w:rsidRPr="00DE367E">
              <w:rPr>
                <w:rFonts w:ascii="Calibri" w:eastAsia="Calibri" w:hAnsi="Calibri" w:cs="Calibri"/>
                <w:lang w:eastAsia="zh-CN"/>
              </w:rPr>
              <w:t>οστήριξη</w:t>
            </w:r>
            <w:proofErr w:type="spellEnd"/>
            <w:r w:rsidRPr="00DE367E">
              <w:rPr>
                <w:rFonts w:ascii="Calibri" w:eastAsia="Calibri" w:hAnsi="Calibri" w:cs="Calibri"/>
                <w:lang w:eastAsia="zh-CN"/>
              </w:rPr>
              <w:t xml:space="preserve"> Raid</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NAI</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5.</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Κύρι</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Μνήμη</w:t>
            </w:r>
            <w:proofErr w:type="spellEnd"/>
            <w:r w:rsidRPr="00DE367E">
              <w:rPr>
                <w:rFonts w:ascii="Calibri" w:eastAsia="Calibri" w:hAnsi="Calibri" w:cs="Calibri"/>
                <w:lang w:eastAsia="zh-CN"/>
              </w:rPr>
              <w:t xml:space="preserve"> (RAM)</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5.1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Μέγεθος</w:t>
            </w:r>
            <w:proofErr w:type="spellEnd"/>
            <w:r w:rsidRPr="00DE367E">
              <w:rPr>
                <w:rFonts w:ascii="Calibri" w:eastAsia="Calibri" w:hAnsi="Calibri" w:cs="Calibri"/>
                <w:lang w:eastAsia="zh-CN"/>
              </w:rPr>
              <w:t xml:space="preserve"> π</w:t>
            </w:r>
            <w:proofErr w:type="spellStart"/>
            <w:r w:rsidRPr="00DE367E">
              <w:rPr>
                <w:rFonts w:ascii="Calibri" w:eastAsia="Calibri" w:hAnsi="Calibri" w:cs="Calibri"/>
                <w:lang w:eastAsia="zh-CN"/>
              </w:rPr>
              <w:t>ροσφερόμενης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μνήμης</w:t>
            </w:r>
            <w:proofErr w:type="spellEnd"/>
            <w:r w:rsidRPr="00DE367E">
              <w:rPr>
                <w:rFonts w:ascii="Calibri" w:eastAsia="Calibri" w:hAnsi="Calibri" w:cs="Calibri"/>
                <w:lang w:eastAsia="zh-CN"/>
              </w:rPr>
              <w:t xml:space="preserve"> (GB).</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≥32</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5.2</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Μέγεθος μέγιστης υποστηριζόμενης μνήμης </w:t>
            </w:r>
            <w:r w:rsidRPr="00DE367E">
              <w:rPr>
                <w:rFonts w:ascii="Calibri" w:eastAsia="Calibri" w:hAnsi="Calibri" w:cs="Calibri"/>
                <w:lang w:eastAsia="zh-CN"/>
              </w:rPr>
              <w:t>GB</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128</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5.3</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 xml:space="preserve">Τεχνολογία μνήμης </w:t>
            </w:r>
            <w:r w:rsidRPr="00DE367E">
              <w:rPr>
                <w:rFonts w:ascii="Calibri" w:eastAsia="Calibri" w:hAnsi="Calibri" w:cs="Calibri"/>
                <w:lang w:eastAsia="zh-CN"/>
              </w:rPr>
              <w:t>DDR</w:t>
            </w:r>
            <w:r w:rsidRPr="00DE367E">
              <w:rPr>
                <w:rFonts w:ascii="Calibri" w:eastAsia="Calibri" w:hAnsi="Calibri" w:cs="Calibri"/>
                <w:lang w:val="el-GR" w:eastAsia="zh-CN"/>
              </w:rPr>
              <w:t>5  ή ανώτερη</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6.</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Σκληρός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Δίσκος</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6.1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Χωρητικότητ</w:t>
            </w:r>
            <w:proofErr w:type="spellEnd"/>
            <w:r w:rsidRPr="00DE367E">
              <w:rPr>
                <w:rFonts w:ascii="Calibri" w:eastAsia="Calibri" w:hAnsi="Calibri" w:cs="Calibri"/>
                <w:lang w:eastAsia="zh-CN"/>
              </w:rPr>
              <w:t>α (</w:t>
            </w:r>
            <w:proofErr w:type="spellStart"/>
            <w:r w:rsidRPr="00DE367E">
              <w:rPr>
                <w:rFonts w:ascii="Calibri" w:eastAsia="Calibri" w:hAnsi="Calibri" w:cs="Calibri"/>
                <w:lang w:eastAsia="zh-CN"/>
              </w:rPr>
              <w:t>σε</w:t>
            </w:r>
            <w:proofErr w:type="spellEnd"/>
            <w:r w:rsidRPr="00DE367E">
              <w:rPr>
                <w:rFonts w:ascii="Calibri" w:eastAsia="Calibri" w:hAnsi="Calibri" w:cs="Calibri"/>
                <w:lang w:eastAsia="zh-CN"/>
              </w:rPr>
              <w:t xml:space="preserve"> TB)</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6.2</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Τύ</w:t>
            </w:r>
            <w:proofErr w:type="spellEnd"/>
            <w:r w:rsidRPr="00DE367E">
              <w:rPr>
                <w:rFonts w:ascii="Calibri" w:eastAsia="Calibri" w:hAnsi="Calibri" w:cs="Calibri"/>
                <w:lang w:eastAsia="zh-CN"/>
              </w:rPr>
              <w:t xml:space="preserve">πος </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xml:space="preserve">M.2 PCIe </w:t>
            </w:r>
            <w:proofErr w:type="spellStart"/>
            <w:r w:rsidRPr="00DE367E">
              <w:rPr>
                <w:rFonts w:ascii="Calibri" w:eastAsia="Calibri" w:hAnsi="Calibri" w:cs="Calibri"/>
                <w:lang w:eastAsia="zh-CN"/>
              </w:rPr>
              <w:t>NVMe</w:t>
            </w:r>
            <w:proofErr w:type="spellEnd"/>
            <w:r w:rsidRPr="00DE367E">
              <w:rPr>
                <w:rFonts w:ascii="Calibri" w:eastAsia="Calibri" w:hAnsi="Calibri" w:cs="Calibri"/>
                <w:lang w:eastAsia="zh-CN"/>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7.</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Κάρτ</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Γρ</w:t>
            </w:r>
            <w:proofErr w:type="spellEnd"/>
            <w:r w:rsidRPr="00DE367E">
              <w:rPr>
                <w:rFonts w:ascii="Calibri" w:eastAsia="Calibri" w:hAnsi="Calibri" w:cs="Calibri"/>
                <w:lang w:eastAsia="zh-CN"/>
              </w:rPr>
              <w:t>αφικών</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7.1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Ενσωμ</w:t>
            </w:r>
            <w:proofErr w:type="spellEnd"/>
            <w:r w:rsidRPr="00DE367E">
              <w:rPr>
                <w:rFonts w:ascii="Calibri" w:eastAsia="Calibri" w:hAnsi="Calibri" w:cs="Calibri"/>
                <w:lang w:eastAsia="zh-CN"/>
              </w:rPr>
              <w:t xml:space="preserve">ατωμένη </w:t>
            </w:r>
            <w:proofErr w:type="spellStart"/>
            <w:r w:rsidRPr="00DE367E">
              <w:rPr>
                <w:rFonts w:ascii="Calibri" w:eastAsia="Calibri" w:hAnsi="Calibri" w:cs="Calibri"/>
                <w:lang w:eastAsia="zh-CN"/>
              </w:rPr>
              <w:t>κάρτ</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γρ</w:t>
            </w:r>
            <w:proofErr w:type="spellEnd"/>
            <w:r w:rsidRPr="00DE367E">
              <w:rPr>
                <w:rFonts w:ascii="Calibri" w:eastAsia="Calibri" w:hAnsi="Calibri" w:cs="Calibri"/>
                <w:lang w:eastAsia="zh-CN"/>
              </w:rPr>
              <w:t xml:space="preserve">αφικών  </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7.2</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Έξοδοι γραφικών:  Τουλάχιστον 3</w:t>
            </w:r>
            <w:r w:rsidRPr="00DE367E">
              <w:rPr>
                <w:rFonts w:ascii="Calibri" w:eastAsia="Calibri" w:hAnsi="Calibri" w:cs="Calibri"/>
                <w:lang w:eastAsia="zh-CN"/>
              </w:rPr>
              <w:t>x</w:t>
            </w:r>
            <w:r w:rsidRPr="00DE367E">
              <w:rPr>
                <w:rFonts w:ascii="Calibri" w:eastAsia="Calibri" w:hAnsi="Calibri" w:cs="Calibri"/>
                <w:lang w:val="el-GR" w:eastAsia="zh-CN"/>
              </w:rPr>
              <w:t xml:space="preserve"> </w:t>
            </w:r>
            <w:r w:rsidRPr="00DE367E">
              <w:rPr>
                <w:rFonts w:ascii="Calibri" w:eastAsia="Calibri" w:hAnsi="Calibri" w:cs="Calibri"/>
                <w:lang w:eastAsia="zh-CN"/>
              </w:rPr>
              <w:t>DisplayPort</w:t>
            </w:r>
            <w:r w:rsidRPr="00DE367E">
              <w:rPr>
                <w:rFonts w:ascii="Calibri" w:eastAsia="Calibri" w:hAnsi="Calibri" w:cs="Calibri"/>
                <w:lang w:val="el-GR" w:eastAsia="zh-CN"/>
              </w:rPr>
              <w:t xml:space="preserve"> 1.4</w:t>
            </w:r>
            <w:r w:rsidRPr="00DE367E">
              <w:rPr>
                <w:rFonts w:ascii="Calibri" w:eastAsia="Calibri" w:hAnsi="Calibri" w:cs="Calibri"/>
                <w:lang w:eastAsia="zh-CN"/>
              </w:rPr>
              <w:t>a</w:t>
            </w:r>
            <w:r w:rsidRPr="00DE367E">
              <w:rPr>
                <w:rFonts w:ascii="Calibri" w:eastAsia="Calibri" w:hAnsi="Calibri" w:cs="Calibri"/>
                <w:lang w:val="el-GR" w:eastAsia="zh-CN"/>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8.</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Τροφοδοτικό</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42"/>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8.1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Ισχύς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τροφοδοτικού</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xml:space="preserve">≥ </w:t>
            </w:r>
            <w:r w:rsidRPr="00DE367E">
              <w:rPr>
                <w:rFonts w:ascii="Calibri" w:eastAsia="Calibri" w:hAnsi="Calibri" w:cs="Calibri"/>
                <w:lang w:val="el-GR" w:eastAsia="zh-CN"/>
              </w:rPr>
              <w:t>30</w:t>
            </w:r>
            <w:r w:rsidRPr="00DE367E">
              <w:rPr>
                <w:rFonts w:ascii="Calibri" w:eastAsia="Calibri" w:hAnsi="Calibri" w:cs="Calibri"/>
                <w:lang w:eastAsia="zh-CN"/>
              </w:rPr>
              <w:t>0 W</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9.</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Πληκτρολόγιο</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9.1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Ενσύρμ</w:t>
            </w:r>
            <w:proofErr w:type="spellEnd"/>
            <w:r w:rsidRPr="00DE367E">
              <w:rPr>
                <w:rFonts w:ascii="Calibri" w:eastAsia="Calibri" w:hAnsi="Calibri" w:cs="Calibri"/>
                <w:lang w:eastAsia="zh-CN"/>
              </w:rPr>
              <w:t xml:space="preserve">ατο </w:t>
            </w:r>
            <w:proofErr w:type="spellStart"/>
            <w:r w:rsidRPr="00DE367E">
              <w:rPr>
                <w:rFonts w:ascii="Calibri" w:eastAsia="Calibri" w:hAnsi="Calibri" w:cs="Calibri"/>
                <w:lang w:eastAsia="zh-CN"/>
              </w:rPr>
              <w:t>ελληνικό</w:t>
            </w:r>
            <w:proofErr w:type="spellEnd"/>
            <w:r w:rsidRPr="00DE367E">
              <w:rPr>
                <w:rFonts w:ascii="Calibri" w:eastAsia="Calibri" w:hAnsi="Calibri" w:cs="Calibri"/>
                <w:lang w:eastAsia="zh-CN"/>
              </w:rPr>
              <w:t xml:space="preserve"> π</w:t>
            </w:r>
            <w:proofErr w:type="spellStart"/>
            <w:r w:rsidRPr="00DE367E">
              <w:rPr>
                <w:rFonts w:ascii="Calibri" w:eastAsia="Calibri" w:hAnsi="Calibri" w:cs="Calibri"/>
                <w:lang w:eastAsia="zh-CN"/>
              </w:rPr>
              <w:t>ληκτρολόγιο</w:t>
            </w:r>
            <w:proofErr w:type="spellEnd"/>
            <w:r w:rsidRPr="00DE367E">
              <w:rPr>
                <w:rFonts w:ascii="Calibri" w:eastAsia="Calibri" w:hAnsi="Calibri" w:cs="Calibri"/>
                <w:lang w:eastAsia="zh-CN"/>
              </w:rPr>
              <w:t xml:space="preserve"> USB</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10.</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Ποντίκι</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10.1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Ποντίκι</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τύ</w:t>
            </w:r>
            <w:proofErr w:type="spellEnd"/>
            <w:r w:rsidRPr="00DE367E">
              <w:rPr>
                <w:rFonts w:ascii="Calibri" w:eastAsia="Calibri" w:hAnsi="Calibri" w:cs="Calibri"/>
                <w:lang w:eastAsia="zh-CN"/>
              </w:rPr>
              <w:t>που USB</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D9D9D9"/>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11.</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Λογισμικά</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258"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D9D9D9"/>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jc w:val="center"/>
        </w:trPr>
        <w:tc>
          <w:tcPr>
            <w:tcW w:w="62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11.1</w:t>
            </w:r>
          </w:p>
        </w:tc>
        <w:tc>
          <w:tcPr>
            <w:tcW w:w="433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Προεγκ</w:t>
            </w:r>
            <w:proofErr w:type="spellEnd"/>
            <w:r w:rsidRPr="00DE367E">
              <w:rPr>
                <w:rFonts w:ascii="Calibri" w:eastAsia="Calibri" w:hAnsi="Calibri" w:cs="Calibri"/>
                <w:lang w:eastAsia="zh-CN"/>
              </w:rPr>
              <w:t xml:space="preserve">ατεστημένο </w:t>
            </w:r>
            <w:proofErr w:type="spellStart"/>
            <w:r w:rsidRPr="00DE367E">
              <w:rPr>
                <w:rFonts w:ascii="Calibri" w:eastAsia="Calibri" w:hAnsi="Calibri" w:cs="Calibri"/>
                <w:lang w:eastAsia="zh-CN"/>
              </w:rPr>
              <w:t>λειτουργικό</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σύστημ</w:t>
            </w:r>
            <w:proofErr w:type="spellEnd"/>
            <w:r w:rsidRPr="00DE367E">
              <w:rPr>
                <w:rFonts w:ascii="Calibri" w:eastAsia="Calibri" w:hAnsi="Calibri" w:cs="Calibri"/>
                <w:lang w:eastAsia="zh-CN"/>
              </w:rPr>
              <w:t>α</w:t>
            </w: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val="en-US" w:eastAsia="zh-CN"/>
              </w:rPr>
              <w:t>Windows 11 Pro</w:t>
            </w:r>
            <w:r w:rsidRPr="00DE367E">
              <w:rPr>
                <w:rFonts w:ascii="Calibri" w:eastAsia="Calibri" w:hAnsi="Calibri" w:cs="Calibri"/>
                <w:lang w:eastAsia="zh-CN"/>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10" w:name="_Toc188513555"/>
      <w:proofErr w:type="spellStart"/>
      <w:r w:rsidRPr="00DE367E">
        <w:rPr>
          <w:rFonts w:ascii="Arial" w:eastAsia="Calibri" w:hAnsi="Arial" w:cs="Times New Roman"/>
          <w:b/>
          <w:bCs/>
          <w:szCs w:val="26"/>
          <w:lang w:val="el-GR" w:eastAsia="zh-CN"/>
        </w:rPr>
        <w:t>Μεταγωγέας</w:t>
      </w:r>
      <w:proofErr w:type="spellEnd"/>
      <w:r w:rsidRPr="00DE367E">
        <w:rPr>
          <w:rFonts w:ascii="Arial" w:eastAsia="Calibri" w:hAnsi="Arial" w:cs="Times New Roman"/>
          <w:b/>
          <w:bCs/>
          <w:szCs w:val="26"/>
          <w:lang w:val="el-GR" w:eastAsia="zh-CN"/>
        </w:rPr>
        <w:t xml:space="preserve"> (</w:t>
      </w:r>
      <w:r w:rsidRPr="00DE367E">
        <w:rPr>
          <w:rFonts w:ascii="Arial" w:eastAsia="Calibri" w:hAnsi="Arial" w:cs="Times New Roman"/>
          <w:b/>
          <w:bCs/>
          <w:szCs w:val="26"/>
          <w:lang w:eastAsia="zh-CN"/>
        </w:rPr>
        <w:t>Switch</w:t>
      </w:r>
      <w:r w:rsidRPr="00DE367E">
        <w:rPr>
          <w:rFonts w:ascii="Arial" w:eastAsia="Calibri" w:hAnsi="Arial" w:cs="Times New Roman"/>
          <w:b/>
          <w:bCs/>
          <w:szCs w:val="26"/>
          <w:lang w:val="el-GR" w:eastAsia="zh-CN"/>
        </w:rPr>
        <w:t>) Κέντρου Ελέγχου Πρόσβασης Πεζοδρόμων</w:t>
      </w:r>
      <w:bookmarkEnd w:id="10"/>
    </w:p>
    <w:p w:rsidR="00DE367E" w:rsidRPr="00DE367E" w:rsidRDefault="00DE367E" w:rsidP="00DE367E">
      <w:pPr>
        <w:suppressAutoHyphens/>
        <w:spacing w:after="120" w:line="240" w:lineRule="auto"/>
        <w:jc w:val="both"/>
        <w:rPr>
          <w:rFonts w:ascii="Calibri" w:eastAsia="Calibri" w:hAnsi="Calibri" w:cs="Calibri"/>
          <w:szCs w:val="24"/>
          <w:lang w:val="el-GR" w:eastAsia="zh-CN"/>
        </w:rPr>
      </w:pPr>
    </w:p>
    <w:tbl>
      <w:tblPr>
        <w:tblW w:w="9390" w:type="dxa"/>
        <w:jc w:val="center"/>
        <w:tblLayout w:type="fixed"/>
        <w:tblCellMar>
          <w:left w:w="0" w:type="dxa"/>
          <w:right w:w="0" w:type="dxa"/>
        </w:tblCellMar>
        <w:tblLook w:val="0400" w:firstRow="0" w:lastRow="0" w:firstColumn="0" w:lastColumn="0" w:noHBand="0" w:noVBand="1"/>
      </w:tblPr>
      <w:tblGrid>
        <w:gridCol w:w="577"/>
        <w:gridCol w:w="4525"/>
        <w:gridCol w:w="1430"/>
        <w:gridCol w:w="1430"/>
        <w:gridCol w:w="1428"/>
      </w:tblGrid>
      <w:tr w:rsidR="00DE367E" w:rsidRPr="00DE367E" w:rsidTr="00AD3EBE">
        <w:trPr>
          <w:trHeight w:val="300"/>
          <w:tblHeader/>
          <w:jc w:val="center"/>
        </w:trPr>
        <w:tc>
          <w:tcPr>
            <w:tcW w:w="5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Α/Α</w:t>
            </w:r>
          </w:p>
        </w:tc>
        <w:tc>
          <w:tcPr>
            <w:tcW w:w="452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ΠΡΟΔΙΑΓΡΑΦΗ</w:t>
            </w:r>
          </w:p>
        </w:tc>
        <w:tc>
          <w:tcPr>
            <w:tcW w:w="143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ΑΠΑΙΤΗΣΗ</w:t>
            </w:r>
          </w:p>
        </w:tc>
        <w:tc>
          <w:tcPr>
            <w:tcW w:w="1430" w:type="dxa"/>
            <w:tcBorders>
              <w:top w:val="single" w:sz="8" w:space="0" w:color="000000"/>
              <w:left w:val="nil"/>
              <w:bottom w:val="single" w:sz="8" w:space="0" w:color="000000"/>
              <w:right w:val="single" w:sz="8" w:space="0" w:color="000000"/>
            </w:tcBorders>
            <w:shd w:val="clear" w:color="auto" w:fill="auto"/>
            <w:hideMark/>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r w:rsidRPr="00DE367E">
              <w:rPr>
                <w:rFonts w:ascii="Arial" w:eastAsia="Arial" w:hAnsi="Arial" w:cs="Arial"/>
                <w:b/>
                <w:sz w:val="18"/>
                <w:szCs w:val="18"/>
                <w:lang w:eastAsia="zh-CN"/>
              </w:rPr>
              <w:t>ΑΠΑΝΤΗΣΗ</w:t>
            </w:r>
          </w:p>
        </w:tc>
        <w:tc>
          <w:tcPr>
            <w:tcW w:w="1428" w:type="dxa"/>
            <w:tcBorders>
              <w:top w:val="single" w:sz="8" w:space="0" w:color="000000"/>
              <w:left w:val="nil"/>
              <w:bottom w:val="single" w:sz="8" w:space="0" w:color="000000"/>
              <w:right w:val="single" w:sz="8" w:space="0" w:color="000000"/>
            </w:tcBorders>
            <w:shd w:val="clear" w:color="auto" w:fill="auto"/>
            <w:hideMark/>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r w:rsidRPr="00DE367E">
              <w:rPr>
                <w:rFonts w:ascii="Arial" w:eastAsia="Arial" w:hAnsi="Arial" w:cs="Arial"/>
                <w:b/>
                <w:sz w:val="18"/>
                <w:szCs w:val="18"/>
                <w:lang w:eastAsia="zh-CN"/>
              </w:rPr>
              <w:t>ΠΑΡΑΠΟΜΠΗ</w:t>
            </w: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bottom"/>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452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ΓΕΝΙΚΑ ΧΑΡΑΚΤΗΡΙΣΤΙΚΑ</w:t>
            </w:r>
          </w:p>
        </w:tc>
        <w:tc>
          <w:tcPr>
            <w:tcW w:w="1430"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w:t>
            </w:r>
          </w:p>
        </w:tc>
        <w:tc>
          <w:tcPr>
            <w:tcW w:w="1430" w:type="dxa"/>
            <w:tcBorders>
              <w:top w:val="nil"/>
              <w:left w:val="nil"/>
              <w:bottom w:val="single" w:sz="8" w:space="0" w:color="000000"/>
              <w:right w:val="single" w:sz="8" w:space="0" w:color="000000"/>
            </w:tcBorders>
            <w:shd w:val="clear" w:color="auto" w:fill="BFBFB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BFBFB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Να αναφερθεί ο κατασκευαστής και το μοντέλο - </w:t>
            </w:r>
            <w:r w:rsidRPr="00DE367E">
              <w:rPr>
                <w:rFonts w:ascii="Calibri" w:eastAsia="Calibri" w:hAnsi="Calibri" w:cs="Calibri"/>
                <w:lang w:val="el-GR" w:eastAsia="zh-CN"/>
              </w:rPr>
              <w:t>να είναι μοντέλο τελευταίας σειράς (Να κατατεθεί δήλωση κατασκευαστή)</w:t>
            </w:r>
            <w:r w:rsidRPr="00DE367E">
              <w:rPr>
                <w:rFonts w:ascii="Calibri" w:eastAsia="Calibri" w:hAnsi="Calibri" w:cs="Calibri"/>
                <w:color w:val="000000"/>
                <w:lang w:val="el-GR" w:eastAsia="zh-CN"/>
              </w:rPr>
              <w:t xml:space="preserve">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 </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b/>
                <w:color w:val="000000"/>
                <w:lang w:eastAsia="zh-CN"/>
              </w:rPr>
              <w:t>2</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color w:val="000000"/>
                <w:lang w:eastAsia="zh-CN"/>
              </w:rPr>
            </w:pPr>
            <w:r w:rsidRPr="00DE367E">
              <w:rPr>
                <w:rFonts w:ascii="Calibri" w:eastAsia="Calibri" w:hAnsi="Calibri" w:cs="Calibri"/>
                <w:color w:val="000000"/>
                <w:lang w:eastAsia="zh-CN"/>
              </w:rPr>
              <w:t>Απα</w:t>
            </w:r>
            <w:proofErr w:type="spellStart"/>
            <w:r w:rsidRPr="00DE367E">
              <w:rPr>
                <w:rFonts w:ascii="Calibri" w:eastAsia="Calibri" w:hAnsi="Calibri" w:cs="Calibri"/>
                <w:color w:val="000000"/>
                <w:lang w:eastAsia="zh-CN"/>
              </w:rPr>
              <w:t>ιτούμενος</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ριθμός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τεμ</w:t>
            </w:r>
            <w:proofErr w:type="spellEnd"/>
            <w:r w:rsidRPr="00DE367E">
              <w:rPr>
                <w:rFonts w:ascii="Calibri" w:eastAsia="Calibri" w:hAnsi="Calibri" w:cs="Calibri"/>
                <w:color w:val="000000"/>
                <w:lang w:eastAsia="zh-CN"/>
              </w:rPr>
              <w:t xml:space="preserve">αχίων </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b/>
                <w:color w:val="000000"/>
                <w:lang w:eastAsia="zh-CN"/>
              </w:rPr>
              <w:t>1</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p>
        </w:tc>
      </w:tr>
      <w:tr w:rsidR="00DE367E" w:rsidRPr="00DE367E" w:rsidTr="00AD3EBE">
        <w:trPr>
          <w:trHeight w:val="6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lang w:val="el-GR" w:eastAsia="zh-CN"/>
              </w:rPr>
              <w:t xml:space="preserve">Τα προσφερόμενα </w:t>
            </w:r>
            <w:r w:rsidRPr="00DE367E">
              <w:rPr>
                <w:rFonts w:ascii="Calibri" w:eastAsia="Calibri" w:hAnsi="Calibri" w:cs="Calibri"/>
                <w:lang w:eastAsia="zh-CN"/>
              </w:rPr>
              <w:t>switches</w:t>
            </w:r>
            <w:r w:rsidRPr="00DE367E">
              <w:rPr>
                <w:rFonts w:ascii="Calibri" w:eastAsia="Calibri" w:hAnsi="Calibri" w:cs="Calibri"/>
                <w:lang w:val="el-GR" w:eastAsia="zh-CN"/>
              </w:rPr>
              <w:t xml:space="preserve"> θα πρέπει να είναι του ιδίου κατασκευαστή με το </w:t>
            </w:r>
            <w:r w:rsidRPr="00DE367E">
              <w:rPr>
                <w:rFonts w:ascii="Calibri" w:eastAsia="Calibri" w:hAnsi="Calibri" w:cs="Calibri"/>
                <w:lang w:val="en-US" w:eastAsia="zh-CN"/>
              </w:rPr>
              <w:t>firewall</w:t>
            </w:r>
            <w:r w:rsidRPr="00DE367E">
              <w:rPr>
                <w:rFonts w:ascii="Calibri" w:eastAsia="Calibri" w:hAnsi="Calibri" w:cs="Calibri"/>
                <w:lang w:val="el-GR" w:eastAsia="zh-CN"/>
              </w:rPr>
              <w:t xml:space="preserve">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NAI</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lastRenderedPageBreak/>
              <w:t>4</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Υποστήριξη πιστοποιήσεων </w:t>
            </w:r>
            <w:r w:rsidRPr="00DE367E">
              <w:rPr>
                <w:rFonts w:ascii="Calibri" w:eastAsia="Calibri" w:hAnsi="Calibri" w:cs="Calibri"/>
                <w:color w:val="000000"/>
                <w:lang w:eastAsia="zh-CN"/>
              </w:rPr>
              <w:t>ISO</w:t>
            </w:r>
            <w:r w:rsidRPr="00DE367E">
              <w:rPr>
                <w:rFonts w:ascii="Calibri" w:eastAsia="Calibri" w:hAnsi="Calibri" w:cs="Calibri"/>
                <w:color w:val="000000"/>
                <w:lang w:val="el-GR" w:eastAsia="zh-CN"/>
              </w:rPr>
              <w:t xml:space="preserve"> 9001, </w:t>
            </w:r>
            <w:r w:rsidRPr="00DE367E">
              <w:rPr>
                <w:rFonts w:ascii="Calibri" w:eastAsia="Calibri" w:hAnsi="Calibri" w:cs="Calibri"/>
                <w:color w:val="000000"/>
                <w:lang w:eastAsia="zh-CN"/>
              </w:rPr>
              <w:t>CE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FCC</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RoHS</w:t>
            </w:r>
            <w:r w:rsidRPr="00DE367E">
              <w:rPr>
                <w:rFonts w:ascii="Calibri" w:eastAsia="Calibri" w:hAnsi="Calibri" w:cs="Calibri"/>
                <w:color w:val="000000"/>
                <w:lang w:val="el-GR" w:eastAsia="zh-CN"/>
              </w:rPr>
              <w:t xml:space="preserve"> του κατασκευαστή</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NAI</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5</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val="en-US" w:eastAsia="zh-CN"/>
              </w:rPr>
            </w:pPr>
            <w:r w:rsidRPr="00DE367E">
              <w:rPr>
                <w:rFonts w:ascii="Calibri" w:eastAsia="Calibri" w:hAnsi="Calibri" w:cs="Calibri"/>
                <w:color w:val="000000"/>
                <w:lang w:val="el-GR" w:eastAsia="zh-CN"/>
              </w:rPr>
              <w:t>Θύρες</w:t>
            </w:r>
            <w:r w:rsidRPr="00DE367E">
              <w:rPr>
                <w:rFonts w:ascii="Calibri" w:eastAsia="Calibri" w:hAnsi="Calibri" w:cs="Calibri"/>
                <w:color w:val="000000"/>
                <w:lang w:val="en-US" w:eastAsia="zh-CN"/>
              </w:rPr>
              <w:t xml:space="preserve"> 10 </w:t>
            </w:r>
            <w:r w:rsidRPr="00DE367E">
              <w:rPr>
                <w:rFonts w:ascii="Calibri" w:eastAsia="Calibri" w:hAnsi="Calibri" w:cs="Calibri"/>
                <w:color w:val="000000"/>
                <w:lang w:eastAsia="zh-CN"/>
              </w:rPr>
              <w:t>GE</w:t>
            </w:r>
            <w:r w:rsidRPr="00DE367E">
              <w:rPr>
                <w:rFonts w:ascii="Calibri" w:eastAsia="Calibri" w:hAnsi="Calibri" w:cs="Calibri"/>
                <w:color w:val="000000"/>
                <w:lang w:val="en-US" w:eastAsia="zh-CN"/>
              </w:rPr>
              <w:t xml:space="preserve"> </w:t>
            </w:r>
            <w:r w:rsidRPr="00DE367E">
              <w:rPr>
                <w:rFonts w:ascii="Calibri" w:eastAsia="Calibri" w:hAnsi="Calibri" w:cs="Calibri"/>
                <w:color w:val="000000"/>
                <w:lang w:eastAsia="zh-CN"/>
              </w:rPr>
              <w:t>SFP</w:t>
            </w:r>
            <w:r w:rsidRPr="00DE367E">
              <w:rPr>
                <w:rFonts w:ascii="Calibri" w:eastAsia="Calibri" w:hAnsi="Calibri" w:cs="Calibri"/>
                <w:color w:val="000000"/>
                <w:lang w:val="en-US" w:eastAsia="zh-CN"/>
              </w:rPr>
              <w:t>+ (</w:t>
            </w:r>
            <w:r w:rsidRPr="00DE367E">
              <w:rPr>
                <w:rFonts w:ascii="Calibri" w:eastAsia="Calibri" w:hAnsi="Calibri" w:cs="Calibri"/>
                <w:color w:val="000000"/>
                <w:lang w:val="el-GR" w:eastAsia="zh-CN"/>
              </w:rPr>
              <w:t>Με</w:t>
            </w:r>
            <w:r w:rsidRPr="00DE367E">
              <w:rPr>
                <w:rFonts w:ascii="Calibri" w:eastAsia="Calibri" w:hAnsi="Calibri" w:cs="Calibri"/>
                <w:color w:val="000000"/>
                <w:lang w:val="en-US" w:eastAsia="zh-CN"/>
              </w:rPr>
              <w:t xml:space="preserve"> transceiver modules, 10 GE SFP+, short range)</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4</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6</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proofErr w:type="spellStart"/>
            <w:r w:rsidRPr="00DE367E">
              <w:rPr>
                <w:rFonts w:ascii="Calibri" w:eastAsia="Calibri" w:hAnsi="Calibri" w:cs="Calibri"/>
                <w:color w:val="000000"/>
                <w:lang w:eastAsia="zh-CN"/>
              </w:rPr>
              <w:t>Θύρες</w:t>
            </w:r>
            <w:proofErr w:type="spellEnd"/>
            <w:r w:rsidRPr="00DE367E">
              <w:rPr>
                <w:rFonts w:ascii="Calibri" w:eastAsia="Calibri" w:hAnsi="Calibri" w:cs="Calibri"/>
                <w:color w:val="000000"/>
                <w:lang w:eastAsia="zh-CN"/>
              </w:rPr>
              <w:t xml:space="preserve"> GE RJ45 (802.3af/at)</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24</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7</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proofErr w:type="spellStart"/>
            <w:r w:rsidRPr="00DE367E">
              <w:rPr>
                <w:rFonts w:ascii="Calibri" w:eastAsia="Calibri" w:hAnsi="Calibri" w:cs="Calibri"/>
                <w:color w:val="000000"/>
                <w:lang w:eastAsia="zh-CN"/>
              </w:rPr>
              <w:t>Θύρες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αχείρισης 10/100</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1</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8</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RJ-45 </w:t>
            </w:r>
            <w:proofErr w:type="spellStart"/>
            <w:r w:rsidRPr="00DE367E">
              <w:rPr>
                <w:rFonts w:ascii="Calibri" w:eastAsia="Calibri" w:hAnsi="Calibri" w:cs="Calibri"/>
                <w:color w:val="000000"/>
                <w:lang w:eastAsia="zh-CN"/>
              </w:rPr>
              <w:t>Σειρι</w:t>
            </w:r>
            <w:proofErr w:type="spellEnd"/>
            <w:r w:rsidRPr="00DE367E">
              <w:rPr>
                <w:rFonts w:ascii="Calibri" w:eastAsia="Calibri" w:hAnsi="Calibri" w:cs="Calibri"/>
                <w:color w:val="000000"/>
                <w:lang w:eastAsia="zh-CN"/>
              </w:rPr>
              <w:t xml:space="preserve">ακή </w:t>
            </w:r>
            <w:proofErr w:type="spellStart"/>
            <w:r w:rsidRPr="00DE367E">
              <w:rPr>
                <w:rFonts w:ascii="Calibri" w:eastAsia="Calibri" w:hAnsi="Calibri" w:cs="Calibri"/>
                <w:color w:val="000000"/>
                <w:lang w:eastAsia="zh-CN"/>
              </w:rPr>
              <w:t>θύρ</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κονσόλ</w:t>
            </w:r>
            <w:proofErr w:type="spellEnd"/>
            <w:r w:rsidRPr="00DE367E">
              <w:rPr>
                <w:rFonts w:ascii="Calibri" w:eastAsia="Calibri" w:hAnsi="Calibri" w:cs="Calibri"/>
                <w:color w:val="000000"/>
                <w:lang w:eastAsia="zh-CN"/>
              </w:rPr>
              <w:t xml:space="preserve">ας </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1</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9</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Layer 2 Capable </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NAI</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10</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Layer 3 Capable </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NAI</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11</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MTBF </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10 Years</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12</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color w:val="000000"/>
                <w:lang w:val="el-GR" w:eastAsia="zh-CN"/>
              </w:rPr>
            </w:pPr>
            <w:r w:rsidRPr="00DE367E">
              <w:rPr>
                <w:rFonts w:ascii="Calibri" w:eastAsia="Calibri" w:hAnsi="Calibri" w:cs="Calibri"/>
                <w:lang w:val="el-GR" w:eastAsia="zh-CN"/>
              </w:rPr>
              <w:t xml:space="preserve">Το μηχάνημα </w:t>
            </w:r>
            <w:r w:rsidRPr="00DE367E">
              <w:rPr>
                <w:rFonts w:ascii="Calibri" w:eastAsia="Calibri" w:hAnsi="Calibri" w:cs="Calibri"/>
                <w:b/>
                <w:lang w:val="el-GR" w:eastAsia="zh-CN"/>
              </w:rPr>
              <w:t xml:space="preserve">επί ποινή αποκλεισμού, καινούργιο ως προς όλα τα μέρη του (αμεταχείριστο, όχι προϊόν ανακατασκευής) </w:t>
            </w:r>
            <w:r w:rsidRPr="00DE367E">
              <w:rPr>
                <w:rFonts w:ascii="Calibri" w:eastAsia="Calibri" w:hAnsi="Calibri" w:cs="Calibri"/>
                <w:lang w:val="el-GR" w:eastAsia="zh-CN"/>
              </w:rPr>
              <w:t>και να μην έχει ανακοινωθεί η παύση της παραγωγής του προσφερόμενου μοντέλου από τον κατασκευαστή</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NAI</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bottom"/>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452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ΧΑΡΑΚΤΗΡΙΣΤΙΚΑ ΜΕΤΑΓΩΓΕΑ</w:t>
            </w:r>
          </w:p>
        </w:tc>
        <w:tc>
          <w:tcPr>
            <w:tcW w:w="1430"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w:t>
            </w:r>
          </w:p>
        </w:tc>
        <w:tc>
          <w:tcPr>
            <w:tcW w:w="1430" w:type="dxa"/>
            <w:tcBorders>
              <w:top w:val="nil"/>
              <w:left w:val="nil"/>
              <w:bottom w:val="single" w:sz="8" w:space="0" w:color="000000"/>
              <w:right w:val="single" w:sz="8" w:space="0" w:color="000000"/>
            </w:tcBorders>
            <w:shd w:val="clear" w:color="auto" w:fill="BFBFB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BFBFB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Switching Capacity (Duplex)</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128 Gbps</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2</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Packets Per Second (Duplex)</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204 Mbps</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MAC Address Storage </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16.000</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4</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Network Latency </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xml:space="preserve">&lt; 1 </w:t>
            </w:r>
            <w:proofErr w:type="spellStart"/>
            <w:r w:rsidRPr="00DE367E">
              <w:rPr>
                <w:rFonts w:ascii="Calibri" w:eastAsia="Calibri" w:hAnsi="Calibri" w:cs="Calibri"/>
                <w:color w:val="000000"/>
                <w:lang w:eastAsia="zh-CN"/>
              </w:rPr>
              <w:t>μs</w:t>
            </w:r>
            <w:proofErr w:type="spellEnd"/>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5</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Routing Entries IPv4</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1.000</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6</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proofErr w:type="spellStart"/>
            <w:r w:rsidRPr="00DE367E">
              <w:rPr>
                <w:rFonts w:ascii="Calibri" w:eastAsia="Calibri" w:hAnsi="Calibri" w:cs="Calibri"/>
                <w:color w:val="000000"/>
                <w:lang w:eastAsia="zh-CN"/>
              </w:rPr>
              <w:t>Μέγιστος</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ριθμός</w:t>
            </w:r>
            <w:proofErr w:type="spellEnd"/>
            <w:r w:rsidRPr="00DE367E">
              <w:rPr>
                <w:rFonts w:ascii="Calibri" w:eastAsia="Calibri" w:hAnsi="Calibri" w:cs="Calibri"/>
                <w:color w:val="000000"/>
                <w:lang w:eastAsia="zh-CN"/>
              </w:rPr>
              <w:t xml:space="preserve"> υπ</w:t>
            </w:r>
            <w:proofErr w:type="spellStart"/>
            <w:r w:rsidRPr="00DE367E">
              <w:rPr>
                <w:rFonts w:ascii="Calibri" w:eastAsia="Calibri" w:hAnsi="Calibri" w:cs="Calibri"/>
                <w:color w:val="000000"/>
                <w:lang w:eastAsia="zh-CN"/>
              </w:rPr>
              <w:t>οστηριζόμενων</w:t>
            </w:r>
            <w:proofErr w:type="spellEnd"/>
            <w:r w:rsidRPr="00DE367E">
              <w:rPr>
                <w:rFonts w:ascii="Calibri" w:eastAsia="Calibri" w:hAnsi="Calibri" w:cs="Calibri"/>
                <w:color w:val="000000"/>
                <w:lang w:eastAsia="zh-CN"/>
              </w:rPr>
              <w:t xml:space="preserve"> VLAN </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4.000</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7</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Packet Buffer </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2 MB</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8</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Jumbo Frames</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9</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IEEE 802.1D /802.1w /802.1s (STP, RSTP, MSTP)</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lastRenderedPageBreak/>
              <w:t>10</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802.1Q VLAN Tagging</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11</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802.3ad Link Aggregation with LACP</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12</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IEEE 802.3x Flow Control</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13</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Υποστήριξη </w:t>
            </w:r>
            <w:r w:rsidRPr="00DE367E">
              <w:rPr>
                <w:rFonts w:ascii="Calibri" w:eastAsia="Calibri" w:hAnsi="Calibri" w:cs="Calibri"/>
                <w:color w:val="000000"/>
                <w:lang w:eastAsia="zh-CN"/>
              </w:rPr>
              <w:t>IEEE</w:t>
            </w:r>
            <w:r w:rsidRPr="00DE367E">
              <w:rPr>
                <w:rFonts w:ascii="Calibri" w:eastAsia="Calibri" w:hAnsi="Calibri" w:cs="Calibri"/>
                <w:color w:val="000000"/>
                <w:lang w:val="el-GR" w:eastAsia="zh-CN"/>
              </w:rPr>
              <w:t xml:space="preserve"> 802.3</w:t>
            </w:r>
            <w:r w:rsidRPr="00DE367E">
              <w:rPr>
                <w:rFonts w:ascii="Calibri" w:eastAsia="Calibri" w:hAnsi="Calibri" w:cs="Calibri"/>
                <w:color w:val="000000"/>
                <w:lang w:eastAsia="zh-CN"/>
              </w:rPr>
              <w:t>u</w:t>
            </w:r>
            <w:r w:rsidRPr="00DE367E">
              <w:rPr>
                <w:rFonts w:ascii="Calibri" w:eastAsia="Calibri" w:hAnsi="Calibri" w:cs="Calibri"/>
                <w:color w:val="000000"/>
                <w:lang w:val="el-GR" w:eastAsia="zh-CN"/>
              </w:rPr>
              <w:t xml:space="preserve"> 100</w:t>
            </w:r>
            <w:r w:rsidRPr="00DE367E">
              <w:rPr>
                <w:rFonts w:ascii="Calibri" w:eastAsia="Calibri" w:hAnsi="Calibri" w:cs="Calibri"/>
                <w:color w:val="000000"/>
                <w:lang w:eastAsia="zh-CN"/>
              </w:rPr>
              <w:t>Base</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TX</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14</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Υποστήριξη </w:t>
            </w:r>
            <w:r w:rsidRPr="00DE367E">
              <w:rPr>
                <w:rFonts w:ascii="Calibri" w:eastAsia="Calibri" w:hAnsi="Calibri" w:cs="Calibri"/>
                <w:color w:val="000000"/>
                <w:lang w:eastAsia="zh-CN"/>
              </w:rPr>
              <w:t>IEEE</w:t>
            </w:r>
            <w:r w:rsidRPr="00DE367E">
              <w:rPr>
                <w:rFonts w:ascii="Calibri" w:eastAsia="Calibri" w:hAnsi="Calibri" w:cs="Calibri"/>
                <w:color w:val="000000"/>
                <w:lang w:val="el-GR" w:eastAsia="zh-CN"/>
              </w:rPr>
              <w:t xml:space="preserve"> 802.3</w:t>
            </w:r>
            <w:r w:rsidRPr="00DE367E">
              <w:rPr>
                <w:rFonts w:ascii="Calibri" w:eastAsia="Calibri" w:hAnsi="Calibri" w:cs="Calibri"/>
                <w:color w:val="000000"/>
                <w:lang w:eastAsia="zh-CN"/>
              </w:rPr>
              <w:t>z</w:t>
            </w:r>
            <w:r w:rsidRPr="00DE367E">
              <w:rPr>
                <w:rFonts w:ascii="Calibri" w:eastAsia="Calibri" w:hAnsi="Calibri" w:cs="Calibri"/>
                <w:color w:val="000000"/>
                <w:lang w:val="el-GR" w:eastAsia="zh-CN"/>
              </w:rPr>
              <w:t xml:space="preserve"> 1000</w:t>
            </w:r>
            <w:r w:rsidRPr="00DE367E">
              <w:rPr>
                <w:rFonts w:ascii="Calibri" w:eastAsia="Calibri" w:hAnsi="Calibri" w:cs="Calibri"/>
                <w:color w:val="000000"/>
                <w:lang w:eastAsia="zh-CN"/>
              </w:rPr>
              <w:t>Base</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SX</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LX</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15</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Υποστήριξη </w:t>
            </w:r>
            <w:r w:rsidRPr="00DE367E">
              <w:rPr>
                <w:rFonts w:ascii="Calibri" w:eastAsia="Calibri" w:hAnsi="Calibri" w:cs="Calibri"/>
                <w:color w:val="000000"/>
                <w:lang w:eastAsia="zh-CN"/>
              </w:rPr>
              <w:t>IEEE</w:t>
            </w:r>
            <w:r w:rsidRPr="00DE367E">
              <w:rPr>
                <w:rFonts w:ascii="Calibri" w:eastAsia="Calibri" w:hAnsi="Calibri" w:cs="Calibri"/>
                <w:color w:val="000000"/>
                <w:lang w:val="el-GR" w:eastAsia="zh-CN"/>
              </w:rPr>
              <w:t xml:space="preserve"> 802.3</w:t>
            </w:r>
            <w:r w:rsidRPr="00DE367E">
              <w:rPr>
                <w:rFonts w:ascii="Calibri" w:eastAsia="Calibri" w:hAnsi="Calibri" w:cs="Calibri"/>
                <w:color w:val="000000"/>
                <w:lang w:eastAsia="zh-CN"/>
              </w:rPr>
              <w:t>ab</w:t>
            </w:r>
            <w:r w:rsidRPr="00DE367E">
              <w:rPr>
                <w:rFonts w:ascii="Calibri" w:eastAsia="Calibri" w:hAnsi="Calibri" w:cs="Calibri"/>
                <w:color w:val="000000"/>
                <w:lang w:val="el-GR" w:eastAsia="zh-CN"/>
              </w:rPr>
              <w:t xml:space="preserve"> 1000</w:t>
            </w:r>
            <w:r w:rsidRPr="00DE367E">
              <w:rPr>
                <w:rFonts w:ascii="Calibri" w:eastAsia="Calibri" w:hAnsi="Calibri" w:cs="Calibri"/>
                <w:color w:val="000000"/>
                <w:lang w:eastAsia="zh-CN"/>
              </w:rPr>
              <w:t>Base</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T</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16</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IEEE 802.3 CSMA/CD Access Method &amp; Physical Layer Specifications</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bottom"/>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4527"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ΑΣΦΆΛΕΙΑ ΚΑΙ ΟΡΑΤΟΤΗΤΑ</w:t>
            </w:r>
          </w:p>
        </w:tc>
        <w:tc>
          <w:tcPr>
            <w:tcW w:w="143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w:t>
            </w:r>
          </w:p>
        </w:tc>
        <w:tc>
          <w:tcPr>
            <w:tcW w:w="1430"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Port Mirroring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2</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Admin Authentication Via RFC 2865 RADIUS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IEEE 802.1x authentication Port-based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4</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IEEE 802.1x Authentication MAC-based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5</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IEEE 802.1x Guest and </w:t>
            </w:r>
            <w:proofErr w:type="spellStart"/>
            <w:r w:rsidRPr="00DE367E">
              <w:rPr>
                <w:rFonts w:ascii="Calibri" w:eastAsia="Calibri" w:hAnsi="Calibri" w:cs="Calibri"/>
                <w:color w:val="000000"/>
                <w:lang w:eastAsia="zh-CN"/>
              </w:rPr>
              <w:t>Fallback</w:t>
            </w:r>
            <w:proofErr w:type="spellEnd"/>
            <w:r w:rsidRPr="00DE367E">
              <w:rPr>
                <w:rFonts w:ascii="Calibri" w:eastAsia="Calibri" w:hAnsi="Calibri" w:cs="Calibri"/>
                <w:color w:val="000000"/>
                <w:lang w:eastAsia="zh-CN"/>
              </w:rPr>
              <w:t xml:space="preserve"> VLAN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6</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IEEE 802.1x MAC Access Bypass (MAB)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7</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IEEE 802.1x Dynamic VLAN Assignment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8</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proofErr w:type="spellStart"/>
            <w:r w:rsidRPr="00DE367E">
              <w:rPr>
                <w:rFonts w:ascii="Calibri" w:eastAsia="Calibri" w:hAnsi="Calibri" w:cs="Calibri"/>
                <w:color w:val="000000"/>
                <w:lang w:eastAsia="zh-CN"/>
              </w:rPr>
              <w:t>sFlow</w:t>
            </w:r>
            <w:proofErr w:type="spellEnd"/>
            <w:r w:rsidRPr="00DE367E">
              <w:rPr>
                <w:rFonts w:ascii="Calibri" w:eastAsia="Calibri" w:hAnsi="Calibri" w:cs="Calibri"/>
                <w:color w:val="000000"/>
                <w:lang w:eastAsia="zh-CN"/>
              </w:rPr>
              <w:t xml:space="preserve">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9</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ACL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10</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IEEE 802.1ab Link Layer Discovery Protocol (LLDP)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11</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IEEE 802.1ab LLDP-MED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12</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DHCP-Snooping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lastRenderedPageBreak/>
              <w:t>13</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Dynamic ARP Inspection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14</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Sticky MAC</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bottom"/>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4527"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ΥΨΗΛΗ ΔΙΑΘΕΣΙΜΟΤΗΤΑ &amp; ΚΑΤΑΝΑΛΩΣΗ</w:t>
            </w:r>
          </w:p>
        </w:tc>
        <w:tc>
          <w:tcPr>
            <w:tcW w:w="143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w:t>
            </w:r>
          </w:p>
        </w:tc>
        <w:tc>
          <w:tcPr>
            <w:tcW w:w="1430"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Multi-Chassis Link Aggregation (MCLAG)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2</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Κατα</w:t>
            </w:r>
            <w:proofErr w:type="spellStart"/>
            <w:r w:rsidRPr="00DE367E">
              <w:rPr>
                <w:rFonts w:ascii="Calibri" w:eastAsia="Calibri" w:hAnsi="Calibri" w:cs="Calibri"/>
                <w:color w:val="000000"/>
                <w:lang w:eastAsia="zh-CN"/>
              </w:rPr>
              <w:t>νάλωση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ρεύμ</w:t>
            </w:r>
            <w:proofErr w:type="spellEnd"/>
            <w:r w:rsidRPr="00DE367E">
              <w:rPr>
                <w:rFonts w:ascii="Calibri" w:eastAsia="Calibri" w:hAnsi="Calibri" w:cs="Calibri"/>
                <w:color w:val="000000"/>
                <w:lang w:eastAsia="zh-CN"/>
              </w:rPr>
              <w:t>ατος (max)</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400 W</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Παρουσία δύο (2) ηλεκτρικών τροφοδοτικών</w:t>
            </w:r>
            <w:r w:rsidRPr="00DE367E">
              <w:rPr>
                <w:rFonts w:ascii="Calibri" w:eastAsia="Calibri" w:hAnsi="Calibri" w:cs="Calibri"/>
                <w:color w:val="000000"/>
                <w:lang w:eastAsia="zh-CN"/>
              </w:rPr>
              <w:t> AC</w:t>
            </w:r>
            <w:r w:rsidRPr="00DE367E">
              <w:rPr>
                <w:rFonts w:ascii="Calibri" w:eastAsia="Calibri" w:hAnsi="Calibri" w:cs="Calibri"/>
                <w:color w:val="000000"/>
                <w:lang w:val="el-GR" w:eastAsia="zh-CN"/>
              </w:rPr>
              <w:t>.</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NAI</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bottom"/>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4527"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proofErr w:type="spellStart"/>
            <w:r w:rsidRPr="00DE367E">
              <w:rPr>
                <w:rFonts w:ascii="Calibri" w:eastAsia="Calibri" w:hAnsi="Calibri" w:cs="Calibri"/>
                <w:b/>
                <w:color w:val="000000"/>
                <w:lang w:eastAsia="zh-CN"/>
              </w:rPr>
              <w:t>Quolity</w:t>
            </w:r>
            <w:proofErr w:type="spellEnd"/>
            <w:r w:rsidRPr="00DE367E">
              <w:rPr>
                <w:rFonts w:ascii="Calibri" w:eastAsia="Calibri" w:hAnsi="Calibri" w:cs="Calibri"/>
                <w:b/>
                <w:color w:val="000000"/>
                <w:lang w:eastAsia="zh-CN"/>
              </w:rPr>
              <w:t xml:space="preserve"> of Services (QoS)</w:t>
            </w:r>
          </w:p>
        </w:tc>
        <w:tc>
          <w:tcPr>
            <w:tcW w:w="143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w:t>
            </w:r>
          </w:p>
        </w:tc>
        <w:tc>
          <w:tcPr>
            <w:tcW w:w="1430"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IEEE 802.1p Based Priority Queuing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2</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IP TOS/DSCP Based Priority Queuing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bottom"/>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4527"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ΔΙΑΧΕΙΡΙΣΗ</w:t>
            </w:r>
          </w:p>
        </w:tc>
        <w:tc>
          <w:tcPr>
            <w:tcW w:w="1430"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w:t>
            </w:r>
          </w:p>
        </w:tc>
        <w:tc>
          <w:tcPr>
            <w:tcW w:w="1430"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 xml:space="preserve">αχείριση IPv4/IPv6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xml:space="preserve">ΝΑΙ </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2</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Πρόσβαση διαχειριστών μέσω </w:t>
            </w:r>
            <w:r w:rsidRPr="00DE367E">
              <w:rPr>
                <w:rFonts w:ascii="Calibri" w:eastAsia="Calibri" w:hAnsi="Calibri" w:cs="Calibri"/>
                <w:color w:val="000000"/>
                <w:lang w:eastAsia="zh-CN"/>
              </w:rPr>
              <w:t>Telnet</w:t>
            </w:r>
            <w:r w:rsidRPr="00DE367E">
              <w:rPr>
                <w:rFonts w:ascii="Calibri" w:eastAsia="Calibri" w:hAnsi="Calibri" w:cs="Calibri"/>
                <w:color w:val="000000"/>
                <w:lang w:val="el-GR" w:eastAsia="zh-CN"/>
              </w:rPr>
              <w:t xml:space="preserve"> / </w:t>
            </w:r>
            <w:r w:rsidRPr="00DE367E">
              <w:rPr>
                <w:rFonts w:ascii="Calibri" w:eastAsia="Calibri" w:hAnsi="Calibri" w:cs="Calibri"/>
                <w:color w:val="000000"/>
                <w:lang w:eastAsia="zh-CN"/>
              </w:rPr>
              <w:t>SSH</w:t>
            </w:r>
            <w:r w:rsidRPr="00DE367E">
              <w:rPr>
                <w:rFonts w:ascii="Calibri" w:eastAsia="Calibri" w:hAnsi="Calibri" w:cs="Calibri"/>
                <w:color w:val="000000"/>
                <w:lang w:val="el-GR" w:eastAsia="zh-CN"/>
              </w:rPr>
              <w:t xml:space="preserve">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xml:space="preserve">ΝΑΙ </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Πρόσβαση διαχειριστών μέσω </w:t>
            </w:r>
            <w:r w:rsidRPr="00DE367E">
              <w:rPr>
                <w:rFonts w:ascii="Calibri" w:eastAsia="Calibri" w:hAnsi="Calibri" w:cs="Calibri"/>
                <w:color w:val="000000"/>
                <w:lang w:eastAsia="zh-CN"/>
              </w:rPr>
              <w:t>HTTP</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HTTPS</w:t>
            </w:r>
            <w:r w:rsidRPr="00DE367E">
              <w:rPr>
                <w:rFonts w:ascii="Calibri" w:eastAsia="Calibri" w:hAnsi="Calibri" w:cs="Calibri"/>
                <w:color w:val="000000"/>
                <w:lang w:val="el-GR" w:eastAsia="zh-CN"/>
              </w:rPr>
              <w:t xml:space="preserve">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xml:space="preserve">ΝΑΙ </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4</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Υποστήριξη </w:t>
            </w:r>
            <w:r w:rsidRPr="00DE367E">
              <w:rPr>
                <w:rFonts w:ascii="Calibri" w:eastAsia="Calibri" w:hAnsi="Calibri" w:cs="Calibri"/>
                <w:color w:val="000000"/>
                <w:lang w:eastAsia="zh-CN"/>
              </w:rPr>
              <w:t>SNMP</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v</w:t>
            </w:r>
            <w:r w:rsidRPr="00DE367E">
              <w:rPr>
                <w:rFonts w:ascii="Calibri" w:eastAsia="Calibri" w:hAnsi="Calibri" w:cs="Calibri"/>
                <w:color w:val="000000"/>
                <w:lang w:val="el-GR" w:eastAsia="zh-CN"/>
              </w:rPr>
              <w:t>.1, 2</w:t>
            </w:r>
            <w:r w:rsidRPr="00DE367E">
              <w:rPr>
                <w:rFonts w:ascii="Calibri" w:eastAsia="Calibri" w:hAnsi="Calibri" w:cs="Calibri"/>
                <w:color w:val="000000"/>
                <w:lang w:eastAsia="zh-CN"/>
              </w:rPr>
              <w:t>c</w:t>
            </w:r>
            <w:r w:rsidRPr="00DE367E">
              <w:rPr>
                <w:rFonts w:ascii="Calibri" w:eastAsia="Calibri" w:hAnsi="Calibri" w:cs="Calibri"/>
                <w:color w:val="000000"/>
                <w:lang w:val="el-GR" w:eastAsia="zh-CN"/>
              </w:rPr>
              <w:t xml:space="preserve"> και 3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xml:space="preserve">ΝΑΙ </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5</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Διαχείριση μέσω γραμμής εντολής (</w:t>
            </w:r>
            <w:r w:rsidRPr="00DE367E">
              <w:rPr>
                <w:rFonts w:ascii="Calibri" w:eastAsia="Calibri" w:hAnsi="Calibri" w:cs="Calibri"/>
                <w:color w:val="000000"/>
                <w:lang w:eastAsia="zh-CN"/>
              </w:rPr>
              <w:t>CLI</w:t>
            </w:r>
            <w:r w:rsidRPr="00DE367E">
              <w:rPr>
                <w:rFonts w:ascii="Calibri" w:eastAsia="Calibri" w:hAnsi="Calibri" w:cs="Calibri"/>
                <w:color w:val="000000"/>
                <w:lang w:val="el-GR" w:eastAsia="zh-CN"/>
              </w:rPr>
              <w:t xml:space="preserve">)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xml:space="preserve">ΝΑΙ </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6</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Διαχείριση μέσω ενσωματωμένου γραφικού περιβάλλοντος (</w:t>
            </w:r>
            <w:r w:rsidRPr="00DE367E">
              <w:rPr>
                <w:rFonts w:ascii="Calibri" w:eastAsia="Calibri" w:hAnsi="Calibri" w:cs="Calibri"/>
                <w:color w:val="000000"/>
                <w:lang w:eastAsia="zh-CN"/>
              </w:rPr>
              <w:t>GUI</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 xml:space="preserve"> </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xml:space="preserve">ΝΑΙ </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7</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κεντρικής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αχείρισης VLAN</w:t>
            </w:r>
          </w:p>
        </w:tc>
        <w:tc>
          <w:tcPr>
            <w:tcW w:w="14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FFFFF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8</w:t>
            </w:r>
          </w:p>
        </w:tc>
        <w:tc>
          <w:tcPr>
            <w:tcW w:w="45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val="el-GR" w:eastAsia="zh-CN"/>
              </w:rPr>
              <w:t>Δυνατότητα διαχείρισης μέσω διατάξεων ασφαλείας (</w:t>
            </w:r>
            <w:r w:rsidRPr="00DE367E">
              <w:rPr>
                <w:rFonts w:ascii="Calibri" w:eastAsia="Calibri" w:hAnsi="Calibri" w:cs="Calibri"/>
                <w:color w:val="000000"/>
                <w:lang w:eastAsia="zh-CN"/>
              </w:rPr>
              <w:t>Firewalls</w:t>
            </w:r>
            <w:r w:rsidRPr="00DE367E">
              <w:rPr>
                <w:rFonts w:ascii="Calibri" w:eastAsia="Calibri" w:hAnsi="Calibri" w:cs="Calibri"/>
                <w:color w:val="000000"/>
                <w:lang w:val="el-GR" w:eastAsia="zh-CN"/>
              </w:rPr>
              <w:t xml:space="preserve">) του ίδιου κατασκευαστή. </w:t>
            </w: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r w:rsidRPr="00DE367E">
              <w:rPr>
                <w:rFonts w:ascii="Calibri" w:eastAsia="Calibri" w:hAnsi="Calibri" w:cs="Calibri"/>
                <w:color w:val="000000"/>
                <w:lang w:eastAsia="zh-CN"/>
              </w:rPr>
              <w:t xml:space="preserve"> ο </w:t>
            </w:r>
            <w:proofErr w:type="spellStart"/>
            <w:r w:rsidRPr="00DE367E">
              <w:rPr>
                <w:rFonts w:ascii="Calibri" w:eastAsia="Calibri" w:hAnsi="Calibri" w:cs="Calibri"/>
                <w:color w:val="000000"/>
                <w:lang w:eastAsia="zh-CN"/>
              </w:rPr>
              <w:t>τρό</w:t>
            </w:r>
            <w:proofErr w:type="spellEnd"/>
            <w:r w:rsidRPr="00DE367E">
              <w:rPr>
                <w:rFonts w:ascii="Calibri" w:eastAsia="Calibri" w:hAnsi="Calibri" w:cs="Calibri"/>
                <w:color w:val="000000"/>
                <w:lang w:eastAsia="zh-CN"/>
              </w:rPr>
              <w:t xml:space="preserve">πος </w:t>
            </w: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αχείρισης ανα</w:t>
            </w:r>
            <w:proofErr w:type="spellStart"/>
            <w:r w:rsidRPr="00DE367E">
              <w:rPr>
                <w:rFonts w:ascii="Calibri" w:eastAsia="Calibri" w:hAnsi="Calibri" w:cs="Calibri"/>
                <w:color w:val="000000"/>
                <w:lang w:eastAsia="zh-CN"/>
              </w:rPr>
              <w:t>λυτικά</w:t>
            </w:r>
            <w:proofErr w:type="spellEnd"/>
            <w:r w:rsidRPr="00DE367E">
              <w:rPr>
                <w:rFonts w:ascii="Calibri" w:eastAsia="Calibri" w:hAnsi="Calibri" w:cs="Calibri"/>
                <w:color w:val="000000"/>
                <w:lang w:eastAsia="zh-CN"/>
              </w:rPr>
              <w:t>.</w:t>
            </w:r>
          </w:p>
        </w:tc>
        <w:tc>
          <w:tcPr>
            <w:tcW w:w="14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jc w:val="center"/>
        </w:trPr>
        <w:tc>
          <w:tcPr>
            <w:tcW w:w="578" w:type="dxa"/>
            <w:tcBorders>
              <w:top w:val="nil"/>
              <w:left w:val="single" w:sz="8" w:space="0" w:color="000000"/>
              <w:bottom w:val="single" w:sz="4" w:space="0" w:color="auto"/>
              <w:right w:val="single" w:sz="8" w:space="0" w:color="000000"/>
            </w:tcBorders>
            <w:shd w:val="clear" w:color="auto" w:fill="BFBFBF"/>
            <w:tcMar>
              <w:top w:w="0" w:type="dxa"/>
              <w:left w:w="108" w:type="dxa"/>
              <w:bottom w:w="0" w:type="dxa"/>
              <w:right w:w="108" w:type="dxa"/>
            </w:tcMar>
            <w:vAlign w:val="bottom"/>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4527" w:type="dxa"/>
            <w:tcBorders>
              <w:top w:val="nil"/>
              <w:left w:val="nil"/>
              <w:bottom w:val="single" w:sz="4" w:space="0" w:color="auto"/>
              <w:right w:val="single" w:sz="8" w:space="0" w:color="000000"/>
            </w:tcBorders>
            <w:shd w:val="clear" w:color="auto" w:fill="BFBFBF"/>
            <w:tcMar>
              <w:top w:w="0" w:type="dxa"/>
              <w:left w:w="108" w:type="dxa"/>
              <w:bottom w:w="0" w:type="dxa"/>
              <w:right w:w="108" w:type="dxa"/>
            </w:tcMar>
            <w:vAlign w:val="bottom"/>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ΥΠΟΣΤΗΡΙΞΗ</w:t>
            </w:r>
          </w:p>
        </w:tc>
        <w:tc>
          <w:tcPr>
            <w:tcW w:w="1430" w:type="dxa"/>
            <w:tcBorders>
              <w:top w:val="nil"/>
              <w:left w:val="nil"/>
              <w:bottom w:val="single" w:sz="4" w:space="0" w:color="auto"/>
              <w:right w:val="single" w:sz="8" w:space="0" w:color="000000"/>
            </w:tcBorders>
            <w:shd w:val="clear" w:color="auto" w:fill="BFBFBF"/>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w:t>
            </w:r>
          </w:p>
        </w:tc>
        <w:tc>
          <w:tcPr>
            <w:tcW w:w="1430" w:type="dxa"/>
            <w:tcBorders>
              <w:top w:val="nil"/>
              <w:left w:val="nil"/>
              <w:bottom w:val="single" w:sz="4" w:space="0" w:color="auto"/>
              <w:right w:val="single" w:sz="8" w:space="0" w:color="000000"/>
            </w:tcBorders>
            <w:shd w:val="clear" w:color="auto" w:fill="BFBFB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nil"/>
              <w:left w:val="nil"/>
              <w:bottom w:val="single" w:sz="4" w:space="0" w:color="auto"/>
              <w:right w:val="single" w:sz="8" w:space="0" w:color="000000"/>
            </w:tcBorders>
            <w:shd w:val="clear" w:color="auto" w:fill="BFBFBF"/>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712"/>
          <w:jc w:val="center"/>
        </w:trPr>
        <w:tc>
          <w:tcPr>
            <w:tcW w:w="5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45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Ο εξοπλισμός θα πρέπει να προσφερθεί με υπηρεσίες υποστήριξης</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24</w:t>
            </w:r>
            <w:r w:rsidRPr="00DE367E">
              <w:rPr>
                <w:rFonts w:ascii="Calibri" w:eastAsia="Calibri" w:hAnsi="Calibri" w:cs="Calibri"/>
                <w:color w:val="000000"/>
                <w:lang w:eastAsia="zh-CN"/>
              </w:rPr>
              <w:t>x</w:t>
            </w:r>
            <w:r w:rsidRPr="00DE367E">
              <w:rPr>
                <w:rFonts w:ascii="Calibri" w:eastAsia="Calibri" w:hAnsi="Calibri" w:cs="Calibri"/>
                <w:color w:val="000000"/>
                <w:lang w:val="el-GR" w:eastAsia="zh-CN"/>
              </w:rPr>
              <w:t>7</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διάρκειας</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 xml:space="preserve">τριών ετών (από τον κατασκευαστή), καθώς επίσης και με </w:t>
            </w:r>
            <w:r w:rsidRPr="00DE367E">
              <w:rPr>
                <w:rFonts w:ascii="Calibri" w:eastAsia="Calibri" w:hAnsi="Calibri" w:cs="Calibri"/>
                <w:color w:val="000000"/>
                <w:lang w:eastAsia="zh-CN"/>
              </w:rPr>
              <w:t>limited</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lifetime</w:t>
            </w:r>
            <w:r w:rsidRPr="00DE367E">
              <w:rPr>
                <w:rFonts w:ascii="Calibri" w:eastAsia="Calibri" w:hAnsi="Calibri" w:cs="Calibri"/>
                <w:color w:val="000000"/>
                <w:lang w:val="el-GR" w:eastAsia="zh-CN"/>
              </w:rPr>
              <w:t xml:space="preserve"> </w:t>
            </w:r>
            <w:proofErr w:type="spellStart"/>
            <w:r w:rsidRPr="00DE367E">
              <w:rPr>
                <w:rFonts w:ascii="Calibri" w:eastAsia="Calibri" w:hAnsi="Calibri" w:cs="Calibri"/>
                <w:color w:val="000000"/>
                <w:lang w:eastAsia="zh-CN"/>
              </w:rPr>
              <w:t>waranty</w:t>
            </w:r>
            <w:proofErr w:type="spellEnd"/>
            <w:r w:rsidRPr="00DE367E">
              <w:rPr>
                <w:rFonts w:ascii="Calibri" w:eastAsia="Calibri" w:hAnsi="Calibri" w:cs="Calibri"/>
                <w:color w:val="000000"/>
                <w:lang w:val="el-GR" w:eastAsia="zh-CN"/>
              </w:rPr>
              <w:t>.</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477"/>
          <w:jc w:val="center"/>
        </w:trPr>
        <w:tc>
          <w:tcPr>
            <w:tcW w:w="578"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c>
          <w:tcPr>
            <w:tcW w:w="4527" w:type="dxa"/>
            <w:tcBorders>
              <w:top w:val="single" w:sz="4" w:space="0" w:color="auto"/>
              <w:left w:val="single" w:sz="4" w:space="0" w:color="auto"/>
              <w:bottom w:val="single" w:sz="4" w:space="0" w:color="auto"/>
              <w:right w:val="single" w:sz="4" w:space="0" w:color="auto"/>
            </w:tcBorders>
            <w:shd w:val="clear" w:color="auto" w:fill="BFBFBF"/>
            <w:hideMark/>
          </w:tcPr>
          <w:p w:rsidR="00DE367E" w:rsidRPr="00DE367E" w:rsidRDefault="00DE367E" w:rsidP="00DE367E">
            <w:pPr>
              <w:suppressAutoHyphens/>
              <w:spacing w:after="0" w:line="254" w:lineRule="auto"/>
              <w:rPr>
                <w:rFonts w:ascii="Calibri" w:eastAsia="Calibri" w:hAnsi="Calibri" w:cs="Calibri"/>
                <w:b/>
                <w:lang w:val="el-GR" w:eastAsia="zh-CN"/>
              </w:rPr>
            </w:pPr>
            <w:r w:rsidRPr="00DE367E">
              <w:rPr>
                <w:rFonts w:ascii="Calibri" w:eastAsia="Calibri" w:hAnsi="Calibri" w:cs="Calibri"/>
                <w:b/>
                <w:lang w:val="el-GR" w:eastAsia="zh-CN"/>
              </w:rPr>
              <w:t>Πρόσθετα</w:t>
            </w:r>
          </w:p>
        </w:tc>
        <w:tc>
          <w:tcPr>
            <w:tcW w:w="1430"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c>
          <w:tcPr>
            <w:tcW w:w="1430"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757"/>
          <w:jc w:val="center"/>
        </w:trPr>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jc w:val="center"/>
              <w:rPr>
                <w:rFonts w:ascii="Calibri" w:eastAsia="Calibri" w:hAnsi="Calibri" w:cs="Calibri"/>
                <w:b/>
                <w:lang w:eastAsia="zh-CN"/>
              </w:rPr>
            </w:pPr>
            <w:r w:rsidRPr="00DE367E">
              <w:rPr>
                <w:rFonts w:ascii="Calibri" w:eastAsia="Calibri" w:hAnsi="Calibri" w:cs="Calibri"/>
                <w:b/>
                <w:lang w:eastAsia="zh-CN"/>
              </w:rPr>
              <w:t>1</w:t>
            </w:r>
          </w:p>
        </w:tc>
        <w:tc>
          <w:tcPr>
            <w:tcW w:w="4527"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Να εγκατασταθεί και να παραδοθεί σε πλήρη λειτουργία</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jc w:val="center"/>
              <w:rPr>
                <w:rFonts w:ascii="Calibri" w:eastAsia="Calibri" w:hAnsi="Calibri" w:cs="Calibri"/>
                <w:lang w:val="el-GR" w:eastAsia="zh-CN"/>
              </w:rPr>
            </w:pPr>
            <w:r w:rsidRPr="00DE367E">
              <w:rPr>
                <w:rFonts w:ascii="Calibri" w:eastAsia="Calibri" w:hAnsi="Calibri" w:cs="Calibri"/>
                <w:lang w:val="el-GR" w:eastAsia="zh-CN"/>
              </w:rPr>
              <w:t>ΝΑΙ</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l-GR"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l-GR" w:eastAsia="zh-CN"/>
              </w:rPr>
            </w:pPr>
          </w:p>
        </w:tc>
      </w:tr>
      <w:tr w:rsidR="00DE367E" w:rsidRPr="00DE367E" w:rsidTr="00AD3EBE">
        <w:trPr>
          <w:trHeight w:val="415"/>
          <w:jc w:val="center"/>
        </w:trPr>
        <w:tc>
          <w:tcPr>
            <w:tcW w:w="578"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jc w:val="center"/>
              <w:rPr>
                <w:rFonts w:ascii="Calibri" w:eastAsia="Calibri" w:hAnsi="Calibri" w:cs="Calibri"/>
                <w:b/>
                <w:lang w:val="el-GR" w:eastAsia="zh-CN"/>
              </w:rPr>
            </w:pPr>
            <w:r w:rsidRPr="00DE367E">
              <w:rPr>
                <w:rFonts w:ascii="Calibri" w:eastAsia="Calibri" w:hAnsi="Calibri" w:cs="Calibri"/>
                <w:b/>
                <w:lang w:val="el-GR" w:eastAsia="zh-CN"/>
              </w:rPr>
              <w:t>2</w:t>
            </w:r>
          </w:p>
        </w:tc>
        <w:tc>
          <w:tcPr>
            <w:tcW w:w="4527"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Εγγύηση</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jc w:val="center"/>
              <w:rPr>
                <w:rFonts w:ascii="Calibri" w:eastAsia="Calibri" w:hAnsi="Calibri" w:cs="Calibri"/>
                <w:lang w:val="el-GR" w:eastAsia="zh-CN"/>
              </w:rPr>
            </w:pPr>
            <w:r w:rsidRPr="00DE367E">
              <w:rPr>
                <w:rFonts w:ascii="Calibri" w:eastAsia="Calibri" w:hAnsi="Calibri" w:cs="Calibri"/>
                <w:lang w:val="el-GR" w:eastAsia="zh-CN"/>
              </w:rPr>
              <w:t>≥ 3 χρόνια</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l-GR" w:eastAsia="zh-C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l-GR" w:eastAsia="zh-CN"/>
              </w:rPr>
            </w:pPr>
          </w:p>
        </w:tc>
      </w:tr>
    </w:tbl>
    <w:p w:rsidR="00DE367E" w:rsidRPr="00DE367E" w:rsidRDefault="00DE367E" w:rsidP="00DE367E">
      <w:pPr>
        <w:keepNext/>
        <w:suppressAutoHyphens/>
        <w:spacing w:before="240" w:after="60" w:line="240" w:lineRule="auto"/>
        <w:ind w:left="720"/>
        <w:jc w:val="both"/>
        <w:outlineLvl w:val="2"/>
        <w:rPr>
          <w:rFonts w:ascii="Calibri" w:eastAsia="Calibri" w:hAnsi="Calibri" w:cs="Times New Roman"/>
          <w:b/>
          <w:bCs/>
          <w:szCs w:val="26"/>
          <w:lang w:val="en-US"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11" w:name="_Toc188513556"/>
      <w:r w:rsidRPr="00DE367E">
        <w:rPr>
          <w:rFonts w:ascii="Arial" w:eastAsia="Calibri" w:hAnsi="Arial" w:cs="Times New Roman"/>
          <w:b/>
          <w:bCs/>
          <w:szCs w:val="26"/>
          <w:lang w:val="el-GR" w:eastAsia="zh-CN"/>
        </w:rPr>
        <w:t>Οθόνη Κέντρου Ελέγχου Πρόσβασης Πεζοδρόμων</w:t>
      </w:r>
      <w:bookmarkEnd w:id="11"/>
    </w:p>
    <w:p w:rsidR="00DE367E" w:rsidRPr="00DE367E" w:rsidRDefault="00DE367E" w:rsidP="00DE367E">
      <w:pPr>
        <w:suppressAutoHyphens/>
        <w:spacing w:after="120" w:line="240" w:lineRule="auto"/>
        <w:jc w:val="both"/>
        <w:rPr>
          <w:rFonts w:ascii="Calibri" w:eastAsia="Calibri" w:hAnsi="Calibri" w:cs="Calibri"/>
          <w:szCs w:val="24"/>
          <w:lang w:val="el-GR" w:eastAsia="zh-CN"/>
        </w:rPr>
      </w:pPr>
    </w:p>
    <w:tbl>
      <w:tblPr>
        <w:tblW w:w="9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4094"/>
        <w:gridCol w:w="1648"/>
        <w:gridCol w:w="1257"/>
        <w:gridCol w:w="1648"/>
      </w:tblGrid>
      <w:tr w:rsidR="00DE367E" w:rsidRPr="00DE367E" w:rsidTr="00AD3EBE">
        <w:trPr>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Α/Α</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ΠΕΡΙΓΡΑΦΗ</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ΑΠΑΙΤΗΣΗ</w:t>
            </w:r>
          </w:p>
        </w:tc>
        <w:tc>
          <w:tcPr>
            <w:tcW w:w="125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ΑΠΑΝΤΗΣΗ</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A562F2"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w:t>
            </w:r>
          </w:p>
        </w:tc>
        <w:tc>
          <w:tcPr>
            <w:tcW w:w="4094"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Οθόνες Η/Υ 31.5’’ με εργονομική βάση.</w:t>
            </w:r>
          </w:p>
        </w:tc>
        <w:tc>
          <w:tcPr>
            <w:tcW w:w="1648"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after="0" w:line="240" w:lineRule="auto"/>
              <w:rPr>
                <w:rFonts w:ascii="Calibri" w:eastAsia="Calibri" w:hAnsi="Calibri" w:cs="Calibri"/>
                <w:lang w:val="el-GR" w:eastAsia="zh-CN"/>
              </w:rPr>
            </w:pPr>
          </w:p>
        </w:tc>
        <w:tc>
          <w:tcPr>
            <w:tcW w:w="125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after="0" w:line="240" w:lineRule="auto"/>
              <w:rPr>
                <w:rFonts w:ascii="Calibri" w:eastAsia="Calibri" w:hAnsi="Calibri" w:cs="Calibri"/>
                <w:lang w:val="el-GR"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after="0" w:line="240" w:lineRule="auto"/>
              <w:rPr>
                <w:rFonts w:ascii="Calibri" w:eastAsia="Calibri" w:hAnsi="Calibri" w:cs="Calibri"/>
                <w:lang w:val="el-GR"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1.1</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Ποσότητ</w:t>
            </w:r>
            <w:proofErr w:type="spellEnd"/>
            <w:r w:rsidRPr="00DE367E">
              <w:rPr>
                <w:rFonts w:ascii="Calibri" w:eastAsia="Calibri" w:hAnsi="Calibri" w:cs="Calibri"/>
                <w:lang w:eastAsia="zh-CN"/>
              </w:rPr>
              <w:t>α</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1.2</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n-US" w:eastAsia="zh-CN"/>
              </w:rPr>
            </w:pPr>
            <w:r w:rsidRPr="00DE367E">
              <w:rPr>
                <w:rFonts w:ascii="Calibri" w:eastAsia="Calibri" w:hAnsi="Calibri" w:cs="Calibri"/>
                <w:lang w:val="el-GR" w:eastAsia="zh-CN"/>
              </w:rPr>
              <w:t xml:space="preserve">Να αναφερθεί ο κατασκευαστής και το μοντέλο το οποίο θα πρέπει να είναι ανακοίνωσης εντός του 2022 και έπειτα. </w:t>
            </w:r>
            <w:r w:rsidRPr="00DE367E">
              <w:rPr>
                <w:rFonts w:ascii="Calibri" w:eastAsia="Calibri" w:hAnsi="Calibri" w:cs="Calibri"/>
                <w:lang w:val="en-US" w:eastAsia="zh-CN"/>
              </w:rPr>
              <w:t>(</w:t>
            </w:r>
            <w:r w:rsidRPr="00DE367E">
              <w:rPr>
                <w:rFonts w:ascii="Calibri" w:eastAsia="Calibri" w:hAnsi="Calibri" w:cs="Calibri"/>
                <w:lang w:val="el-GR" w:eastAsia="zh-CN"/>
              </w:rPr>
              <w:t>Να κατατεθεί δήλωση του κατασκευαστή)</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1.3</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Του ίδιου κατασκευαστή με τον σταθμό εργασίας</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1.4</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αστάσεις</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31.5”</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1.5</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Τεχνολογί</w:t>
            </w:r>
            <w:proofErr w:type="spellEnd"/>
            <w:r w:rsidRPr="00DE367E">
              <w:rPr>
                <w:rFonts w:ascii="Calibri" w:eastAsia="Calibri" w:hAnsi="Calibri" w:cs="Calibri"/>
                <w:lang w:eastAsia="zh-CN"/>
              </w:rPr>
              <w:t xml:space="preserve">ας IPS, Antiglare, LED </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1.6</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Υπ</w:t>
            </w:r>
            <w:proofErr w:type="spellStart"/>
            <w:r w:rsidRPr="00DE367E">
              <w:rPr>
                <w:rFonts w:ascii="Calibri" w:eastAsia="Calibri" w:hAnsi="Calibri" w:cs="Calibri"/>
                <w:lang w:eastAsia="zh-CN"/>
              </w:rPr>
              <w:t>οστήριξη</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ComfortView</w:t>
            </w:r>
            <w:proofErr w:type="spellEnd"/>
            <w:r w:rsidRPr="00DE367E">
              <w:rPr>
                <w:rFonts w:ascii="Calibri" w:eastAsia="Calibri" w:hAnsi="Calibri" w:cs="Calibri"/>
                <w:lang w:eastAsia="zh-CN"/>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1.7</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Aspect Ratio</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16:9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1.8</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Ανάλυση</w:t>
            </w:r>
            <w:proofErr w:type="spellEnd"/>
            <w:r w:rsidRPr="00DE367E">
              <w:rPr>
                <w:rFonts w:ascii="Calibri" w:eastAsia="Calibri" w:hAnsi="Calibri" w:cs="Calibri"/>
                <w:lang w:eastAsia="zh-CN"/>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3840 x 2160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1.9</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Είσοδοι</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έξοδοι</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σήμ</w:t>
            </w:r>
            <w:proofErr w:type="spellEnd"/>
            <w:r w:rsidRPr="00DE367E">
              <w:rPr>
                <w:rFonts w:ascii="Calibri" w:eastAsia="Calibri" w:hAnsi="Calibri" w:cs="Calibri"/>
                <w:lang w:eastAsia="zh-CN"/>
              </w:rPr>
              <w:t>ατος</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xml:space="preserve">1 x DisplayPort, </w:t>
            </w:r>
          </w:p>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xml:space="preserve">1 x HDMI port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2.0</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Φωτεινότητ</w:t>
            </w:r>
            <w:proofErr w:type="spellEnd"/>
            <w:r w:rsidRPr="00DE367E">
              <w:rPr>
                <w:rFonts w:ascii="Calibri" w:eastAsia="Calibri" w:hAnsi="Calibri" w:cs="Calibri"/>
                <w:lang w:eastAsia="zh-CN"/>
              </w:rPr>
              <w:t>α</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400 cd/m2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331"/>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2.1</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Typical Contrast Ratio</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2000:1</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2.2</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xml:space="preserve">Response Time </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xml:space="preserve">≤ 5 </w:t>
            </w:r>
            <w:proofErr w:type="spellStart"/>
            <w:r w:rsidRPr="00DE367E">
              <w:rPr>
                <w:rFonts w:ascii="Calibri" w:eastAsia="Calibri" w:hAnsi="Calibri" w:cs="Calibri"/>
                <w:lang w:eastAsia="zh-CN"/>
              </w:rPr>
              <w:t>ms</w:t>
            </w:r>
            <w:proofErr w:type="spellEnd"/>
            <w:r w:rsidRPr="00DE367E">
              <w:rPr>
                <w:rFonts w:ascii="Calibri" w:eastAsia="Calibri" w:hAnsi="Calibri" w:cs="Calibri"/>
                <w:lang w:eastAsia="zh-CN"/>
              </w:rPr>
              <w:t xml:space="preserve"> (fast)</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2.3</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Pixel Pitch</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0. 18159 mm</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2.4</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Viewing Angle</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vertAlign w:val="superscript"/>
                <w:lang w:eastAsia="zh-CN"/>
              </w:rPr>
            </w:pPr>
            <w:r w:rsidRPr="00DE367E">
              <w:rPr>
                <w:rFonts w:ascii="Calibri" w:eastAsia="Calibri" w:hAnsi="Calibri" w:cs="Calibri"/>
                <w:lang w:eastAsia="zh-CN"/>
              </w:rPr>
              <w:t>≥ 178</w:t>
            </w:r>
            <w:r w:rsidRPr="00DE367E">
              <w:rPr>
                <w:rFonts w:ascii="Calibri" w:eastAsia="Calibri" w:hAnsi="Calibri" w:cs="Calibri"/>
                <w:vertAlign w:val="superscript"/>
                <w:lang w:eastAsia="zh-CN"/>
              </w:rPr>
              <w:t>o</w:t>
            </w:r>
            <w:r w:rsidRPr="00DE367E">
              <w:rPr>
                <w:rFonts w:ascii="Calibri" w:eastAsia="Calibri" w:hAnsi="Calibri" w:cs="Calibri"/>
                <w:lang w:eastAsia="zh-CN"/>
              </w:rPr>
              <w:t xml:space="preserve"> / 178</w:t>
            </w:r>
            <w:r w:rsidRPr="00DE367E">
              <w:rPr>
                <w:rFonts w:ascii="Calibri" w:eastAsia="Calibri" w:hAnsi="Calibri" w:cs="Calibri"/>
                <w:vertAlign w:val="superscript"/>
                <w:lang w:eastAsia="zh-CN"/>
              </w:rPr>
              <w:t>o</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2.5</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Ρυθμίσεις</w:t>
            </w:r>
            <w:proofErr w:type="spellEnd"/>
            <w:r w:rsidRPr="00DE367E">
              <w:rPr>
                <w:rFonts w:ascii="Calibri" w:eastAsia="Calibri" w:hAnsi="Calibri" w:cs="Calibri"/>
                <w:lang w:eastAsia="zh-CN"/>
              </w:rPr>
              <w:t xml:space="preserve"> </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xml:space="preserve">Height-adjustable stand Tilt (-5° to 21°)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313"/>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2.7</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Security Lock Slot και VESA (100 mm)</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NAI</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2.8</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Να προσφερθούν ηχεία με την οθόνη.</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NAI</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2.9</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Να πα</w:t>
            </w:r>
            <w:proofErr w:type="spellStart"/>
            <w:r w:rsidRPr="00DE367E">
              <w:rPr>
                <w:rFonts w:ascii="Calibri" w:eastAsia="Calibri" w:hAnsi="Calibri" w:cs="Calibri"/>
                <w:lang w:eastAsia="zh-CN"/>
              </w:rPr>
              <w:t>ρέχοντ</w:t>
            </w:r>
            <w:proofErr w:type="spellEnd"/>
            <w:r w:rsidRPr="00DE367E">
              <w:rPr>
                <w:rFonts w:ascii="Calibri" w:eastAsia="Calibri" w:hAnsi="Calibri" w:cs="Calibri"/>
                <w:lang w:eastAsia="zh-CN"/>
              </w:rPr>
              <w:t>αι cables</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xml:space="preserve">Power cable, </w:t>
            </w:r>
            <w:r w:rsidRPr="00DE367E">
              <w:rPr>
                <w:rFonts w:ascii="Calibri" w:eastAsia="Calibri" w:hAnsi="Calibri" w:cs="Calibri"/>
                <w:lang w:val="en-US" w:eastAsia="zh-CN"/>
              </w:rPr>
              <w:t>Display port</w:t>
            </w:r>
            <w:r w:rsidRPr="00DE367E">
              <w:rPr>
                <w:rFonts w:ascii="Calibri" w:eastAsia="Calibri" w:hAnsi="Calibri" w:cs="Calibri"/>
                <w:lang w:eastAsia="zh-CN"/>
              </w:rPr>
              <w:t xml:space="preserve"> cable.</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3.0</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proofErr w:type="spellStart"/>
            <w:r w:rsidRPr="00DE367E">
              <w:rPr>
                <w:rFonts w:ascii="Calibri" w:eastAsia="Calibri" w:hAnsi="Calibri" w:cs="Calibri"/>
                <w:lang w:eastAsia="zh-CN"/>
              </w:rPr>
              <w:t>Πιστο</w:t>
            </w:r>
            <w:proofErr w:type="spellEnd"/>
            <w:r w:rsidRPr="00DE367E">
              <w:rPr>
                <w:rFonts w:ascii="Calibri" w:eastAsia="Calibri" w:hAnsi="Calibri" w:cs="Calibri"/>
                <w:lang w:eastAsia="zh-CN"/>
              </w:rPr>
              <w:t xml:space="preserve">ποιήσεις CE, ENERGY STAR, TCO, </w:t>
            </w:r>
            <w:proofErr w:type="spellStart"/>
            <w:r w:rsidRPr="00DE367E">
              <w:rPr>
                <w:rFonts w:ascii="Calibri" w:eastAsia="Calibri" w:hAnsi="Calibri" w:cs="Calibri"/>
                <w:lang w:eastAsia="zh-CN"/>
              </w:rPr>
              <w:t>Epeat</w:t>
            </w:r>
            <w:proofErr w:type="spellEnd"/>
            <w:r w:rsidRPr="00DE367E">
              <w:rPr>
                <w:rFonts w:ascii="Calibri" w:eastAsia="Calibri" w:hAnsi="Calibri" w:cs="Calibri"/>
                <w:lang w:eastAsia="zh-CN"/>
              </w:rPr>
              <w:t xml:space="preserve"> Gold.</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NAI</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r w:rsidR="00DE367E" w:rsidRPr="00DE367E" w:rsidTr="00AD3EBE">
        <w:trPr>
          <w:trHeight w:val="20"/>
          <w:jc w:val="center"/>
        </w:trPr>
        <w:tc>
          <w:tcPr>
            <w:tcW w:w="57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3.1</w:t>
            </w:r>
          </w:p>
        </w:tc>
        <w:tc>
          <w:tcPr>
            <w:tcW w:w="409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val="el-GR" w:eastAsia="zh-CN"/>
              </w:rPr>
            </w:pPr>
            <w:r w:rsidRPr="00DE367E">
              <w:rPr>
                <w:rFonts w:ascii="Calibri" w:eastAsia="Calibri" w:hAnsi="Calibri" w:cs="Calibri"/>
                <w:lang w:val="el-GR" w:eastAsia="zh-CN"/>
              </w:rPr>
              <w:t>Εγγύηση από τον κατασκευαστή. Να αποδεικνύεται από δήλωση του κατασκευαστή.</w:t>
            </w:r>
          </w:p>
        </w:tc>
        <w:tc>
          <w:tcPr>
            <w:tcW w:w="164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rPr>
                <w:rFonts w:ascii="Calibri" w:eastAsia="Calibri" w:hAnsi="Calibri" w:cs="Calibri"/>
                <w:lang w:eastAsia="zh-CN"/>
              </w:rPr>
            </w:pPr>
            <w:r w:rsidRPr="00DE367E">
              <w:rPr>
                <w:rFonts w:ascii="Calibri" w:eastAsia="Calibri" w:hAnsi="Calibri" w:cs="Calibri"/>
                <w:lang w:eastAsia="zh-CN"/>
              </w:rPr>
              <w:t xml:space="preserve">≥ 3 </w:t>
            </w:r>
            <w:proofErr w:type="spellStart"/>
            <w:r w:rsidRPr="00DE367E">
              <w:rPr>
                <w:rFonts w:ascii="Calibri" w:eastAsia="Calibri" w:hAnsi="Calibri" w:cs="Calibri"/>
                <w:lang w:eastAsia="zh-CN"/>
              </w:rPr>
              <w:t>Χρόνι</w:t>
            </w:r>
            <w:proofErr w:type="spellEnd"/>
            <w:r w:rsidRPr="00DE367E">
              <w:rPr>
                <w:rFonts w:ascii="Calibri" w:eastAsia="Calibri" w:hAnsi="Calibri" w:cs="Calibri"/>
                <w:lang w:eastAsia="zh-CN"/>
              </w:rPr>
              <w:t xml:space="preserve">α </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240" w:lineRule="auto"/>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12" w:name="_Toc188513557"/>
      <w:r w:rsidRPr="00DE367E">
        <w:rPr>
          <w:rFonts w:ascii="Arial" w:eastAsia="Calibri" w:hAnsi="Arial" w:cs="Times New Roman"/>
          <w:b/>
          <w:bCs/>
          <w:szCs w:val="26"/>
          <w:lang w:eastAsia="zh-CN"/>
        </w:rPr>
        <w:t xml:space="preserve">Firewall </w:t>
      </w:r>
      <w:proofErr w:type="spellStart"/>
      <w:r w:rsidRPr="00DE367E">
        <w:rPr>
          <w:rFonts w:ascii="Arial" w:eastAsia="Calibri" w:hAnsi="Arial" w:cs="Times New Roman"/>
          <w:b/>
          <w:bCs/>
          <w:szCs w:val="26"/>
          <w:lang w:eastAsia="zh-CN"/>
        </w:rPr>
        <w:t>Κέντρου</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Ελέγχου</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Πρόσ</w:t>
      </w:r>
      <w:proofErr w:type="spellEnd"/>
      <w:r w:rsidRPr="00DE367E">
        <w:rPr>
          <w:rFonts w:ascii="Arial" w:eastAsia="Calibri" w:hAnsi="Arial" w:cs="Times New Roman"/>
          <w:b/>
          <w:bCs/>
          <w:szCs w:val="26"/>
          <w:lang w:eastAsia="zh-CN"/>
        </w:rPr>
        <w:t xml:space="preserve">βασης </w:t>
      </w:r>
      <w:proofErr w:type="spellStart"/>
      <w:r w:rsidRPr="00DE367E">
        <w:rPr>
          <w:rFonts w:ascii="Arial" w:eastAsia="Calibri" w:hAnsi="Arial" w:cs="Times New Roman"/>
          <w:b/>
          <w:bCs/>
          <w:szCs w:val="26"/>
          <w:lang w:eastAsia="zh-CN"/>
        </w:rPr>
        <w:t>Πεζοδρόμων</w:t>
      </w:r>
      <w:bookmarkEnd w:id="12"/>
      <w:proofErr w:type="spellEnd"/>
    </w:p>
    <w:p w:rsidR="00DE367E" w:rsidRPr="00DE367E" w:rsidRDefault="00DE367E" w:rsidP="00DE367E">
      <w:pPr>
        <w:suppressAutoHyphens/>
        <w:spacing w:after="120" w:line="240" w:lineRule="auto"/>
        <w:jc w:val="both"/>
        <w:rPr>
          <w:rFonts w:ascii="Calibri" w:eastAsia="Calibri" w:hAnsi="Calibri" w:cs="Calibri"/>
          <w:szCs w:val="24"/>
          <w:lang w:eastAsia="zh-CN"/>
        </w:rPr>
      </w:pPr>
    </w:p>
    <w:tbl>
      <w:tblPr>
        <w:tblW w:w="9630" w:type="dxa"/>
        <w:tblLayout w:type="fixed"/>
        <w:tblCellMar>
          <w:left w:w="0" w:type="dxa"/>
          <w:right w:w="0" w:type="dxa"/>
        </w:tblCellMar>
        <w:tblLook w:val="0400" w:firstRow="0" w:lastRow="0" w:firstColumn="0" w:lastColumn="0" w:noHBand="0" w:noVBand="1"/>
      </w:tblPr>
      <w:tblGrid>
        <w:gridCol w:w="699"/>
        <w:gridCol w:w="5104"/>
        <w:gridCol w:w="1276"/>
        <w:gridCol w:w="1134"/>
        <w:gridCol w:w="1417"/>
      </w:tblGrid>
      <w:tr w:rsidR="00DE367E" w:rsidRPr="00DE367E" w:rsidTr="00AD3EBE">
        <w:trPr>
          <w:trHeight w:val="300"/>
          <w:tblHeader/>
        </w:trPr>
        <w:tc>
          <w:tcPr>
            <w:tcW w:w="699"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Α/Α</w:t>
            </w:r>
          </w:p>
        </w:tc>
        <w:tc>
          <w:tcPr>
            <w:tcW w:w="510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ΠΡΟΔΙΑΓΡΑΦΗ</w:t>
            </w:r>
          </w:p>
        </w:tc>
        <w:tc>
          <w:tcPr>
            <w:tcW w:w="127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ΑΠΑΙΤΗΣΗ</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ΑΠΑΝΤΗΣΗ</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ΠΑΡΑΠΟΜΠΗ</w:t>
            </w: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5103"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ΓΕΝΙΚΑ ΧΑΡΑΚΤΗΡΙΣΤΙΚΑ</w:t>
            </w:r>
          </w:p>
        </w:tc>
        <w:tc>
          <w:tcPr>
            <w:tcW w:w="1276"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134"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17"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Να αναφερθεί ο κατασκευαστής και το μοντέλο.</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both"/>
              <w:rPr>
                <w:rFonts w:ascii="Calibri" w:eastAsia="Calibri" w:hAnsi="Calibri" w:cs="Calibri"/>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both"/>
              <w:rPr>
                <w:rFonts w:ascii="Calibri" w:eastAsia="Calibri" w:hAnsi="Calibri" w:cs="Calibri"/>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b/>
                <w:color w:val="000000"/>
                <w:lang w:eastAsia="zh-CN"/>
              </w:rPr>
              <w:t>2</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color w:val="000000"/>
                <w:lang w:eastAsia="zh-CN"/>
              </w:rPr>
            </w:pPr>
            <w:r w:rsidRPr="00DE367E">
              <w:rPr>
                <w:rFonts w:ascii="Calibri" w:eastAsia="Calibri" w:hAnsi="Calibri" w:cs="Calibri"/>
                <w:color w:val="000000"/>
                <w:lang w:eastAsia="zh-CN"/>
              </w:rPr>
              <w:t>Απα</w:t>
            </w:r>
            <w:proofErr w:type="spellStart"/>
            <w:r w:rsidRPr="00DE367E">
              <w:rPr>
                <w:rFonts w:ascii="Calibri" w:eastAsia="Calibri" w:hAnsi="Calibri" w:cs="Calibri"/>
                <w:color w:val="000000"/>
                <w:lang w:eastAsia="zh-CN"/>
              </w:rPr>
              <w:t>ιτούμενος</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ριθμός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τεμ</w:t>
            </w:r>
            <w:proofErr w:type="spellEnd"/>
            <w:r w:rsidRPr="00DE367E">
              <w:rPr>
                <w:rFonts w:ascii="Calibri" w:eastAsia="Calibri" w:hAnsi="Calibri" w:cs="Calibri"/>
                <w:color w:val="000000"/>
                <w:lang w:eastAsia="zh-CN"/>
              </w:rPr>
              <w:t>αχίων.</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b/>
                <w:color w:val="000000"/>
                <w:lang w:eastAsia="zh-CN"/>
              </w:rPr>
              <w:t>3</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Θύρες</w:t>
            </w:r>
            <w:proofErr w:type="spellEnd"/>
            <w:r w:rsidRPr="00DE367E">
              <w:rPr>
                <w:rFonts w:ascii="Calibri" w:eastAsia="Calibri" w:hAnsi="Calibri" w:cs="Calibri"/>
                <w:color w:val="000000"/>
                <w:lang w:eastAsia="zh-CN"/>
              </w:rPr>
              <w:t> 10 GE SFP+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4</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b/>
                <w:color w:val="000000"/>
                <w:lang w:eastAsia="zh-CN"/>
              </w:rPr>
              <w:t>4</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Θύρες</w:t>
            </w:r>
            <w:proofErr w:type="spellEnd"/>
            <w:r w:rsidRPr="00DE367E">
              <w:rPr>
                <w:rFonts w:ascii="Calibri" w:eastAsia="Calibri" w:hAnsi="Calibri" w:cs="Calibri"/>
                <w:color w:val="000000"/>
                <w:lang w:eastAsia="zh-CN"/>
              </w:rPr>
              <w:t> GE SFP</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8</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b/>
                <w:color w:val="000000"/>
                <w:lang w:eastAsia="zh-CN"/>
              </w:rPr>
              <w:t>5</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Θύρες</w:t>
            </w:r>
            <w:proofErr w:type="spellEnd"/>
            <w:r w:rsidRPr="00DE367E">
              <w:rPr>
                <w:rFonts w:ascii="Calibri" w:eastAsia="Calibri" w:hAnsi="Calibri" w:cs="Calibri"/>
                <w:color w:val="000000"/>
                <w:lang w:eastAsia="zh-CN"/>
              </w:rPr>
              <w:t xml:space="preserve"> GE RJ45</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16</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6</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proofErr w:type="spellStart"/>
            <w:r w:rsidRPr="00DE367E">
              <w:rPr>
                <w:rFonts w:ascii="Calibri" w:eastAsia="Calibri" w:hAnsi="Calibri" w:cs="Calibri"/>
                <w:color w:val="000000"/>
                <w:lang w:eastAsia="zh-CN"/>
              </w:rPr>
              <w:t>Θύρ</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αχείρισης RJ45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7</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proofErr w:type="spellStart"/>
            <w:r w:rsidRPr="00DE367E">
              <w:rPr>
                <w:rFonts w:ascii="Calibri" w:eastAsia="Calibri" w:hAnsi="Calibri" w:cs="Calibri"/>
                <w:color w:val="000000"/>
                <w:lang w:eastAsia="zh-CN"/>
              </w:rPr>
              <w:t>Θύρ</w:t>
            </w:r>
            <w:proofErr w:type="spellEnd"/>
            <w:r w:rsidRPr="00DE367E">
              <w:rPr>
                <w:rFonts w:ascii="Calibri" w:eastAsia="Calibri" w:hAnsi="Calibri" w:cs="Calibri"/>
                <w:color w:val="000000"/>
                <w:lang w:eastAsia="zh-CN"/>
              </w:rPr>
              <w:t xml:space="preserve">α USB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8</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Να αναφερθούν τα ηλεκτρικά χαρακτηριστικά λειτουργίας του συστήματος (μέγιστο ρεύμα, κατανάλωση ισχύος, έκλυση θερμότητας).</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900"/>
        </w:trPr>
        <w:tc>
          <w:tcPr>
            <w:tcW w:w="699"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b/>
                <w:color w:val="000000"/>
                <w:lang w:eastAsia="zh-CN"/>
              </w:rPr>
              <w:t>9</w:t>
            </w:r>
          </w:p>
        </w:tc>
        <w:tc>
          <w:tcPr>
            <w:tcW w:w="5103"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Δυνατότητα λειτουργίας σε διάταξη υψηλής διαθεσιμότητας (</w:t>
            </w:r>
            <w:r w:rsidRPr="00DE367E">
              <w:rPr>
                <w:rFonts w:ascii="Calibri" w:eastAsia="Calibri" w:hAnsi="Calibri" w:cs="Calibri"/>
                <w:color w:val="000000"/>
                <w:lang w:eastAsia="zh-CN"/>
              </w:rPr>
              <w:t>clustering</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 active</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active </w:t>
            </w:r>
            <w:r w:rsidRPr="00DE367E">
              <w:rPr>
                <w:rFonts w:ascii="Calibri" w:eastAsia="Calibri" w:hAnsi="Calibri" w:cs="Calibri"/>
                <w:color w:val="000000"/>
                <w:lang w:val="el-GR" w:eastAsia="zh-CN"/>
              </w:rPr>
              <w:t>και</w:t>
            </w:r>
            <w:r w:rsidRPr="00DE367E">
              <w:rPr>
                <w:rFonts w:ascii="Calibri" w:eastAsia="Calibri" w:hAnsi="Calibri" w:cs="Calibri"/>
                <w:color w:val="000000"/>
                <w:lang w:eastAsia="zh-CN"/>
              </w:rPr>
              <w:t> active</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standby</w:t>
            </w:r>
            <w:r w:rsidRPr="00DE367E">
              <w:rPr>
                <w:rFonts w:ascii="Calibri" w:eastAsia="Calibri" w:hAnsi="Calibri" w:cs="Calibri"/>
                <w:color w:val="000000"/>
                <w:lang w:val="el-GR" w:eastAsia="zh-CN"/>
              </w:rPr>
              <w:t xml:space="preserve"> σε περίπτωση μελλοντικής επέκτασης του εξοπλισμού.</w:t>
            </w:r>
          </w:p>
        </w:tc>
        <w:tc>
          <w:tcPr>
            <w:tcW w:w="127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134" w:type="dxa"/>
            <w:tcBorders>
              <w:top w:val="nil"/>
              <w:left w:val="nil"/>
              <w:bottom w:val="single" w:sz="4" w:space="0" w:color="auto"/>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4" w:space="0" w:color="auto"/>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722"/>
        </w:trPr>
        <w:tc>
          <w:tcPr>
            <w:tcW w:w="69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10</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val="el-GR" w:eastAsia="zh-CN"/>
              </w:rPr>
              <w:t xml:space="preserve">Υποστήριξη διαμοιρασμού και </w:t>
            </w:r>
            <w:proofErr w:type="spellStart"/>
            <w:r w:rsidRPr="00DE367E">
              <w:rPr>
                <w:rFonts w:ascii="Calibri" w:eastAsia="Calibri" w:hAnsi="Calibri" w:cs="Calibri"/>
                <w:color w:val="000000"/>
                <w:lang w:val="el-GR" w:eastAsia="zh-CN"/>
              </w:rPr>
              <w:t>προτεραιοποίησης</w:t>
            </w:r>
            <w:proofErr w:type="spellEnd"/>
            <w:r w:rsidRPr="00DE367E">
              <w:rPr>
                <w:rFonts w:ascii="Calibri" w:eastAsia="Calibri" w:hAnsi="Calibri" w:cs="Calibri"/>
                <w:color w:val="000000"/>
                <w:lang w:val="el-GR" w:eastAsia="zh-CN"/>
              </w:rPr>
              <w:t xml:space="preserve"> με βάση την εφαρμογή του δικτυακού φορτίου</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πάνω</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από πολλαπλές γραμμές</w:t>
            </w:r>
            <w:r w:rsidRPr="00DE367E">
              <w:rPr>
                <w:rFonts w:ascii="Calibri" w:eastAsia="Calibri" w:hAnsi="Calibri" w:cs="Calibri"/>
                <w:color w:val="000000"/>
                <w:lang w:eastAsia="zh-CN"/>
              </w:rPr>
              <w:t> WAN</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φερθούν</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οι</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σχετικές</w:t>
            </w:r>
            <w:proofErr w:type="spellEnd"/>
            <w:r w:rsidRPr="00DE367E">
              <w:rPr>
                <w:rFonts w:ascii="Calibri" w:eastAsia="Calibri" w:hAnsi="Calibri" w:cs="Calibri"/>
                <w:color w:val="000000"/>
                <w:lang w:eastAsia="zh-CN"/>
              </w:rPr>
              <w:t xml:space="preserve"> υπ</w:t>
            </w:r>
            <w:proofErr w:type="spellStart"/>
            <w:r w:rsidRPr="00DE367E">
              <w:rPr>
                <w:rFonts w:ascii="Calibri" w:eastAsia="Calibri" w:hAnsi="Calibri" w:cs="Calibri"/>
                <w:color w:val="000000"/>
                <w:lang w:eastAsia="zh-CN"/>
              </w:rPr>
              <w:t>οστηριζόμενες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τεχνικές</w:t>
            </w:r>
            <w:proofErr w:type="spellEnd"/>
            <w:r w:rsidRPr="00DE367E">
              <w:rPr>
                <w:rFonts w:ascii="Calibri" w:eastAsia="Calibri" w:hAnsi="Calibri" w:cs="Calibri"/>
                <w:color w:val="000000"/>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11</w:t>
            </w:r>
          </w:p>
        </w:tc>
        <w:tc>
          <w:tcPr>
            <w:tcW w:w="5103"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Κατακερματισμός σε πολλά λογικά τείχη προστασίας</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virtual firewall</w:t>
            </w:r>
            <w:r w:rsidRPr="00DE367E">
              <w:rPr>
                <w:rFonts w:ascii="Calibri" w:eastAsia="Calibri" w:hAnsi="Calibri" w:cs="Calibri"/>
                <w:color w:val="000000"/>
                <w:lang w:val="el-GR" w:eastAsia="zh-CN"/>
              </w:rPr>
              <w:t>).</w:t>
            </w:r>
          </w:p>
        </w:tc>
        <w:tc>
          <w:tcPr>
            <w:tcW w:w="127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single" w:sz="4" w:space="0" w:color="auto"/>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single" w:sz="4" w:space="0" w:color="auto"/>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12</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Να αναφερθεί η μέγιστη δυνατότητα (πλήθος) υποστήριξης λογικών τειχών προστασίας.</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13</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Δυνατότητα λειτουργίας ως </w:t>
            </w:r>
            <w:r w:rsidRPr="00DE367E">
              <w:rPr>
                <w:rFonts w:ascii="Calibri" w:eastAsia="Calibri" w:hAnsi="Calibri" w:cs="Calibri"/>
                <w:color w:val="000000"/>
                <w:lang w:eastAsia="zh-CN"/>
              </w:rPr>
              <w:t>controller</w:t>
            </w:r>
            <w:r w:rsidRPr="00DE367E">
              <w:rPr>
                <w:rFonts w:ascii="Calibri" w:eastAsia="Calibri" w:hAnsi="Calibri" w:cs="Calibri"/>
                <w:color w:val="000000"/>
                <w:lang w:val="el-GR" w:eastAsia="zh-CN"/>
              </w:rPr>
              <w:t xml:space="preserve"> διαχείρισης μεταγωγών πρόσβασης (</w:t>
            </w:r>
            <w:r w:rsidRPr="00DE367E">
              <w:rPr>
                <w:rFonts w:ascii="Calibri" w:eastAsia="Calibri" w:hAnsi="Calibri" w:cs="Calibri"/>
                <w:color w:val="000000"/>
                <w:lang w:eastAsia="zh-CN"/>
              </w:rPr>
              <w:t>Switches</w:t>
            </w:r>
            <w:r w:rsidRPr="00DE367E">
              <w:rPr>
                <w:rFonts w:ascii="Calibri" w:eastAsia="Calibri" w:hAnsi="Calibri" w:cs="Calibri"/>
                <w:color w:val="000000"/>
                <w:lang w:val="el-GR" w:eastAsia="zh-CN"/>
              </w:rPr>
              <w:t>) και ασύρματων σημείων πρόσβασης (</w:t>
            </w:r>
            <w:r w:rsidRPr="00DE367E">
              <w:rPr>
                <w:rFonts w:ascii="Calibri" w:eastAsia="Calibri" w:hAnsi="Calibri" w:cs="Calibri"/>
                <w:color w:val="000000"/>
                <w:lang w:eastAsia="zh-CN"/>
              </w:rPr>
              <w:t>Access</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Points</w:t>
            </w:r>
            <w:r w:rsidRPr="00DE367E">
              <w:rPr>
                <w:rFonts w:ascii="Calibri" w:eastAsia="Calibri" w:hAnsi="Calibri" w:cs="Calibri"/>
                <w:color w:val="000000"/>
                <w:lang w:val="el-GR" w:eastAsia="zh-CN"/>
              </w:rPr>
              <w:t>) του ίδιου κατασκευαστή.</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 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14</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Ανάρτηση του εξοπλισμού σε ικρίωμα. Να προσφερθούν όλα τα απαραίτητα υλικά ανάρτησης.</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lastRenderedPageBreak/>
              <w:t>15</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color w:val="000000"/>
                <w:lang w:val="el-GR" w:eastAsia="zh-CN"/>
              </w:rPr>
            </w:pPr>
            <w:r w:rsidRPr="00DE367E">
              <w:rPr>
                <w:rFonts w:ascii="Calibri" w:eastAsia="Calibri" w:hAnsi="Calibri" w:cs="Calibri"/>
                <w:lang w:val="el-GR" w:eastAsia="zh-CN"/>
              </w:rPr>
              <w:t xml:space="preserve">Η προσφερόμενη λύση να διαθέτει 2ο </w:t>
            </w:r>
            <w:r w:rsidRPr="00DE367E">
              <w:rPr>
                <w:rFonts w:ascii="Calibri" w:eastAsia="Calibri" w:hAnsi="Calibri" w:cs="Calibri"/>
                <w:lang w:eastAsia="zh-CN"/>
              </w:rPr>
              <w:t>Hot</w:t>
            </w:r>
            <w:r w:rsidRPr="00DE367E">
              <w:rPr>
                <w:rFonts w:ascii="Calibri" w:eastAsia="Calibri" w:hAnsi="Calibri" w:cs="Calibri"/>
                <w:lang w:val="el-GR" w:eastAsia="zh-CN"/>
              </w:rPr>
              <w:t>-</w:t>
            </w:r>
            <w:r w:rsidRPr="00DE367E">
              <w:rPr>
                <w:rFonts w:ascii="Calibri" w:eastAsia="Calibri" w:hAnsi="Calibri" w:cs="Calibri"/>
                <w:lang w:eastAsia="zh-CN"/>
              </w:rPr>
              <w:t>Swap</w:t>
            </w:r>
            <w:r w:rsidRPr="00DE367E">
              <w:rPr>
                <w:rFonts w:ascii="Calibri" w:eastAsia="Calibri" w:hAnsi="Calibri" w:cs="Calibri"/>
                <w:lang w:val="el-GR" w:eastAsia="zh-CN"/>
              </w:rPr>
              <w:t xml:space="preserve"> τροφοδοτικό σε λειτουργία εφεδρείας (</w:t>
            </w:r>
            <w:r w:rsidRPr="00DE367E">
              <w:rPr>
                <w:rFonts w:ascii="Calibri" w:eastAsia="Calibri" w:hAnsi="Calibri" w:cs="Calibri"/>
                <w:lang w:eastAsia="zh-CN"/>
              </w:rPr>
              <w:t>redundant</w:t>
            </w:r>
            <w:r w:rsidRPr="00DE367E">
              <w:rPr>
                <w:rFonts w:ascii="Calibri" w:eastAsia="Calibri" w:hAnsi="Calibri" w:cs="Calibri"/>
                <w:lang w:val="el-GR" w:eastAsia="zh-CN"/>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16</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color w:val="000000"/>
                <w:lang w:val="el-GR" w:eastAsia="zh-CN"/>
              </w:rPr>
            </w:pPr>
            <w:r w:rsidRPr="00DE367E">
              <w:rPr>
                <w:rFonts w:ascii="Calibri" w:eastAsia="Calibri" w:hAnsi="Calibri" w:cs="Calibri"/>
                <w:lang w:val="el-GR" w:eastAsia="zh-CN"/>
              </w:rPr>
              <w:t xml:space="preserve">Η λειτουργικότητα </w:t>
            </w:r>
            <w:r w:rsidRPr="00DE367E">
              <w:rPr>
                <w:rFonts w:ascii="Calibri" w:eastAsia="Calibri" w:hAnsi="Calibri" w:cs="Calibri"/>
                <w:lang w:eastAsia="zh-CN"/>
              </w:rPr>
              <w:t>Firewall</w:t>
            </w:r>
            <w:r w:rsidRPr="00DE367E">
              <w:rPr>
                <w:rFonts w:ascii="Calibri" w:eastAsia="Calibri" w:hAnsi="Calibri" w:cs="Calibri"/>
                <w:lang w:val="el-GR" w:eastAsia="zh-CN"/>
              </w:rPr>
              <w:t xml:space="preserve"> πρέπει να υλοποιείται σε εξειδικευμένο </w:t>
            </w:r>
            <w:r w:rsidRPr="00DE367E">
              <w:rPr>
                <w:rFonts w:ascii="Calibri" w:eastAsia="Calibri" w:hAnsi="Calibri" w:cs="Calibri"/>
                <w:lang w:eastAsia="zh-CN"/>
              </w:rPr>
              <w:t>hardware</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17</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lang w:val="el-GR" w:eastAsia="zh-CN"/>
              </w:rPr>
              <w:t xml:space="preserve">Να ανήκει στα </w:t>
            </w:r>
            <w:r w:rsidRPr="00DE367E">
              <w:rPr>
                <w:rFonts w:ascii="Calibri" w:eastAsia="Calibri" w:hAnsi="Calibri" w:cs="Calibri"/>
                <w:lang w:eastAsia="zh-CN"/>
              </w:rPr>
              <w:t>firewall</w:t>
            </w:r>
            <w:r w:rsidRPr="00DE367E">
              <w:rPr>
                <w:rFonts w:ascii="Calibri" w:eastAsia="Calibri" w:hAnsi="Calibri" w:cs="Calibri"/>
                <w:lang w:val="el-GR" w:eastAsia="zh-CN"/>
              </w:rPr>
              <w:t xml:space="preserve"> επόμενης γενιάς (</w:t>
            </w:r>
            <w:r w:rsidRPr="00DE367E">
              <w:rPr>
                <w:rFonts w:ascii="Calibri" w:eastAsia="Calibri" w:hAnsi="Calibri" w:cs="Calibri"/>
                <w:lang w:eastAsia="zh-CN"/>
              </w:rPr>
              <w:t>Next</w:t>
            </w:r>
            <w:r w:rsidRPr="00DE367E">
              <w:rPr>
                <w:rFonts w:ascii="Calibri" w:eastAsia="Calibri" w:hAnsi="Calibri" w:cs="Calibri"/>
                <w:lang w:val="el-GR" w:eastAsia="zh-CN"/>
              </w:rPr>
              <w:t xml:space="preserve"> </w:t>
            </w:r>
            <w:r w:rsidRPr="00DE367E">
              <w:rPr>
                <w:rFonts w:ascii="Calibri" w:eastAsia="Calibri" w:hAnsi="Calibri" w:cs="Calibri"/>
                <w:lang w:eastAsia="zh-CN"/>
              </w:rPr>
              <w:t>Generation</w:t>
            </w:r>
            <w:r w:rsidRPr="00DE367E">
              <w:rPr>
                <w:rFonts w:ascii="Calibri" w:eastAsia="Calibri" w:hAnsi="Calibri" w:cs="Calibri"/>
                <w:lang w:val="el-GR" w:eastAsia="zh-CN"/>
              </w:rPr>
              <w:t xml:space="preserve"> </w:t>
            </w:r>
            <w:r w:rsidRPr="00DE367E">
              <w:rPr>
                <w:rFonts w:ascii="Calibri" w:eastAsia="Calibri" w:hAnsi="Calibri" w:cs="Calibri"/>
                <w:lang w:eastAsia="zh-CN"/>
              </w:rPr>
              <w:t>Firewall</w:t>
            </w:r>
            <w:r w:rsidRPr="00DE367E">
              <w:rPr>
                <w:rFonts w:ascii="Calibri" w:eastAsia="Calibri" w:hAnsi="Calibri" w:cs="Calibri"/>
                <w:lang w:val="el-GR" w:eastAsia="zh-CN"/>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18</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lang w:val="el-GR" w:eastAsia="zh-CN"/>
              </w:rPr>
              <w:t xml:space="preserve">Το μηχάνημα </w:t>
            </w:r>
            <w:r w:rsidRPr="00DE367E">
              <w:rPr>
                <w:rFonts w:ascii="Calibri" w:eastAsia="Calibri" w:hAnsi="Calibri" w:cs="Calibri"/>
                <w:b/>
                <w:lang w:val="el-GR" w:eastAsia="zh-CN"/>
              </w:rPr>
              <w:t xml:space="preserve">επί ποινή αποκλεισμού, καινούργιο ως προς όλα τα μέρη του (αμεταχείριστο, όχι προϊόν ανακατασκευής) </w:t>
            </w:r>
            <w:r w:rsidRPr="00DE367E">
              <w:rPr>
                <w:rFonts w:ascii="Calibri" w:eastAsia="Calibri" w:hAnsi="Calibri" w:cs="Calibri"/>
                <w:lang w:val="el-GR" w:eastAsia="zh-CN"/>
              </w:rPr>
              <w:t>και να μην έχει ανακοινωθεί η παύση της παραγωγής του προσφερόμενου μοντέλου από τον κατασκευαστή</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5103"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ΕΠΙΔΟΣΕΙΣ</w:t>
            </w:r>
          </w:p>
        </w:tc>
        <w:tc>
          <w:tcPr>
            <w:tcW w:w="1276"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134"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17"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Stateful inspection throughput </w:t>
            </w:r>
            <w:proofErr w:type="spellStart"/>
            <w:r w:rsidRPr="00DE367E">
              <w:rPr>
                <w:rFonts w:ascii="Calibri" w:eastAsia="Calibri" w:hAnsi="Calibri" w:cs="Calibri"/>
                <w:color w:val="000000"/>
                <w:lang w:eastAsia="zh-CN"/>
              </w:rPr>
              <w:t>σε</w:t>
            </w:r>
            <w:proofErr w:type="spellEnd"/>
            <w:r w:rsidRPr="00DE367E">
              <w:rPr>
                <w:rFonts w:ascii="Calibri" w:eastAsia="Calibri" w:hAnsi="Calibri" w:cs="Calibri"/>
                <w:color w:val="000000"/>
                <w:lang w:eastAsia="zh-CN"/>
              </w:rPr>
              <w:t xml:space="preserve"> IPv4 (</w:t>
            </w:r>
            <w:proofErr w:type="spellStart"/>
            <w:r w:rsidRPr="00DE367E">
              <w:rPr>
                <w:rFonts w:ascii="Calibri" w:eastAsia="Calibri" w:hAnsi="Calibri" w:cs="Calibri"/>
                <w:color w:val="000000"/>
                <w:lang w:eastAsia="zh-CN"/>
              </w:rPr>
              <w:t>γι</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μέγεθος</w:t>
            </w:r>
            <w:proofErr w:type="spellEnd"/>
            <w:r w:rsidRPr="00DE367E">
              <w:rPr>
                <w:rFonts w:ascii="Calibri" w:eastAsia="Calibri" w:hAnsi="Calibri" w:cs="Calibri"/>
                <w:color w:val="000000"/>
                <w:lang w:eastAsia="zh-CN"/>
              </w:rPr>
              <w:t xml:space="preserve"> πα</w:t>
            </w:r>
            <w:proofErr w:type="spellStart"/>
            <w:r w:rsidRPr="00DE367E">
              <w:rPr>
                <w:rFonts w:ascii="Calibri" w:eastAsia="Calibri" w:hAnsi="Calibri" w:cs="Calibri"/>
                <w:color w:val="000000"/>
                <w:lang w:eastAsia="zh-CN"/>
              </w:rPr>
              <w:t>κέτου</w:t>
            </w:r>
            <w:proofErr w:type="spellEnd"/>
            <w:r w:rsidRPr="00DE367E">
              <w:rPr>
                <w:rFonts w:ascii="Calibri" w:eastAsia="Calibri" w:hAnsi="Calibri" w:cs="Calibri"/>
                <w:color w:val="000000"/>
                <w:lang w:eastAsia="zh-CN"/>
              </w:rPr>
              <w:t> </w:t>
            </w:r>
            <w:proofErr w:type="gramStart"/>
            <w:r w:rsidRPr="00DE367E">
              <w:rPr>
                <w:rFonts w:ascii="Calibri" w:eastAsia="Calibri" w:hAnsi="Calibri" w:cs="Calibri"/>
                <w:color w:val="000000"/>
                <w:lang w:eastAsia="zh-CN"/>
              </w:rPr>
              <w:t>512 byte</w:t>
            </w:r>
            <w:proofErr w:type="gramEnd"/>
            <w:r w:rsidRPr="00DE367E">
              <w:rPr>
                <w:rFonts w:ascii="Calibri" w:eastAsia="Calibri" w:hAnsi="Calibri" w:cs="Calibri"/>
                <w:color w:val="000000"/>
                <w:lang w:eastAsia="zh-CN"/>
              </w:rPr>
              <w:t xml:space="preserve"> και </w:t>
            </w:r>
            <w:proofErr w:type="spellStart"/>
            <w:r w:rsidRPr="00DE367E">
              <w:rPr>
                <w:rFonts w:ascii="Calibri" w:eastAsia="Calibri" w:hAnsi="Calibri" w:cs="Calibri"/>
                <w:color w:val="000000"/>
                <w:lang w:eastAsia="zh-CN"/>
              </w:rPr>
              <w:t>κίνηση</w:t>
            </w:r>
            <w:proofErr w:type="spellEnd"/>
            <w:r w:rsidRPr="00DE367E">
              <w:rPr>
                <w:rFonts w:ascii="Calibri" w:eastAsia="Calibri" w:hAnsi="Calibri" w:cs="Calibri"/>
                <w:color w:val="000000"/>
                <w:lang w:eastAsia="zh-CN"/>
              </w:rPr>
              <w:t> UDP).</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25 Gbps</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2</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Τα</w:t>
            </w:r>
            <w:proofErr w:type="spellStart"/>
            <w:r w:rsidRPr="00DE367E">
              <w:rPr>
                <w:rFonts w:ascii="Calibri" w:eastAsia="Calibri" w:hAnsi="Calibri" w:cs="Calibri"/>
                <w:color w:val="000000"/>
                <w:lang w:eastAsia="zh-CN"/>
              </w:rPr>
              <w:t>υτόχρονες</w:t>
            </w:r>
            <w:proofErr w:type="spellEnd"/>
            <w:r w:rsidRPr="00DE367E">
              <w:rPr>
                <w:rFonts w:ascii="Calibri" w:eastAsia="Calibri" w:hAnsi="Calibri" w:cs="Calibri"/>
                <w:color w:val="000000"/>
                <w:lang w:eastAsia="zh-CN"/>
              </w:rPr>
              <w:t> TCP </w:t>
            </w:r>
            <w:proofErr w:type="spellStart"/>
            <w:r w:rsidRPr="00DE367E">
              <w:rPr>
                <w:rFonts w:ascii="Calibri" w:eastAsia="Calibri" w:hAnsi="Calibri" w:cs="Calibri"/>
                <w:color w:val="000000"/>
                <w:lang w:eastAsia="zh-CN"/>
              </w:rPr>
              <w:t>συνδέσεις</w:t>
            </w:r>
            <w:proofErr w:type="spellEnd"/>
            <w:r w:rsidRPr="00DE367E">
              <w:rPr>
                <w:rFonts w:ascii="Calibri" w:eastAsia="Calibri" w:hAnsi="Calibri" w:cs="Calibri"/>
                <w:color w:val="000000"/>
                <w:lang w:eastAsia="zh-CN"/>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3.000.000</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Ρυθμός αποκατάστασης νέων</w:t>
            </w:r>
            <w:r w:rsidRPr="00DE367E">
              <w:rPr>
                <w:rFonts w:ascii="Calibri" w:eastAsia="Calibri" w:hAnsi="Calibri" w:cs="Calibri"/>
                <w:color w:val="000000"/>
                <w:lang w:eastAsia="zh-CN"/>
              </w:rPr>
              <w:t> TCP </w:t>
            </w:r>
            <w:r w:rsidRPr="00DE367E">
              <w:rPr>
                <w:rFonts w:ascii="Calibri" w:eastAsia="Calibri" w:hAnsi="Calibri" w:cs="Calibri"/>
                <w:color w:val="000000"/>
                <w:lang w:val="el-GR" w:eastAsia="zh-CN"/>
              </w:rPr>
              <w:t>συνδέσεων</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280.000 per sec</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4</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IPS throughput (enterprise mix).</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5 Gbps</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r>
      <w:tr w:rsidR="00DE367E" w:rsidRPr="00DE367E" w:rsidTr="00AD3EBE">
        <w:trPr>
          <w:trHeight w:val="9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5</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eastAsia="zh-CN"/>
              </w:rPr>
              <w:t>Next Generation Firewall (NGFW) throughput.</w:t>
            </w:r>
            <w:r w:rsidRPr="00DE367E">
              <w:rPr>
                <w:rFonts w:ascii="Calibri" w:eastAsia="Calibri" w:hAnsi="Calibri" w:cs="Calibri"/>
                <w:color w:val="000000"/>
                <w:lang w:eastAsia="zh-CN"/>
              </w:rPr>
              <w:br/>
            </w:r>
            <w:r w:rsidRPr="00DE367E">
              <w:rPr>
                <w:rFonts w:ascii="Calibri" w:eastAsia="Calibri" w:hAnsi="Calibri" w:cs="Calibri"/>
                <w:color w:val="000000"/>
                <w:lang w:val="el-GR" w:eastAsia="zh-CN"/>
              </w:rPr>
              <w:t xml:space="preserve">Ως </w:t>
            </w:r>
            <w:r w:rsidRPr="00DE367E">
              <w:rPr>
                <w:rFonts w:ascii="Calibri" w:eastAsia="Calibri" w:hAnsi="Calibri" w:cs="Calibri"/>
                <w:color w:val="000000"/>
                <w:lang w:eastAsia="zh-CN"/>
              </w:rPr>
              <w:t>NGFW</w:t>
            </w:r>
            <w:r w:rsidRPr="00DE367E">
              <w:rPr>
                <w:rFonts w:ascii="Calibri" w:eastAsia="Calibri" w:hAnsi="Calibri" w:cs="Calibri"/>
                <w:color w:val="000000"/>
                <w:lang w:val="el-GR" w:eastAsia="zh-CN"/>
              </w:rPr>
              <w:t xml:space="preserve"> θεωρούμε ότι θα πρέπει να περιλαμβάνονται οι υπηρεσίες </w:t>
            </w:r>
            <w:r w:rsidRPr="00DE367E">
              <w:rPr>
                <w:rFonts w:ascii="Calibri" w:eastAsia="Calibri" w:hAnsi="Calibri" w:cs="Calibri"/>
                <w:color w:val="000000"/>
                <w:lang w:eastAsia="zh-CN"/>
              </w:rPr>
              <w:t>Stateful</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Firewall</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IPS</w:t>
            </w:r>
            <w:r w:rsidRPr="00DE367E">
              <w:rPr>
                <w:rFonts w:ascii="Calibri" w:eastAsia="Calibri" w:hAnsi="Calibri" w:cs="Calibri"/>
                <w:color w:val="000000"/>
                <w:lang w:val="el-GR" w:eastAsia="zh-CN"/>
              </w:rPr>
              <w:t xml:space="preserve"> και </w:t>
            </w:r>
            <w:r w:rsidRPr="00DE367E">
              <w:rPr>
                <w:rFonts w:ascii="Calibri" w:eastAsia="Calibri" w:hAnsi="Calibri" w:cs="Calibri"/>
                <w:color w:val="000000"/>
                <w:lang w:eastAsia="zh-CN"/>
              </w:rPr>
              <w:t>Application</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Control</w:t>
            </w:r>
            <w:r w:rsidRPr="00DE367E">
              <w:rPr>
                <w:rFonts w:ascii="Calibri" w:eastAsia="Calibri" w:hAnsi="Calibri" w:cs="Calibri"/>
                <w:color w:val="000000"/>
                <w:lang w:val="el-GR" w:eastAsia="zh-CN"/>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3,5 Gbps</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r>
      <w:tr w:rsidR="00DE367E" w:rsidRPr="00DE367E" w:rsidTr="00AD3EBE">
        <w:trPr>
          <w:trHeight w:val="9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 </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Threat Protection throughput. </w:t>
            </w:r>
            <w:proofErr w:type="spellStart"/>
            <w:r w:rsidRPr="00DE367E">
              <w:rPr>
                <w:rFonts w:ascii="Calibri" w:eastAsia="Calibri" w:hAnsi="Calibri" w:cs="Calibri"/>
                <w:color w:val="000000"/>
                <w:lang w:eastAsia="zh-CN"/>
              </w:rPr>
              <w:t>Ως</w:t>
            </w:r>
            <w:proofErr w:type="spellEnd"/>
            <w:r w:rsidRPr="00DE367E">
              <w:rPr>
                <w:rFonts w:ascii="Calibri" w:eastAsia="Calibri" w:hAnsi="Calibri" w:cs="Calibri"/>
                <w:color w:val="000000"/>
                <w:lang w:eastAsia="zh-CN"/>
              </w:rPr>
              <w:t xml:space="preserve"> NGFW </w:t>
            </w:r>
            <w:proofErr w:type="spellStart"/>
            <w:r w:rsidRPr="00DE367E">
              <w:rPr>
                <w:rFonts w:ascii="Calibri" w:eastAsia="Calibri" w:hAnsi="Calibri" w:cs="Calibri"/>
                <w:color w:val="000000"/>
                <w:lang w:eastAsia="zh-CN"/>
              </w:rPr>
              <w:t>θεωρούμε</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ότι</w:t>
            </w:r>
            <w:proofErr w:type="spellEnd"/>
            <w:r w:rsidRPr="00DE367E">
              <w:rPr>
                <w:rFonts w:ascii="Calibri" w:eastAsia="Calibri" w:hAnsi="Calibri" w:cs="Calibri"/>
                <w:color w:val="000000"/>
                <w:lang w:eastAsia="zh-CN"/>
              </w:rPr>
              <w:t xml:space="preserve"> θα π</w:t>
            </w:r>
            <w:proofErr w:type="spellStart"/>
            <w:r w:rsidRPr="00DE367E">
              <w:rPr>
                <w:rFonts w:ascii="Calibri" w:eastAsia="Calibri" w:hAnsi="Calibri" w:cs="Calibri"/>
                <w:color w:val="000000"/>
                <w:lang w:eastAsia="zh-CN"/>
              </w:rPr>
              <w:t>ρέ</w:t>
            </w:r>
            <w:proofErr w:type="spellEnd"/>
            <w:r w:rsidRPr="00DE367E">
              <w:rPr>
                <w:rFonts w:ascii="Calibri" w:eastAsia="Calibri" w:hAnsi="Calibri" w:cs="Calibri"/>
                <w:color w:val="000000"/>
                <w:lang w:eastAsia="zh-CN"/>
              </w:rPr>
              <w:t>πει να π</w:t>
            </w:r>
            <w:proofErr w:type="spellStart"/>
            <w:r w:rsidRPr="00DE367E">
              <w:rPr>
                <w:rFonts w:ascii="Calibri" w:eastAsia="Calibri" w:hAnsi="Calibri" w:cs="Calibri"/>
                <w:color w:val="000000"/>
                <w:lang w:eastAsia="zh-CN"/>
              </w:rPr>
              <w:t>εριλ</w:t>
            </w:r>
            <w:proofErr w:type="spellEnd"/>
            <w:r w:rsidRPr="00DE367E">
              <w:rPr>
                <w:rFonts w:ascii="Calibri" w:eastAsia="Calibri" w:hAnsi="Calibri" w:cs="Calibri"/>
                <w:color w:val="000000"/>
                <w:lang w:eastAsia="zh-CN"/>
              </w:rPr>
              <w:t xml:space="preserve">αμβάνονται </w:t>
            </w:r>
            <w:proofErr w:type="spellStart"/>
            <w:r w:rsidRPr="00DE367E">
              <w:rPr>
                <w:rFonts w:ascii="Calibri" w:eastAsia="Calibri" w:hAnsi="Calibri" w:cs="Calibri"/>
                <w:color w:val="000000"/>
                <w:lang w:eastAsia="zh-CN"/>
              </w:rPr>
              <w:t>οι</w:t>
            </w:r>
            <w:proofErr w:type="spellEnd"/>
            <w:r w:rsidRPr="00DE367E">
              <w:rPr>
                <w:rFonts w:ascii="Calibri" w:eastAsia="Calibri" w:hAnsi="Calibri" w:cs="Calibri"/>
                <w:color w:val="000000"/>
                <w:lang w:eastAsia="zh-CN"/>
              </w:rPr>
              <w:t xml:space="preserve"> υπ</w:t>
            </w:r>
            <w:proofErr w:type="spellStart"/>
            <w:r w:rsidRPr="00DE367E">
              <w:rPr>
                <w:rFonts w:ascii="Calibri" w:eastAsia="Calibri" w:hAnsi="Calibri" w:cs="Calibri"/>
                <w:color w:val="000000"/>
                <w:lang w:eastAsia="zh-CN"/>
              </w:rPr>
              <w:t>ηρεσίες</w:t>
            </w:r>
            <w:proofErr w:type="spellEnd"/>
            <w:r w:rsidRPr="00DE367E">
              <w:rPr>
                <w:rFonts w:ascii="Calibri" w:eastAsia="Calibri" w:hAnsi="Calibri" w:cs="Calibri"/>
                <w:color w:val="000000"/>
                <w:lang w:eastAsia="zh-CN"/>
              </w:rPr>
              <w:t xml:space="preserve"> Stateful Firewall, IPS, Application Control και Malware Protection.</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3 Gbps</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6</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 xml:space="preserve">IPsec VPN throughput (AES256-SHA256, </w:t>
            </w:r>
            <w:proofErr w:type="gramStart"/>
            <w:r w:rsidRPr="00DE367E">
              <w:rPr>
                <w:rFonts w:ascii="Calibri" w:eastAsia="Calibri" w:hAnsi="Calibri" w:cs="Calibri"/>
                <w:color w:val="000000"/>
                <w:lang w:eastAsia="zh-CN"/>
              </w:rPr>
              <w:t>512 byte</w:t>
            </w:r>
            <w:proofErr w:type="gramEnd"/>
            <w:r w:rsidRPr="00DE367E">
              <w:rPr>
                <w:rFonts w:ascii="Calibri" w:eastAsia="Calibri" w:hAnsi="Calibri" w:cs="Calibri"/>
                <w:color w:val="000000"/>
                <w:lang w:eastAsia="zh-CN"/>
              </w:rPr>
              <w:t xml:space="preserve"> packet).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12 Gbps</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7</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Υποστήριξη ταυτόχρονων </w:t>
            </w:r>
            <w:r w:rsidRPr="00DE367E">
              <w:rPr>
                <w:rFonts w:ascii="Calibri" w:eastAsia="Calibri" w:hAnsi="Calibri" w:cs="Calibri"/>
                <w:color w:val="000000"/>
                <w:lang w:eastAsia="zh-CN"/>
              </w:rPr>
              <w:t>IPsec</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tunnel</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site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to</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site</w:t>
            </w:r>
            <w:r w:rsidRPr="00DE367E">
              <w:rPr>
                <w:rFonts w:ascii="Calibri" w:eastAsia="Calibri" w:hAnsi="Calibri" w:cs="Calibri"/>
                <w:color w:val="000000"/>
                <w:lang w:val="el-GR" w:eastAsia="zh-CN"/>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2.000</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8</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SSL inspection throughput.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4 Gbps</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highlight w:val="yellow"/>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9</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Να αναφερθούν σχετικές διακρίσεις για από ανεξάρτητους οίκους αξιολόγησης προϊόντων ασφάλειας.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NAI</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5103"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ΛΕΙΤΟΥΡΓΙΚΑ ΧΑΡΑΚΤΗΡΙΣΤΙΚΑ</w:t>
            </w:r>
          </w:p>
        </w:tc>
        <w:tc>
          <w:tcPr>
            <w:tcW w:w="1276"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134"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17"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 xml:space="preserve">αφανούς </w:t>
            </w:r>
            <w:proofErr w:type="spellStart"/>
            <w:r w:rsidRPr="00DE367E">
              <w:rPr>
                <w:rFonts w:ascii="Calibri" w:eastAsia="Calibri" w:hAnsi="Calibri" w:cs="Calibri"/>
                <w:color w:val="000000"/>
                <w:lang w:eastAsia="zh-CN"/>
              </w:rPr>
              <w:t>λειτουργί</w:t>
            </w:r>
            <w:proofErr w:type="spellEnd"/>
            <w:r w:rsidRPr="00DE367E">
              <w:rPr>
                <w:rFonts w:ascii="Calibri" w:eastAsia="Calibri" w:hAnsi="Calibri" w:cs="Calibri"/>
                <w:color w:val="000000"/>
                <w:lang w:eastAsia="zh-CN"/>
              </w:rPr>
              <w:t>ας (L2)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2</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Υποστήριξη λειτουργίας ως δρομολογητής</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L</w:t>
            </w:r>
            <w:r w:rsidRPr="00DE367E">
              <w:rPr>
                <w:rFonts w:ascii="Calibri" w:eastAsia="Calibri" w:hAnsi="Calibri" w:cs="Calibri"/>
                <w:color w:val="000000"/>
                <w:lang w:val="el-GR" w:eastAsia="zh-CN"/>
              </w:rPr>
              <w:t>3)</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Υποστήριξη ταυτόχρονης λειτουργίας</w:t>
            </w:r>
            <w:r w:rsidRPr="00DE367E">
              <w:rPr>
                <w:rFonts w:ascii="Calibri" w:eastAsia="Calibri" w:hAnsi="Calibri" w:cs="Calibri"/>
                <w:color w:val="000000"/>
                <w:lang w:eastAsia="zh-CN"/>
              </w:rPr>
              <w:t> L</w:t>
            </w:r>
            <w:r w:rsidRPr="00DE367E">
              <w:rPr>
                <w:rFonts w:ascii="Calibri" w:eastAsia="Calibri" w:hAnsi="Calibri" w:cs="Calibri"/>
                <w:color w:val="000000"/>
                <w:lang w:val="el-GR" w:eastAsia="zh-CN"/>
              </w:rPr>
              <w:t>2</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και</w:t>
            </w:r>
            <w:r w:rsidRPr="00DE367E">
              <w:rPr>
                <w:rFonts w:ascii="Calibri" w:eastAsia="Calibri" w:hAnsi="Calibri" w:cs="Calibri"/>
                <w:color w:val="000000"/>
                <w:lang w:eastAsia="zh-CN"/>
              </w:rPr>
              <w:t> L</w:t>
            </w:r>
            <w:r w:rsidRPr="00DE367E">
              <w:rPr>
                <w:rFonts w:ascii="Calibri" w:eastAsia="Calibri" w:hAnsi="Calibri" w:cs="Calibri"/>
                <w:color w:val="000000"/>
                <w:lang w:val="el-GR" w:eastAsia="zh-CN"/>
              </w:rPr>
              <w:t>3</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(σε διαφορετικά λογικά τείχη προστασίας)</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4</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VLAN IEEE 802.1q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5</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link aggregation IEEE 802.3ad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6</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Yπ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IPv4 και IPv6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7</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Υποστήριξη</w:t>
            </w:r>
            <w:r w:rsidRPr="00DE367E">
              <w:rPr>
                <w:rFonts w:ascii="Calibri" w:eastAsia="Calibri" w:hAnsi="Calibri" w:cs="Calibri"/>
                <w:color w:val="000000"/>
                <w:lang w:eastAsia="zh-CN"/>
              </w:rPr>
              <w:t> OSPF v</w:t>
            </w:r>
            <w:r w:rsidRPr="00DE367E">
              <w:rPr>
                <w:rFonts w:ascii="Calibri" w:eastAsia="Calibri" w:hAnsi="Calibri" w:cs="Calibri"/>
                <w:color w:val="000000"/>
                <w:lang w:val="el-GR" w:eastAsia="zh-CN"/>
              </w:rPr>
              <w:t>.2</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και</w:t>
            </w:r>
            <w:r w:rsidRPr="00DE367E">
              <w:rPr>
                <w:rFonts w:ascii="Calibri" w:eastAsia="Calibri" w:hAnsi="Calibri" w:cs="Calibri"/>
                <w:color w:val="000000"/>
                <w:lang w:eastAsia="zh-CN"/>
              </w:rPr>
              <w:t> v</w:t>
            </w:r>
            <w:r w:rsidRPr="00DE367E">
              <w:rPr>
                <w:rFonts w:ascii="Calibri" w:eastAsia="Calibri" w:hAnsi="Calibri" w:cs="Calibri"/>
                <w:color w:val="000000"/>
                <w:lang w:val="el-GR" w:eastAsia="zh-CN"/>
              </w:rPr>
              <w:t>.3</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8</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BGP v.4+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9</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policy routing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10</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NTP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11</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DHCP server/relay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15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12</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ΝΑΤ </w:t>
            </w:r>
            <w:proofErr w:type="spellStart"/>
            <w:r w:rsidRPr="00DE367E">
              <w:rPr>
                <w:rFonts w:ascii="Calibri" w:eastAsia="Calibri" w:hAnsi="Calibri" w:cs="Calibri"/>
                <w:color w:val="000000"/>
                <w:lang w:eastAsia="zh-CN"/>
              </w:rPr>
              <w:t>με</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τις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εξής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δυν</w:t>
            </w:r>
            <w:proofErr w:type="spellEnd"/>
            <w:r w:rsidRPr="00DE367E">
              <w:rPr>
                <w:rFonts w:ascii="Calibri" w:eastAsia="Calibri" w:hAnsi="Calibri" w:cs="Calibri"/>
                <w:color w:val="000000"/>
                <w:lang w:eastAsia="zh-CN"/>
              </w:rPr>
              <w:t>ατότητες: </w:t>
            </w:r>
            <w:r w:rsidRPr="00DE367E">
              <w:rPr>
                <w:rFonts w:ascii="Calibri" w:eastAsia="Calibri" w:hAnsi="Calibri" w:cs="Calibri"/>
                <w:color w:val="000000"/>
                <w:lang w:eastAsia="zh-CN"/>
              </w:rPr>
              <w:br/>
              <w:t>- Source/Destination NAT </w:t>
            </w:r>
            <w:r w:rsidRPr="00DE367E">
              <w:rPr>
                <w:rFonts w:ascii="Calibri" w:eastAsia="Calibri" w:hAnsi="Calibri" w:cs="Calibri"/>
                <w:color w:val="000000"/>
                <w:lang w:eastAsia="zh-CN"/>
              </w:rPr>
              <w:br/>
              <w:t>-Port Address Translation (PAT) </w:t>
            </w:r>
            <w:r w:rsidRPr="00DE367E">
              <w:rPr>
                <w:rFonts w:ascii="Calibri" w:eastAsia="Calibri" w:hAnsi="Calibri" w:cs="Calibri"/>
                <w:color w:val="000000"/>
                <w:lang w:eastAsia="zh-CN"/>
              </w:rPr>
              <w:br/>
              <w:t>-Fixed port </w:t>
            </w:r>
            <w:r w:rsidRPr="00DE367E">
              <w:rPr>
                <w:rFonts w:ascii="Calibri" w:eastAsia="Calibri" w:hAnsi="Calibri" w:cs="Calibri"/>
                <w:color w:val="000000"/>
                <w:lang w:eastAsia="zh-CN"/>
              </w:rPr>
              <w:br/>
              <w:t>- Port block allocation</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5103"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ΥΠΗΡΕΣΙΕΣ ΑΣΦΑΛΕΙΑΣ</w:t>
            </w:r>
          </w:p>
        </w:tc>
        <w:tc>
          <w:tcPr>
            <w:tcW w:w="1276"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134"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17"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Υποστήριξη πολιτικών ασφαλείας</w:t>
            </w:r>
            <w:r w:rsidRPr="00DE367E">
              <w:rPr>
                <w:rFonts w:ascii="Calibri" w:eastAsia="Calibri" w:hAnsi="Calibri" w:cs="Calibri"/>
                <w:color w:val="000000"/>
                <w:lang w:eastAsia="zh-CN"/>
              </w:rPr>
              <w:t> </w:t>
            </w:r>
            <w:proofErr w:type="spellStart"/>
            <w:r w:rsidRPr="00DE367E">
              <w:rPr>
                <w:rFonts w:ascii="Calibri" w:eastAsia="Calibri" w:hAnsi="Calibri" w:cs="Calibri"/>
                <w:color w:val="000000"/>
                <w:lang w:eastAsia="zh-CN"/>
              </w:rPr>
              <w:t>IPv</w:t>
            </w:r>
            <w:proofErr w:type="spellEnd"/>
            <w:r w:rsidRPr="00DE367E">
              <w:rPr>
                <w:rFonts w:ascii="Calibri" w:eastAsia="Calibri" w:hAnsi="Calibri" w:cs="Calibri"/>
                <w:color w:val="000000"/>
                <w:lang w:val="el-GR" w:eastAsia="zh-CN"/>
              </w:rPr>
              <w:t>4</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και</w:t>
            </w:r>
            <w:r w:rsidRPr="00DE367E">
              <w:rPr>
                <w:rFonts w:ascii="Calibri" w:eastAsia="Calibri" w:hAnsi="Calibri" w:cs="Calibri"/>
                <w:color w:val="000000"/>
                <w:lang w:eastAsia="zh-CN"/>
              </w:rPr>
              <w:t> </w:t>
            </w:r>
            <w:proofErr w:type="spellStart"/>
            <w:r w:rsidRPr="00DE367E">
              <w:rPr>
                <w:rFonts w:ascii="Calibri" w:eastAsia="Calibri" w:hAnsi="Calibri" w:cs="Calibri"/>
                <w:color w:val="000000"/>
                <w:lang w:eastAsia="zh-CN"/>
              </w:rPr>
              <w:t>IPv</w:t>
            </w:r>
            <w:proofErr w:type="spellEnd"/>
            <w:r w:rsidRPr="00DE367E">
              <w:rPr>
                <w:rFonts w:ascii="Calibri" w:eastAsia="Calibri" w:hAnsi="Calibri" w:cs="Calibri"/>
                <w:color w:val="000000"/>
                <w:lang w:val="el-GR" w:eastAsia="zh-CN"/>
              </w:rPr>
              <w:t>6.</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2</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Ομαδοποίηση πολλών</w:t>
            </w:r>
            <w:r w:rsidRPr="00DE367E">
              <w:rPr>
                <w:rFonts w:ascii="Calibri" w:eastAsia="Calibri" w:hAnsi="Calibri" w:cs="Calibri"/>
                <w:color w:val="000000"/>
                <w:lang w:eastAsia="zh-CN"/>
              </w:rPr>
              <w:t> interface </w:t>
            </w:r>
            <w:r w:rsidRPr="00DE367E">
              <w:rPr>
                <w:rFonts w:ascii="Calibri" w:eastAsia="Calibri" w:hAnsi="Calibri" w:cs="Calibri"/>
                <w:color w:val="000000"/>
                <w:lang w:val="el-GR" w:eastAsia="zh-CN"/>
              </w:rPr>
              <w:t>σε ζώνες για</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ευκολότερη</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διαχείριση της πολιτικής ασφαλείας.</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15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Να προσφερθεί υπηρεσία ασφάλειας </w:t>
            </w:r>
            <w:r w:rsidRPr="00DE367E">
              <w:rPr>
                <w:rFonts w:ascii="Calibri" w:eastAsia="Calibri" w:hAnsi="Calibri" w:cs="Calibri"/>
                <w:color w:val="000000"/>
                <w:lang w:eastAsia="zh-CN"/>
              </w:rPr>
              <w:t>Antivirus</w:t>
            </w:r>
            <w:r w:rsidRPr="00DE367E">
              <w:rPr>
                <w:rFonts w:ascii="Calibri" w:eastAsia="Calibri" w:hAnsi="Calibri" w:cs="Calibri"/>
                <w:color w:val="000000"/>
                <w:lang w:val="el-GR" w:eastAsia="zh-CN"/>
              </w:rPr>
              <w:t>, με δυνατότητα υποστήριξης:</w:t>
            </w:r>
            <w:r w:rsidRPr="00DE367E">
              <w:rPr>
                <w:rFonts w:ascii="Calibri" w:eastAsia="Calibri" w:hAnsi="Calibri" w:cs="Calibri"/>
                <w:color w:val="000000"/>
                <w:lang w:val="el-GR" w:eastAsia="zh-CN"/>
              </w:rPr>
              <w:br/>
              <w:t xml:space="preserve">- </w:t>
            </w:r>
            <w:r w:rsidRPr="00DE367E">
              <w:rPr>
                <w:rFonts w:ascii="Calibri" w:eastAsia="Calibri" w:hAnsi="Calibri" w:cs="Calibri"/>
                <w:color w:val="000000"/>
                <w:lang w:eastAsia="zh-CN"/>
              </w:rPr>
              <w:t>Virus</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signature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database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scan</w:t>
            </w:r>
            <w:r w:rsidRPr="00DE367E">
              <w:rPr>
                <w:rFonts w:ascii="Calibri" w:eastAsia="Calibri" w:hAnsi="Calibri" w:cs="Calibri"/>
                <w:color w:val="000000"/>
                <w:lang w:val="el-GR" w:eastAsia="zh-CN"/>
              </w:rPr>
              <w:t xml:space="preserve">. </w:t>
            </w:r>
          </w:p>
          <w:p w:rsidR="00DE367E" w:rsidRPr="00DE367E" w:rsidRDefault="00DE367E" w:rsidP="00DE367E">
            <w:pPr>
              <w:numPr>
                <w:ilvl w:val="0"/>
                <w:numId w:val="12"/>
              </w:numPr>
              <w:suppressAutoHyphens/>
              <w:spacing w:after="0" w:line="254"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xml:space="preserve">Grayware scan. </w:t>
            </w:r>
          </w:p>
          <w:p w:rsidR="00DE367E" w:rsidRPr="00DE367E" w:rsidRDefault="00DE367E" w:rsidP="00DE367E">
            <w:pPr>
              <w:numPr>
                <w:ilvl w:val="0"/>
                <w:numId w:val="12"/>
              </w:numPr>
              <w:suppressAutoHyphens/>
              <w:spacing w:after="0" w:line="254"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xml:space="preserve">Heuristics scan. </w:t>
            </w:r>
          </w:p>
          <w:p w:rsidR="00DE367E" w:rsidRPr="00DE367E" w:rsidRDefault="00DE367E" w:rsidP="00DE367E">
            <w:pPr>
              <w:numPr>
                <w:ilvl w:val="0"/>
                <w:numId w:val="12"/>
              </w:numPr>
              <w:suppressAutoHyphens/>
              <w:spacing w:after="0" w:line="254" w:lineRule="auto"/>
              <w:jc w:val="both"/>
              <w:rPr>
                <w:rFonts w:ascii="Calibri" w:eastAsia="Calibri" w:hAnsi="Calibri" w:cs="Calibri"/>
                <w:color w:val="000000"/>
                <w:lang w:eastAsia="zh-CN"/>
              </w:rPr>
            </w:pPr>
            <w:r w:rsidRPr="00DE367E">
              <w:rPr>
                <w:rFonts w:ascii="Calibri" w:eastAsia="Calibri" w:hAnsi="Calibri" w:cs="Calibri"/>
                <w:color w:val="000000"/>
                <w:lang w:eastAsia="zh-CN"/>
              </w:rPr>
              <w:t>Sandbox analysis.</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szCs w:val="24"/>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4</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Να προσφερθεί υπηρεσίας ασφάλειας </w:t>
            </w:r>
            <w:r w:rsidRPr="00DE367E">
              <w:rPr>
                <w:rFonts w:ascii="Calibri" w:eastAsia="Calibri" w:hAnsi="Calibri" w:cs="Calibri"/>
                <w:color w:val="000000"/>
                <w:lang w:eastAsia="zh-CN"/>
              </w:rPr>
              <w:t>IPS</w:t>
            </w:r>
            <w:r w:rsidRPr="00DE367E">
              <w:rPr>
                <w:rFonts w:ascii="Calibri" w:eastAsia="Calibri" w:hAnsi="Calibri" w:cs="Calibri"/>
                <w:color w:val="000000"/>
                <w:lang w:val="el-GR" w:eastAsia="zh-CN"/>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lastRenderedPageBreak/>
              <w:t>5</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Να προσφερθεί υπηρεσίας ασφάλειας</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Application</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Control</w:t>
            </w:r>
            <w:r w:rsidRPr="00DE367E">
              <w:rPr>
                <w:rFonts w:ascii="Calibri" w:eastAsia="Calibri" w:hAnsi="Calibri" w:cs="Calibri"/>
                <w:color w:val="000000"/>
                <w:lang w:val="el-GR" w:eastAsia="zh-CN"/>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6</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proofErr w:type="spellStart"/>
            <w:r w:rsidRPr="00DE367E">
              <w:rPr>
                <w:rFonts w:ascii="Calibri" w:eastAsia="Calibri" w:hAnsi="Calibri" w:cs="Calibri"/>
                <w:color w:val="000000"/>
                <w:lang w:eastAsia="zh-CN"/>
              </w:rPr>
              <w:t>Δυν</w:t>
            </w:r>
            <w:proofErr w:type="spellEnd"/>
            <w:r w:rsidRPr="00DE367E">
              <w:rPr>
                <w:rFonts w:ascii="Calibri" w:eastAsia="Calibri" w:hAnsi="Calibri" w:cs="Calibri"/>
                <w:color w:val="000000"/>
                <w:lang w:eastAsia="zh-CN"/>
              </w:rPr>
              <w:t>ατότητα υπ</w:t>
            </w:r>
            <w:proofErr w:type="spellStart"/>
            <w:r w:rsidRPr="00DE367E">
              <w:rPr>
                <w:rFonts w:ascii="Calibri" w:eastAsia="Calibri" w:hAnsi="Calibri" w:cs="Calibri"/>
                <w:color w:val="000000"/>
                <w:lang w:eastAsia="zh-CN"/>
              </w:rPr>
              <w:t>οστήριξης</w:t>
            </w:r>
            <w:proofErr w:type="spellEnd"/>
            <w:r w:rsidRPr="00DE367E">
              <w:rPr>
                <w:rFonts w:ascii="Calibri" w:eastAsia="Calibri" w:hAnsi="Calibri" w:cs="Calibri"/>
                <w:color w:val="000000"/>
                <w:lang w:eastAsia="zh-CN"/>
              </w:rPr>
              <w:t> Web Filtering.</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7</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Δυνατότητα υποστήριξης </w:t>
            </w:r>
            <w:r w:rsidRPr="00DE367E">
              <w:rPr>
                <w:rFonts w:ascii="Calibri" w:eastAsia="Calibri" w:hAnsi="Calibri" w:cs="Calibri"/>
                <w:color w:val="000000"/>
                <w:lang w:eastAsia="zh-CN"/>
              </w:rPr>
              <w:t>SSL</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deep</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inspection</w:t>
            </w:r>
            <w:r w:rsidRPr="00DE367E">
              <w:rPr>
                <w:rFonts w:ascii="Calibri" w:eastAsia="Calibri" w:hAnsi="Calibri" w:cs="Calibri"/>
                <w:color w:val="000000"/>
                <w:lang w:val="el-GR" w:eastAsia="zh-CN"/>
              </w:rPr>
              <w:t>.</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5103"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ΕΠΙΠΡΟΣΘΕΤΑ ΧΑΡΑΚΤΗΡΙΣΤΙΚΑ</w:t>
            </w:r>
          </w:p>
        </w:tc>
        <w:tc>
          <w:tcPr>
            <w:tcW w:w="1276"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134"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17"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1</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Διαχείριση μέσω γραμμής εντολής (</w:t>
            </w:r>
            <w:r w:rsidRPr="00DE367E">
              <w:rPr>
                <w:rFonts w:ascii="Calibri" w:eastAsia="Calibri" w:hAnsi="Calibri" w:cs="Calibri"/>
                <w:color w:val="000000"/>
                <w:lang w:eastAsia="zh-CN"/>
              </w:rPr>
              <w:t>CLI</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2</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Διαχείριση μέσω ενσωματωμένου γραφικού περιβάλλοντος (</w:t>
            </w:r>
            <w:r w:rsidRPr="00DE367E">
              <w:rPr>
                <w:rFonts w:ascii="Calibri" w:eastAsia="Calibri" w:hAnsi="Calibri" w:cs="Calibri"/>
                <w:color w:val="000000"/>
                <w:lang w:eastAsia="zh-CN"/>
              </w:rPr>
              <w:t>GUI</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Πρόσβαση</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διαχειριστών</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μέσω</w:t>
            </w:r>
            <w:r w:rsidRPr="00DE367E">
              <w:rPr>
                <w:rFonts w:ascii="Calibri" w:eastAsia="Calibri" w:hAnsi="Calibri" w:cs="Calibri"/>
                <w:color w:val="000000"/>
                <w:lang w:eastAsia="zh-CN"/>
              </w:rPr>
              <w:t> HTTPS </w:t>
            </w:r>
            <w:r w:rsidRPr="00DE367E">
              <w:rPr>
                <w:rFonts w:ascii="Calibri" w:eastAsia="Calibri" w:hAnsi="Calibri" w:cs="Calibri"/>
                <w:color w:val="000000"/>
                <w:lang w:val="el-GR" w:eastAsia="zh-CN"/>
              </w:rPr>
              <w:t>και</w:t>
            </w:r>
            <w:r w:rsidRPr="00DE367E">
              <w:rPr>
                <w:rFonts w:ascii="Calibri" w:eastAsia="Calibri" w:hAnsi="Calibri" w:cs="Calibri"/>
                <w:color w:val="000000"/>
                <w:lang w:eastAsia="zh-CN"/>
              </w:rPr>
              <w:t> SSH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4</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Υποστήριξη</w:t>
            </w:r>
            <w:r w:rsidRPr="00DE367E">
              <w:rPr>
                <w:rFonts w:ascii="Calibri" w:eastAsia="Calibri" w:hAnsi="Calibri" w:cs="Calibri"/>
                <w:color w:val="000000"/>
                <w:lang w:eastAsia="zh-CN"/>
              </w:rPr>
              <w:t> SNMP v</w:t>
            </w:r>
            <w:r w:rsidRPr="00DE367E">
              <w:rPr>
                <w:rFonts w:ascii="Calibri" w:eastAsia="Calibri" w:hAnsi="Calibri" w:cs="Calibri"/>
                <w:color w:val="000000"/>
                <w:lang w:val="el-GR" w:eastAsia="zh-CN"/>
              </w:rPr>
              <w:t>.1, 2</w:t>
            </w:r>
            <w:r w:rsidRPr="00DE367E">
              <w:rPr>
                <w:rFonts w:ascii="Calibri" w:eastAsia="Calibri" w:hAnsi="Calibri" w:cs="Calibri"/>
                <w:color w:val="000000"/>
                <w:lang w:eastAsia="zh-CN"/>
              </w:rPr>
              <w:t>c </w:t>
            </w:r>
            <w:r w:rsidRPr="00DE367E">
              <w:rPr>
                <w:rFonts w:ascii="Calibri" w:eastAsia="Calibri" w:hAnsi="Calibri" w:cs="Calibri"/>
                <w:color w:val="000000"/>
                <w:lang w:val="el-GR" w:eastAsia="zh-CN"/>
              </w:rPr>
              <w:t>και</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3</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9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5</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Υποστήριξη δημιουργίας ευέλικτων προφίλ διαχειριστών με διαφορετικά δικαιώματα διαχείρισης </w:t>
            </w:r>
            <w:r w:rsidRPr="00DE367E">
              <w:rPr>
                <w:rFonts w:ascii="Calibri" w:eastAsia="Calibri" w:hAnsi="Calibri" w:cs="Calibri"/>
                <w:color w:val="000000"/>
                <w:lang w:eastAsia="zh-CN"/>
              </w:rPr>
              <w:t>read</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write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read</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only</w:t>
            </w:r>
            <w:r w:rsidRPr="00DE367E">
              <w:rPr>
                <w:rFonts w:ascii="Calibri" w:eastAsia="Calibri" w:hAnsi="Calibri" w:cs="Calibri"/>
                <w:color w:val="000000"/>
                <w:lang w:val="el-GR" w:eastAsia="zh-CN"/>
              </w:rPr>
              <w:t xml:space="preserve"> και </w:t>
            </w:r>
            <w:r w:rsidRPr="00DE367E">
              <w:rPr>
                <w:rFonts w:ascii="Calibri" w:eastAsia="Calibri" w:hAnsi="Calibri" w:cs="Calibri"/>
                <w:color w:val="000000"/>
                <w:lang w:eastAsia="zh-CN"/>
              </w:rPr>
              <w:t>none</w:t>
            </w:r>
            <w:r w:rsidRPr="00DE367E">
              <w:rPr>
                <w:rFonts w:ascii="Calibri" w:eastAsia="Calibri" w:hAnsi="Calibri" w:cs="Calibri"/>
                <w:color w:val="000000"/>
                <w:lang w:val="el-GR" w:eastAsia="zh-CN"/>
              </w:rPr>
              <w:t xml:space="preserve"> σε επίπεδο συνολικής συσκευής, σε επίπεδο λογικού τείχους προστασίας και σε επίπεδο υπηρεσίας.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996"/>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6</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Δημιουργία πολιτικής </w:t>
            </w:r>
            <w:r w:rsidRPr="00DE367E">
              <w:rPr>
                <w:rFonts w:ascii="Calibri" w:eastAsia="Calibri" w:hAnsi="Calibri" w:cs="Calibri"/>
                <w:color w:val="000000"/>
                <w:lang w:eastAsia="zh-CN"/>
              </w:rPr>
              <w:t>password</w:t>
            </w:r>
            <w:r w:rsidRPr="00DE367E">
              <w:rPr>
                <w:rFonts w:ascii="Calibri" w:eastAsia="Calibri" w:hAnsi="Calibri" w:cs="Calibri"/>
                <w:color w:val="000000"/>
                <w:lang w:val="el-GR" w:eastAsia="zh-CN"/>
              </w:rPr>
              <w:t xml:space="preserve"> και επιβολή συμμόρφωσης σε αυτή. Η πολιτική </w:t>
            </w:r>
            <w:r w:rsidRPr="00DE367E">
              <w:rPr>
                <w:rFonts w:ascii="Calibri" w:eastAsia="Calibri" w:hAnsi="Calibri" w:cs="Calibri"/>
                <w:color w:val="000000"/>
                <w:lang w:eastAsia="zh-CN"/>
              </w:rPr>
              <w:t>password</w:t>
            </w:r>
            <w:r w:rsidRPr="00DE367E">
              <w:rPr>
                <w:rFonts w:ascii="Calibri" w:eastAsia="Calibri" w:hAnsi="Calibri" w:cs="Calibri"/>
                <w:color w:val="000000"/>
                <w:lang w:val="el-GR" w:eastAsia="zh-CN"/>
              </w:rPr>
              <w:t xml:space="preserve"> θα πρέπει να υποστηρίζει υποχρεωτικά τα εξής: </w:t>
            </w:r>
          </w:p>
          <w:p w:rsidR="00DE367E" w:rsidRPr="00DE367E" w:rsidRDefault="00DE367E" w:rsidP="00DE367E">
            <w:pPr>
              <w:numPr>
                <w:ilvl w:val="0"/>
                <w:numId w:val="19"/>
              </w:numPr>
              <w:suppressAutoHyphens/>
              <w:spacing w:after="0" w:line="254"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Ελάχιστο</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μήκος</w:t>
            </w:r>
            <w:proofErr w:type="spellEnd"/>
            <w:r w:rsidRPr="00DE367E">
              <w:rPr>
                <w:rFonts w:ascii="Calibri" w:eastAsia="Calibri" w:hAnsi="Calibri" w:cs="Calibri"/>
                <w:color w:val="000000"/>
                <w:lang w:eastAsia="zh-CN"/>
              </w:rPr>
              <w:t xml:space="preserve"> password</w:t>
            </w:r>
          </w:p>
          <w:p w:rsidR="00DE367E" w:rsidRPr="00DE367E" w:rsidRDefault="00DE367E" w:rsidP="00DE367E">
            <w:pPr>
              <w:numPr>
                <w:ilvl w:val="0"/>
                <w:numId w:val="19"/>
              </w:numPr>
              <w:suppressAutoHyphens/>
              <w:spacing w:after="0" w:line="254" w:lineRule="auto"/>
              <w:jc w:val="both"/>
              <w:rPr>
                <w:rFonts w:ascii="Calibri" w:eastAsia="Calibri" w:hAnsi="Calibri" w:cs="Calibri"/>
                <w:color w:val="000000"/>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οχρεωτικά</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κεφ</w:t>
            </w:r>
            <w:proofErr w:type="spellEnd"/>
            <w:r w:rsidRPr="00DE367E">
              <w:rPr>
                <w:rFonts w:ascii="Calibri" w:eastAsia="Calibri" w:hAnsi="Calibri" w:cs="Calibri"/>
                <w:color w:val="000000"/>
                <w:lang w:eastAsia="zh-CN"/>
              </w:rPr>
              <w:t xml:space="preserve">αλαία/μικρά </w:t>
            </w:r>
            <w:proofErr w:type="spellStart"/>
            <w:r w:rsidRPr="00DE367E">
              <w:rPr>
                <w:rFonts w:ascii="Calibri" w:eastAsia="Calibri" w:hAnsi="Calibri" w:cs="Calibri"/>
                <w:color w:val="000000"/>
                <w:lang w:eastAsia="zh-CN"/>
              </w:rPr>
              <w:t>γράμμ</w:t>
            </w:r>
            <w:proofErr w:type="spellEnd"/>
            <w:r w:rsidRPr="00DE367E">
              <w:rPr>
                <w:rFonts w:ascii="Calibri" w:eastAsia="Calibri" w:hAnsi="Calibri" w:cs="Calibri"/>
                <w:color w:val="000000"/>
                <w:lang w:eastAsia="zh-CN"/>
              </w:rPr>
              <w:t xml:space="preserve">ατα </w:t>
            </w:r>
          </w:p>
          <w:p w:rsidR="00DE367E" w:rsidRPr="00DE367E" w:rsidRDefault="00DE367E" w:rsidP="00DE367E">
            <w:pPr>
              <w:numPr>
                <w:ilvl w:val="0"/>
                <w:numId w:val="19"/>
              </w:numPr>
              <w:suppressAutoHyphens/>
              <w:spacing w:after="0" w:line="254" w:lineRule="auto"/>
              <w:jc w:val="both"/>
              <w:rPr>
                <w:rFonts w:ascii="Calibri" w:eastAsia="Calibri" w:hAnsi="Calibri" w:cs="Calibri"/>
                <w:color w:val="000000"/>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οχρεωτική</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χρήση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μη</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λφ</w:t>
            </w:r>
            <w:proofErr w:type="spellEnd"/>
            <w:r w:rsidRPr="00DE367E">
              <w:rPr>
                <w:rFonts w:ascii="Calibri" w:eastAsia="Calibri" w:hAnsi="Calibri" w:cs="Calibri"/>
                <w:color w:val="000000"/>
                <w:lang w:eastAsia="zh-CN"/>
              </w:rPr>
              <w:t>αριθμητικών χαρα</w:t>
            </w:r>
            <w:proofErr w:type="spellStart"/>
            <w:r w:rsidRPr="00DE367E">
              <w:rPr>
                <w:rFonts w:ascii="Calibri" w:eastAsia="Calibri" w:hAnsi="Calibri" w:cs="Calibri"/>
                <w:color w:val="000000"/>
                <w:lang w:eastAsia="zh-CN"/>
              </w:rPr>
              <w:t>κτήρων</w:t>
            </w:r>
            <w:proofErr w:type="spellEnd"/>
            <w:r w:rsidRPr="00DE367E">
              <w:rPr>
                <w:rFonts w:ascii="Calibri" w:eastAsia="Calibri" w:hAnsi="Calibri" w:cs="Calibri"/>
                <w:color w:val="000000"/>
                <w:lang w:eastAsia="zh-CN"/>
              </w:rPr>
              <w:t xml:space="preserve"> </w:t>
            </w:r>
          </w:p>
          <w:p w:rsidR="00DE367E" w:rsidRPr="00DE367E" w:rsidRDefault="00DE367E" w:rsidP="00DE367E">
            <w:pPr>
              <w:numPr>
                <w:ilvl w:val="0"/>
                <w:numId w:val="19"/>
              </w:numPr>
              <w:suppressAutoHyphens/>
              <w:spacing w:after="0" w:line="254" w:lineRule="auto"/>
              <w:jc w:val="both"/>
              <w:rPr>
                <w:rFonts w:ascii="Calibri" w:eastAsia="Calibri" w:hAnsi="Calibri" w:cs="Calibri"/>
                <w:color w:val="000000"/>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οχρεωτική</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χρήση</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ριθμών</w:t>
            </w:r>
            <w:proofErr w:type="spellEnd"/>
            <w:r w:rsidRPr="00DE367E">
              <w:rPr>
                <w:rFonts w:ascii="Calibri" w:eastAsia="Calibri" w:hAnsi="Calibri" w:cs="Calibri"/>
                <w:color w:val="000000"/>
                <w:lang w:eastAsia="zh-CN"/>
              </w:rPr>
              <w:t xml:space="preserve"> </w:t>
            </w:r>
          </w:p>
          <w:p w:rsidR="00DE367E" w:rsidRPr="00DE367E" w:rsidRDefault="00DE367E" w:rsidP="00DE367E">
            <w:pPr>
              <w:numPr>
                <w:ilvl w:val="0"/>
                <w:numId w:val="19"/>
              </w:numPr>
              <w:suppressAutoHyphens/>
              <w:spacing w:after="0" w:line="254"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Χρονική</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διάρκει</w:t>
            </w:r>
            <w:proofErr w:type="spellEnd"/>
            <w:r w:rsidRPr="00DE367E">
              <w:rPr>
                <w:rFonts w:ascii="Calibri" w:eastAsia="Calibri" w:hAnsi="Calibri" w:cs="Calibri"/>
                <w:color w:val="000000"/>
                <w:lang w:eastAsia="zh-CN"/>
              </w:rPr>
              <w:t xml:space="preserve">α password </w:t>
            </w:r>
          </w:p>
          <w:p w:rsidR="00DE367E" w:rsidRPr="00DE367E" w:rsidRDefault="00DE367E" w:rsidP="00DE367E">
            <w:pPr>
              <w:numPr>
                <w:ilvl w:val="0"/>
                <w:numId w:val="19"/>
              </w:numPr>
              <w:suppressAutoHyphens/>
              <w:spacing w:after="0" w:line="254"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Μη</w:t>
            </w:r>
            <w:proofErr w:type="spellEnd"/>
            <w:r w:rsidRPr="00DE367E">
              <w:rPr>
                <w:rFonts w:ascii="Calibri" w:eastAsia="Calibri" w:hAnsi="Calibri" w:cs="Calibri"/>
                <w:color w:val="000000"/>
                <w:lang w:eastAsia="zh-CN"/>
              </w:rPr>
              <w:t xml:space="preserve"> επα</w:t>
            </w:r>
            <w:proofErr w:type="spellStart"/>
            <w:r w:rsidRPr="00DE367E">
              <w:rPr>
                <w:rFonts w:ascii="Calibri" w:eastAsia="Calibri" w:hAnsi="Calibri" w:cs="Calibri"/>
                <w:color w:val="000000"/>
                <w:lang w:eastAsia="zh-CN"/>
              </w:rPr>
              <w:t>νάληψη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ίδιου</w:t>
            </w:r>
            <w:proofErr w:type="spellEnd"/>
            <w:r w:rsidRPr="00DE367E">
              <w:rPr>
                <w:rFonts w:ascii="Calibri" w:eastAsia="Calibri" w:hAnsi="Calibri" w:cs="Calibri"/>
                <w:color w:val="000000"/>
                <w:lang w:eastAsia="zh-CN"/>
              </w:rPr>
              <w:t xml:space="preserve"> password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szCs w:val="24"/>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7</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RADIUS και LDAP.</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300"/>
        </w:trPr>
        <w:tc>
          <w:tcPr>
            <w:tcW w:w="699" w:type="dxa"/>
            <w:tcBorders>
              <w:top w:val="nil"/>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5103"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eastAsia="zh-CN"/>
              </w:rPr>
            </w:pPr>
            <w:r w:rsidRPr="00DE367E">
              <w:rPr>
                <w:rFonts w:ascii="Calibri" w:eastAsia="Calibri" w:hAnsi="Calibri" w:cs="Calibri"/>
                <w:b/>
                <w:color w:val="000000"/>
                <w:lang w:eastAsia="zh-CN"/>
              </w:rPr>
              <w:t>ΥΠΟΣΤΗΡΙΞΗ</w:t>
            </w:r>
          </w:p>
        </w:tc>
        <w:tc>
          <w:tcPr>
            <w:tcW w:w="1276" w:type="dxa"/>
            <w:tcBorders>
              <w:top w:val="nil"/>
              <w:left w:val="nil"/>
              <w:bottom w:val="single" w:sz="8" w:space="0" w:color="000000"/>
              <w:right w:val="single" w:sz="8" w:space="0" w:color="000000"/>
            </w:tcBorders>
            <w:shd w:val="clear" w:color="auto" w:fill="F2F2F2"/>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134"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17" w:type="dxa"/>
            <w:tcBorders>
              <w:top w:val="nil"/>
              <w:left w:val="nil"/>
              <w:bottom w:val="single" w:sz="8" w:space="0" w:color="000000"/>
              <w:right w:val="single" w:sz="8" w:space="0" w:color="000000"/>
            </w:tcBorders>
            <w:shd w:val="clear" w:color="auto" w:fill="F2F2F2"/>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600"/>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b/>
                <w:color w:val="000000"/>
                <w:lang w:eastAsia="zh-CN"/>
              </w:rPr>
              <w:t>1</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Ο εξοπλισμός θα πρέπει να προσφερθεί με υπηρεσίες υποστήριξης</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24</w:t>
            </w:r>
            <w:r w:rsidRPr="00DE367E">
              <w:rPr>
                <w:rFonts w:ascii="Calibri" w:eastAsia="Calibri" w:hAnsi="Calibri" w:cs="Calibri"/>
                <w:color w:val="000000"/>
                <w:lang w:eastAsia="zh-CN"/>
              </w:rPr>
              <w:t>x</w:t>
            </w:r>
            <w:r w:rsidRPr="00DE367E">
              <w:rPr>
                <w:rFonts w:ascii="Calibri" w:eastAsia="Calibri" w:hAnsi="Calibri" w:cs="Calibri"/>
                <w:color w:val="000000"/>
                <w:lang w:val="el-GR" w:eastAsia="zh-CN"/>
              </w:rPr>
              <w:t>7 και εγγύηση</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διάρκειας</w:t>
            </w:r>
            <w:r w:rsidRPr="00DE367E">
              <w:rPr>
                <w:rFonts w:ascii="Calibri" w:eastAsia="Calibri" w:hAnsi="Calibri" w:cs="Calibri"/>
                <w:color w:val="000000"/>
                <w:lang w:eastAsia="zh-CN"/>
              </w:rPr>
              <w:t> </w:t>
            </w:r>
            <w:r w:rsidRPr="00DE367E">
              <w:rPr>
                <w:rFonts w:ascii="Calibri" w:eastAsia="Calibri" w:hAnsi="Calibri" w:cs="Calibri"/>
                <w:b/>
                <w:color w:val="000000"/>
                <w:lang w:val="el-GR" w:eastAsia="zh-CN"/>
              </w:rPr>
              <w:t>τριών (3) ετών</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 </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717"/>
        </w:trPr>
        <w:tc>
          <w:tcPr>
            <w:tcW w:w="699"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b/>
                <w:color w:val="000000"/>
                <w:lang w:eastAsia="zh-CN"/>
              </w:rPr>
              <w:t>2</w:t>
            </w:r>
          </w:p>
        </w:tc>
        <w:tc>
          <w:tcPr>
            <w:tcW w:w="510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Θα πρέπει να προσφερθούν όλες οι άδειες χρήσης που απαιτούνται για την υποστήριξη της λειτουργίας</w:t>
            </w:r>
            <w:r w:rsidRPr="00DE367E">
              <w:rPr>
                <w:rFonts w:ascii="Calibri" w:eastAsia="Calibri" w:hAnsi="Calibri" w:cs="Calibri"/>
                <w:color w:val="000000"/>
                <w:lang w:eastAsia="zh-CN"/>
              </w:rPr>
              <w:t> Antivirus</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IPS</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Web</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Filtering</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Antispam</w:t>
            </w:r>
            <w:r w:rsidRPr="00DE367E">
              <w:rPr>
                <w:rFonts w:ascii="Calibri" w:eastAsia="Calibri" w:hAnsi="Calibri" w:cs="Calibri"/>
                <w:color w:val="000000"/>
                <w:lang w:val="el-GR" w:eastAsia="zh-CN"/>
              </w:rPr>
              <w:t xml:space="preserve"> και</w:t>
            </w:r>
            <w:r w:rsidRPr="00DE367E">
              <w:rPr>
                <w:rFonts w:ascii="Calibri" w:eastAsia="Calibri" w:hAnsi="Calibri" w:cs="Calibri"/>
                <w:color w:val="000000"/>
                <w:lang w:eastAsia="zh-CN"/>
              </w:rPr>
              <w:t> Application</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Control</w:t>
            </w:r>
            <w:r w:rsidRPr="00DE367E">
              <w:rPr>
                <w:rFonts w:ascii="Calibri" w:eastAsia="Calibri" w:hAnsi="Calibri" w:cs="Calibri"/>
                <w:color w:val="000000"/>
                <w:lang w:val="el-GR" w:eastAsia="zh-CN"/>
              </w:rPr>
              <w:t xml:space="preserve"> για διάρκεια ίση με την </w:t>
            </w:r>
            <w:r w:rsidRPr="00DE367E">
              <w:rPr>
                <w:rFonts w:ascii="Calibri" w:eastAsia="Calibri" w:hAnsi="Calibri" w:cs="Calibri"/>
                <w:color w:val="000000"/>
                <w:lang w:val="el-GR" w:eastAsia="zh-CN"/>
              </w:rPr>
              <w:lastRenderedPageBreak/>
              <w:t xml:space="preserve">διάρκεια υποστήριξης του προσφερόμενου </w:t>
            </w:r>
            <w:r w:rsidRPr="00DE367E">
              <w:rPr>
                <w:rFonts w:ascii="Calibri" w:eastAsia="Calibri" w:hAnsi="Calibri" w:cs="Calibri"/>
                <w:color w:val="000000"/>
                <w:lang w:eastAsia="zh-CN"/>
              </w:rPr>
              <w:t>Firewall</w:t>
            </w:r>
            <w:r w:rsidRPr="00DE367E">
              <w:rPr>
                <w:rFonts w:ascii="Calibri" w:eastAsia="Calibri" w:hAnsi="Calibri" w:cs="Calibri"/>
                <w:color w:val="000000"/>
                <w:lang w:val="el-GR" w:eastAsia="zh-CN"/>
              </w:rPr>
              <w:t xml:space="preserve"> Κέντρου Ελέγχου Πρόσβασης Πεζοδρόμων.</w:t>
            </w:r>
          </w:p>
        </w:tc>
        <w:tc>
          <w:tcPr>
            <w:tcW w:w="127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lastRenderedPageBreak/>
              <w:t>ΝΑΙ</w:t>
            </w:r>
          </w:p>
        </w:tc>
        <w:tc>
          <w:tcPr>
            <w:tcW w:w="1134"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8" w:space="0" w:color="000000"/>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1200"/>
        </w:trPr>
        <w:tc>
          <w:tcPr>
            <w:tcW w:w="699"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b/>
                <w:color w:val="000000"/>
                <w:lang w:eastAsia="zh-CN"/>
              </w:rPr>
              <w:t>3</w:t>
            </w:r>
          </w:p>
        </w:tc>
        <w:tc>
          <w:tcPr>
            <w:tcW w:w="5103"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both"/>
              <w:rPr>
                <w:rFonts w:ascii="Calibri" w:eastAsia="Calibri" w:hAnsi="Calibri" w:cs="Calibri"/>
                <w:lang w:val="el-GR" w:eastAsia="zh-CN"/>
              </w:rPr>
            </w:pPr>
            <w:r w:rsidRPr="00DE367E">
              <w:rPr>
                <w:rFonts w:ascii="Calibri" w:eastAsia="Calibri" w:hAnsi="Calibri" w:cs="Calibri"/>
                <w:color w:val="000000"/>
                <w:lang w:val="el-GR" w:eastAsia="zh-CN"/>
              </w:rPr>
              <w:t xml:space="preserve">Ο προσφερόμενος εξοπλισμός θα πρέπει να ενημερώνεται αυτόματα, από τον επίσημο </w:t>
            </w:r>
            <w:proofErr w:type="spellStart"/>
            <w:r w:rsidRPr="00DE367E">
              <w:rPr>
                <w:rFonts w:ascii="Calibri" w:eastAsia="Calibri" w:hAnsi="Calibri" w:cs="Calibri"/>
                <w:color w:val="000000"/>
                <w:lang w:val="el-GR" w:eastAsia="zh-CN"/>
              </w:rPr>
              <w:t>ιστοχώρο</w:t>
            </w:r>
            <w:proofErr w:type="spellEnd"/>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του κατασκευαστή μέσω</w:t>
            </w:r>
            <w:r w:rsidRPr="00DE367E">
              <w:rPr>
                <w:rFonts w:ascii="Calibri" w:eastAsia="Calibri" w:hAnsi="Calibri" w:cs="Calibri"/>
                <w:color w:val="000000"/>
                <w:lang w:eastAsia="zh-CN"/>
              </w:rPr>
              <w:t> Internet </w:t>
            </w:r>
            <w:r w:rsidRPr="00DE367E">
              <w:rPr>
                <w:rFonts w:ascii="Calibri" w:eastAsia="Calibri" w:hAnsi="Calibri" w:cs="Calibri"/>
                <w:color w:val="000000"/>
                <w:lang w:val="el-GR" w:eastAsia="zh-CN"/>
              </w:rPr>
              <w:t>και καθ’ όλο το 24ωρο με ανανεωμένες εκδόσεις των</w:t>
            </w:r>
            <w:r w:rsidRPr="00DE367E">
              <w:rPr>
                <w:rFonts w:ascii="Calibri" w:eastAsia="Calibri" w:hAnsi="Calibri" w:cs="Calibri"/>
                <w:color w:val="000000"/>
                <w:lang w:eastAsia="zh-CN"/>
              </w:rPr>
              <w:t> malware</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signature database </w:t>
            </w:r>
            <w:r w:rsidRPr="00DE367E">
              <w:rPr>
                <w:rFonts w:ascii="Calibri" w:eastAsia="Calibri" w:hAnsi="Calibri" w:cs="Calibri"/>
                <w:color w:val="000000"/>
                <w:lang w:val="el-GR" w:eastAsia="zh-CN"/>
              </w:rPr>
              <w:t>ή όποιου άλλου λογισμικού κρίνεται απαραίτητο από τον</w:t>
            </w:r>
            <w:r w:rsidRPr="00DE367E">
              <w:rPr>
                <w:rFonts w:ascii="Calibri" w:eastAsia="Calibri" w:hAnsi="Calibri" w:cs="Calibri"/>
                <w:color w:val="000000"/>
                <w:lang w:eastAsia="zh-CN"/>
              </w:rPr>
              <w:t> </w:t>
            </w:r>
            <w:r w:rsidRPr="00DE367E">
              <w:rPr>
                <w:rFonts w:ascii="Calibri" w:eastAsia="Calibri" w:hAnsi="Calibri" w:cs="Calibri"/>
                <w:color w:val="000000"/>
                <w:lang w:val="el-GR" w:eastAsia="zh-CN"/>
              </w:rPr>
              <w:t>κατασκευαστή.</w:t>
            </w:r>
            <w:r w:rsidRPr="00DE367E">
              <w:rPr>
                <w:rFonts w:ascii="Calibri" w:eastAsia="Calibri" w:hAnsi="Calibri" w:cs="Calibri"/>
                <w:color w:val="000000"/>
                <w:lang w:eastAsia="zh-CN"/>
              </w:rPr>
              <w:t> </w:t>
            </w:r>
          </w:p>
        </w:tc>
        <w:tc>
          <w:tcPr>
            <w:tcW w:w="1276" w:type="dxa"/>
            <w:tcBorders>
              <w:top w:val="nil"/>
              <w:left w:val="nil"/>
              <w:bottom w:val="single" w:sz="4" w:space="0" w:color="auto"/>
              <w:right w:val="single" w:sz="8"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54"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134" w:type="dxa"/>
            <w:tcBorders>
              <w:top w:val="nil"/>
              <w:left w:val="nil"/>
              <w:bottom w:val="single" w:sz="4" w:space="0" w:color="auto"/>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c>
          <w:tcPr>
            <w:tcW w:w="1417" w:type="dxa"/>
            <w:tcBorders>
              <w:top w:val="nil"/>
              <w:left w:val="nil"/>
              <w:bottom w:val="single" w:sz="4" w:space="0" w:color="auto"/>
              <w:right w:val="single" w:sz="8" w:space="0" w:color="000000"/>
            </w:tcBorders>
            <w:shd w:val="clear" w:color="auto" w:fill="auto"/>
          </w:tcPr>
          <w:p w:rsidR="00DE367E" w:rsidRPr="00DE367E" w:rsidRDefault="00DE367E" w:rsidP="00DE367E">
            <w:pPr>
              <w:suppressAutoHyphens/>
              <w:spacing w:before="120" w:after="120" w:line="254" w:lineRule="auto"/>
              <w:jc w:val="center"/>
              <w:rPr>
                <w:rFonts w:ascii="Calibri" w:eastAsia="Calibri" w:hAnsi="Calibri" w:cs="Calibri"/>
                <w:color w:val="000000"/>
                <w:lang w:eastAsia="zh-CN"/>
              </w:rPr>
            </w:pPr>
          </w:p>
        </w:tc>
      </w:tr>
      <w:tr w:rsidR="00DE367E" w:rsidRPr="00DE367E" w:rsidTr="00AD3EBE">
        <w:trPr>
          <w:trHeight w:val="459"/>
        </w:trPr>
        <w:tc>
          <w:tcPr>
            <w:tcW w:w="699"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c>
          <w:tcPr>
            <w:tcW w:w="5103" w:type="dxa"/>
            <w:tcBorders>
              <w:top w:val="single" w:sz="4" w:space="0" w:color="auto"/>
              <w:left w:val="single" w:sz="4" w:space="0" w:color="auto"/>
              <w:bottom w:val="single" w:sz="4" w:space="0" w:color="auto"/>
              <w:right w:val="single" w:sz="4" w:space="0" w:color="auto"/>
            </w:tcBorders>
            <w:shd w:val="clear" w:color="auto" w:fill="BFBFBF"/>
            <w:hideMark/>
          </w:tcPr>
          <w:p w:rsidR="00DE367E" w:rsidRPr="00DE367E" w:rsidRDefault="00DE367E" w:rsidP="00DE367E">
            <w:pPr>
              <w:suppressAutoHyphens/>
              <w:spacing w:after="0" w:line="254" w:lineRule="auto"/>
              <w:rPr>
                <w:rFonts w:ascii="Calibri" w:eastAsia="Calibri" w:hAnsi="Calibri" w:cs="Calibri"/>
                <w:b/>
                <w:lang w:val="el-GR" w:eastAsia="zh-CN"/>
              </w:rPr>
            </w:pPr>
            <w:r w:rsidRPr="00DE367E">
              <w:rPr>
                <w:rFonts w:ascii="Calibri" w:eastAsia="Calibri" w:hAnsi="Calibri" w:cs="Calibri"/>
                <w:b/>
                <w:lang w:val="el-GR" w:eastAsia="zh-CN"/>
              </w:rPr>
              <w:t>Πρόσθετα</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BFBFBF"/>
          </w:tcPr>
          <w:p w:rsidR="00DE367E" w:rsidRPr="00DE367E" w:rsidRDefault="00DE367E" w:rsidP="00DE367E">
            <w:pPr>
              <w:suppressAutoHyphens/>
              <w:spacing w:after="0" w:line="254" w:lineRule="auto"/>
              <w:rPr>
                <w:rFonts w:ascii="Calibri" w:eastAsia="Calibri" w:hAnsi="Calibri" w:cs="Calibri"/>
                <w:b/>
                <w:lang w:eastAsia="zh-CN"/>
              </w:rPr>
            </w:pPr>
          </w:p>
        </w:tc>
      </w:tr>
      <w:tr w:rsidR="00DE367E" w:rsidRPr="00DE367E" w:rsidTr="00AD3EBE">
        <w:trPr>
          <w:trHeight w:val="900"/>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jc w:val="center"/>
              <w:rPr>
                <w:rFonts w:ascii="Calibri" w:eastAsia="Calibri" w:hAnsi="Calibri" w:cs="Calibri"/>
                <w:b/>
                <w:lang w:eastAsia="zh-CN"/>
              </w:rPr>
            </w:pPr>
            <w:r w:rsidRPr="00DE367E">
              <w:rPr>
                <w:rFonts w:ascii="Calibri" w:eastAsia="Calibri" w:hAnsi="Calibri" w:cs="Calibri"/>
                <w:b/>
                <w:lang w:eastAsia="zh-CN"/>
              </w:rPr>
              <w:t>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Να εγκατασταθεί και να παραδοθεί σε πλήρη λειτουργία (Στον προσφερόμενο εξοπλισμό να συμπεριληφθούν όλα τα απαιτούμενα </w:t>
            </w:r>
            <w:proofErr w:type="spellStart"/>
            <w:r w:rsidRPr="00DE367E">
              <w:rPr>
                <w:rFonts w:ascii="Calibri" w:eastAsia="Calibri" w:hAnsi="Calibri" w:cs="Calibri"/>
                <w:lang w:val="el-GR" w:eastAsia="zh-CN"/>
              </w:rPr>
              <w:t>κιτ</w:t>
            </w:r>
            <w:proofErr w:type="spellEnd"/>
            <w:r w:rsidRPr="00DE367E">
              <w:rPr>
                <w:rFonts w:ascii="Calibri" w:eastAsia="Calibri" w:hAnsi="Calibri" w:cs="Calibri"/>
                <w:lang w:val="el-GR" w:eastAsia="zh-CN"/>
              </w:rPr>
              <w:t xml:space="preserve"> εγκατάστασης και διασύνδεσης (καλώδια, </w:t>
            </w:r>
            <w:r w:rsidRPr="00DE367E">
              <w:rPr>
                <w:rFonts w:ascii="Calibri" w:eastAsia="Calibri" w:hAnsi="Calibri" w:cs="Calibri"/>
                <w:lang w:val="en-US" w:eastAsia="zh-CN"/>
              </w:rPr>
              <w:t>transceivers</w:t>
            </w:r>
            <w:r w:rsidRPr="00DE367E">
              <w:rPr>
                <w:rFonts w:ascii="Calibri" w:eastAsia="Calibri" w:hAnsi="Calibri" w:cs="Calibri"/>
                <w:lang w:val="el-GR" w:eastAsia="zh-CN"/>
              </w:rPr>
              <w:t xml:space="preserve">, </w:t>
            </w:r>
            <w:proofErr w:type="spellStart"/>
            <w:r w:rsidRPr="00DE367E">
              <w:rPr>
                <w:rFonts w:ascii="Calibri" w:eastAsia="Calibri" w:hAnsi="Calibri" w:cs="Calibri"/>
                <w:lang w:val="el-GR" w:eastAsia="zh-CN"/>
              </w:rPr>
              <w:t>κλπ</w:t>
            </w:r>
            <w:proofErr w:type="spellEnd"/>
            <w:r w:rsidRPr="00DE367E">
              <w:rPr>
                <w:rFonts w:ascii="Calibri" w:eastAsia="Calibri" w:hAnsi="Calibri" w:cs="Calibri"/>
                <w:lang w:val="el-GR"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after="0" w:line="254" w:lineRule="auto"/>
              <w:rPr>
                <w:rFonts w:ascii="Calibri" w:eastAsia="Calibri" w:hAnsi="Calibri" w:cs="Calibri"/>
                <w:lang w:val="el-GR" w:eastAsia="zh-CN"/>
              </w:rPr>
            </w:pPr>
            <w:r w:rsidRPr="00DE367E">
              <w:rPr>
                <w:rFonts w:ascii="Calibri" w:eastAsia="Calibri" w:hAnsi="Calibri" w:cs="Calibri"/>
                <w:lang w:val="el-GR" w:eastAsia="zh-CN"/>
              </w:rPr>
              <w:t>ΝΑΙ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l-GR" w:eastAsia="zh-C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after="0" w:line="254" w:lineRule="auto"/>
              <w:rPr>
                <w:rFonts w:ascii="Calibri" w:eastAsia="Calibri" w:hAnsi="Calibri" w:cs="Calibri"/>
                <w:lang w:val="el-GR"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13" w:name="_Toc188513558"/>
      <w:proofErr w:type="spellStart"/>
      <w:r w:rsidRPr="00DE367E">
        <w:rPr>
          <w:rFonts w:ascii="Arial" w:eastAsia="Calibri" w:hAnsi="Arial" w:cs="Times New Roman"/>
          <w:b/>
          <w:bCs/>
          <w:szCs w:val="26"/>
          <w:lang w:eastAsia="zh-CN"/>
        </w:rPr>
        <w:t>Σύστημ</w:t>
      </w:r>
      <w:proofErr w:type="spellEnd"/>
      <w:r w:rsidRPr="00DE367E">
        <w:rPr>
          <w:rFonts w:ascii="Arial" w:eastAsia="Calibri" w:hAnsi="Arial" w:cs="Times New Roman"/>
          <w:b/>
          <w:bCs/>
          <w:szCs w:val="26"/>
          <w:lang w:eastAsia="zh-CN"/>
        </w:rPr>
        <w:t>α Tape Backup</w:t>
      </w:r>
      <w:bookmarkEnd w:id="13"/>
    </w:p>
    <w:p w:rsidR="00DE367E" w:rsidRPr="00DE367E" w:rsidRDefault="00DE367E" w:rsidP="00DE367E">
      <w:pPr>
        <w:suppressAutoHyphens/>
        <w:spacing w:after="0" w:line="240" w:lineRule="auto"/>
        <w:rPr>
          <w:rFonts w:ascii="Calibri" w:eastAsia="Calibri" w:hAnsi="Calibri" w:cs="Calibri"/>
          <w:szCs w:val="24"/>
          <w:lang w:eastAsia="zh-CN"/>
        </w:rPr>
      </w:pPr>
    </w:p>
    <w:tbl>
      <w:tblPr>
        <w:tblW w:w="9735" w:type="dxa"/>
        <w:tblLayout w:type="fixed"/>
        <w:tblCellMar>
          <w:left w:w="0" w:type="dxa"/>
          <w:right w:w="0" w:type="dxa"/>
        </w:tblCellMar>
        <w:tblLook w:val="0400" w:firstRow="0" w:lastRow="0" w:firstColumn="0" w:lastColumn="0" w:noHBand="0" w:noVBand="1"/>
      </w:tblPr>
      <w:tblGrid>
        <w:gridCol w:w="623"/>
        <w:gridCol w:w="5262"/>
        <w:gridCol w:w="1210"/>
        <w:gridCol w:w="1210"/>
        <w:gridCol w:w="1430"/>
      </w:tblGrid>
      <w:tr w:rsidR="00DE367E" w:rsidRPr="00DE367E" w:rsidTr="00AD3EBE">
        <w:trPr>
          <w:cantSplit/>
          <w:tblHeader/>
        </w:trPr>
        <w:tc>
          <w:tcPr>
            <w:tcW w:w="624" w:type="dxa"/>
            <w:tcBorders>
              <w:top w:val="single" w:sz="8" w:space="0" w:color="000000"/>
              <w:left w:val="single" w:sz="8" w:space="0" w:color="000000"/>
              <w:bottom w:val="single" w:sz="8" w:space="0" w:color="000000"/>
              <w:right w:val="nil"/>
            </w:tcBorders>
            <w:shd w:val="clear" w:color="auto" w:fill="B3B3B3"/>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5263" w:type="dxa"/>
            <w:tcBorders>
              <w:top w:val="single" w:sz="8" w:space="0" w:color="000000"/>
              <w:left w:val="single" w:sz="8" w:space="0" w:color="000000"/>
              <w:bottom w:val="single" w:sz="8" w:space="0" w:color="000000"/>
              <w:right w:val="nil"/>
            </w:tcBorders>
            <w:shd w:val="clear" w:color="auto" w:fill="B3B3B3"/>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ΠΡΟΔΙΑΓΡΑΦΗ</w:t>
            </w:r>
          </w:p>
        </w:tc>
        <w:tc>
          <w:tcPr>
            <w:tcW w:w="1210" w:type="dxa"/>
            <w:tcBorders>
              <w:top w:val="single" w:sz="8" w:space="0" w:color="000000"/>
              <w:left w:val="single" w:sz="8" w:space="0" w:color="000000"/>
              <w:bottom w:val="single" w:sz="8" w:space="0" w:color="000000"/>
              <w:right w:val="nil"/>
            </w:tcBorders>
            <w:shd w:val="clear" w:color="auto" w:fill="B3B3B3"/>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210" w:type="dxa"/>
            <w:tcBorders>
              <w:top w:val="single" w:sz="8" w:space="0" w:color="000000"/>
              <w:left w:val="single" w:sz="8" w:space="0" w:color="000000"/>
              <w:bottom w:val="single" w:sz="8" w:space="0" w:color="000000"/>
              <w:right w:val="nil"/>
            </w:tcBorders>
            <w:shd w:val="clear" w:color="auto" w:fill="B3B3B3"/>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ΑΠΑΝΤΗΣΗ</w:t>
            </w:r>
          </w:p>
        </w:tc>
        <w:tc>
          <w:tcPr>
            <w:tcW w:w="1430" w:type="dxa"/>
            <w:tcBorders>
              <w:top w:val="single" w:sz="8" w:space="0" w:color="000000"/>
              <w:left w:val="single" w:sz="8" w:space="0" w:color="000000"/>
              <w:bottom w:val="single" w:sz="8" w:space="0" w:color="000000"/>
              <w:right w:val="single" w:sz="8" w:space="0" w:color="000000"/>
            </w:tcBorders>
            <w:shd w:val="clear" w:color="auto" w:fill="B3B3B3"/>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c>
          <w:tcPr>
            <w:tcW w:w="624"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B11B30">
            <w:pPr>
              <w:pStyle w:val="O-Bullet1"/>
              <w:rPr>
                <w:rFonts w:eastAsia="Calibri"/>
                <w:lang w:eastAsia="zh-CN"/>
              </w:rPr>
            </w:pPr>
          </w:p>
        </w:tc>
        <w:tc>
          <w:tcPr>
            <w:tcW w:w="5263"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hideMark/>
          </w:tcPr>
          <w:p w:rsidR="00DE367E" w:rsidRPr="00DE367E" w:rsidRDefault="00DE367E" w:rsidP="00DE367E">
            <w:pPr>
              <w:suppressAutoHyphens/>
              <w:spacing w:before="60" w:after="60" w:line="254" w:lineRule="auto"/>
              <w:jc w:val="both"/>
              <w:rPr>
                <w:rFonts w:ascii="Calibri" w:eastAsia="Calibri" w:hAnsi="Calibri" w:cs="Calibri"/>
                <w:b/>
                <w:lang w:eastAsia="zh-CN"/>
              </w:rPr>
            </w:pPr>
            <w:r w:rsidRPr="00DE367E">
              <w:rPr>
                <w:rFonts w:ascii="Calibri" w:eastAsia="Calibri" w:hAnsi="Calibri" w:cs="Calibri"/>
                <w:b/>
                <w:lang w:eastAsia="zh-CN"/>
              </w:rPr>
              <w:t>ΓΕΝΙΚΑ ΧΑΡΑΚΤΗΡΙΣΤΙΚΑ</w:t>
            </w:r>
          </w:p>
        </w:tc>
        <w:tc>
          <w:tcPr>
            <w:tcW w:w="1210"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DE367E">
            <w:pPr>
              <w:suppressAutoHyphens/>
              <w:spacing w:before="60" w:after="60" w:line="254" w:lineRule="auto"/>
              <w:jc w:val="center"/>
              <w:rPr>
                <w:rFonts w:ascii="Calibri" w:eastAsia="Calibri" w:hAnsi="Calibri" w:cs="Calibri"/>
                <w:b/>
                <w:lang w:eastAsia="zh-CN"/>
              </w:rPr>
            </w:pPr>
          </w:p>
        </w:tc>
        <w:tc>
          <w:tcPr>
            <w:tcW w:w="1210"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DE367E">
            <w:pPr>
              <w:suppressAutoHyphens/>
              <w:spacing w:before="60" w:after="60" w:line="254" w:lineRule="auto"/>
              <w:jc w:val="center"/>
              <w:rPr>
                <w:rFonts w:ascii="Calibri" w:eastAsia="Calibri" w:hAnsi="Calibri" w:cs="Calibri"/>
                <w:b/>
                <w:lang w:eastAsia="zh-CN"/>
              </w:rPr>
            </w:pPr>
          </w:p>
        </w:tc>
        <w:tc>
          <w:tcPr>
            <w:tcW w:w="1430" w:type="dxa"/>
            <w:tcBorders>
              <w:top w:val="single" w:sz="8" w:space="0" w:color="000000"/>
              <w:left w:val="single" w:sz="8" w:space="0" w:color="000000"/>
              <w:bottom w:val="single" w:sz="8" w:space="0" w:color="000000"/>
              <w:right w:val="single" w:sz="8" w:space="0" w:color="000000"/>
            </w:tcBorders>
            <w:shd w:val="clear" w:color="auto" w:fill="CCCCCC"/>
            <w:tcMar>
              <w:top w:w="0" w:type="dxa"/>
              <w:left w:w="57" w:type="dxa"/>
              <w:bottom w:w="0" w:type="dxa"/>
              <w:right w:w="57" w:type="dxa"/>
            </w:tcMar>
          </w:tcPr>
          <w:p w:rsidR="00DE367E" w:rsidRPr="00DE367E" w:rsidRDefault="00DE367E" w:rsidP="00DE367E">
            <w:pPr>
              <w:suppressAutoHyphens/>
              <w:spacing w:before="60" w:after="60" w:line="254" w:lineRule="auto"/>
              <w:jc w:val="center"/>
              <w:rPr>
                <w:rFonts w:ascii="Calibri" w:eastAsia="Calibri" w:hAnsi="Calibri" w:cs="Calibri"/>
                <w:b/>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both"/>
              <w:rPr>
                <w:rFonts w:ascii="Calibri" w:eastAsia="Calibri" w:hAnsi="Calibri" w:cs="Calibri"/>
                <w:lang w:val="el-GR" w:eastAsia="zh-CN"/>
              </w:rPr>
            </w:pPr>
            <w:r w:rsidRPr="00DE367E">
              <w:rPr>
                <w:rFonts w:ascii="Calibri" w:eastAsia="Calibri" w:hAnsi="Calibri" w:cs="Calibri"/>
                <w:lang w:val="el-GR" w:eastAsia="zh-CN"/>
              </w:rPr>
              <w:t xml:space="preserve">Εξωτερική συσκευή λήψης αντιγράφων ασφαλείας τύπου </w:t>
            </w:r>
            <w:r w:rsidRPr="00DE367E">
              <w:rPr>
                <w:rFonts w:ascii="Calibri" w:eastAsia="Calibri" w:hAnsi="Calibri" w:cs="Calibri"/>
                <w:lang w:eastAsia="zh-CN"/>
              </w:rPr>
              <w:t>LTO</w:t>
            </w:r>
            <w:r w:rsidRPr="00DE367E">
              <w:rPr>
                <w:rFonts w:ascii="Calibri" w:eastAsia="Calibri" w:hAnsi="Calibri" w:cs="Calibri"/>
                <w:lang w:val="el-GR" w:eastAsia="zh-CN"/>
              </w:rPr>
              <w:t xml:space="preserve">-7 </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ΝΑΙ</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both"/>
              <w:rPr>
                <w:rFonts w:ascii="Calibri" w:eastAsia="Calibri" w:hAnsi="Calibri" w:cs="Calibri"/>
                <w:lang w:eastAsia="zh-CN"/>
              </w:rPr>
            </w:pPr>
            <w:proofErr w:type="spellStart"/>
            <w:r w:rsidRPr="00DE367E">
              <w:rPr>
                <w:rFonts w:ascii="Calibri" w:eastAsia="Calibri" w:hAnsi="Calibri" w:cs="Calibri"/>
                <w:lang w:eastAsia="zh-CN"/>
              </w:rPr>
              <w:t>Αριθμός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μονάδων</w:t>
            </w:r>
            <w:proofErr w:type="spellEnd"/>
            <w:r w:rsidRPr="00DE367E">
              <w:rPr>
                <w:rFonts w:ascii="Calibri" w:eastAsia="Calibri" w:hAnsi="Calibri" w:cs="Calibri"/>
                <w:lang w:eastAsia="zh-CN"/>
              </w:rPr>
              <w:t xml:space="preserve"> </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1</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both"/>
              <w:rPr>
                <w:rFonts w:ascii="Calibri" w:eastAsia="Calibri" w:hAnsi="Calibri" w:cs="Calibri"/>
                <w:lang w:val="el-GR" w:eastAsia="zh-CN"/>
              </w:rPr>
            </w:pPr>
            <w:r w:rsidRPr="00DE367E">
              <w:rPr>
                <w:rFonts w:ascii="Calibri" w:eastAsia="Calibri" w:hAnsi="Calibri" w:cs="Calibri"/>
                <w:lang w:val="el-GR" w:eastAsia="zh-CN"/>
              </w:rPr>
              <w:t xml:space="preserve">Να αναφερθεί μοντέλο και εταιρεία κατασκευής. </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ΝΑΙ</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before="60" w:after="0" w:line="254" w:lineRule="auto"/>
              <w:rPr>
                <w:rFonts w:ascii="Calibri" w:eastAsia="Calibri" w:hAnsi="Calibri" w:cs="Calibri"/>
                <w:color w:val="000000"/>
                <w:lang w:eastAsia="zh-CN"/>
              </w:rPr>
            </w:pPr>
            <w:r w:rsidRPr="00DE367E">
              <w:rPr>
                <w:rFonts w:ascii="Calibri" w:eastAsia="Calibri" w:hAnsi="Calibri" w:cs="Calibri"/>
                <w:color w:val="000000"/>
                <w:lang w:val="el-GR" w:eastAsia="zh-CN"/>
              </w:rPr>
              <w:t xml:space="preserve">Το προτεινόμενο σύστημα πρέπει να είναι κατασκευαστή διεθνούς εμβέλειας, σύγχρονης τεχνολογίας. </w:t>
            </w:r>
            <w:r w:rsidRPr="00DE367E">
              <w:rPr>
                <w:rFonts w:ascii="Calibri" w:eastAsia="Calibri" w:hAnsi="Calibri" w:cs="Calibri"/>
                <w:color w:val="000000"/>
                <w:lang w:eastAsia="zh-CN"/>
              </w:rPr>
              <w:t xml:space="preserve">Να </w:t>
            </w:r>
            <w:proofErr w:type="spellStart"/>
            <w:r w:rsidRPr="00DE367E">
              <w:rPr>
                <w:rFonts w:ascii="Calibri" w:eastAsia="Calibri" w:hAnsi="Calibri" w:cs="Calibri"/>
                <w:color w:val="000000"/>
                <w:lang w:eastAsia="zh-CN"/>
              </w:rPr>
              <w:t>δοθεί</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το</w:t>
            </w:r>
            <w:proofErr w:type="spellEnd"/>
            <w:r w:rsidRPr="00DE367E">
              <w:rPr>
                <w:rFonts w:ascii="Calibri" w:eastAsia="Calibri" w:hAnsi="Calibri" w:cs="Calibri"/>
                <w:color w:val="000000"/>
                <w:lang w:eastAsia="zh-CN"/>
              </w:rPr>
              <w:t xml:space="preserve"> ISO 9001 </w:t>
            </w:r>
            <w:proofErr w:type="spellStart"/>
            <w:r w:rsidRPr="00DE367E">
              <w:rPr>
                <w:rFonts w:ascii="Calibri" w:eastAsia="Calibri" w:hAnsi="Calibri" w:cs="Calibri"/>
                <w:color w:val="000000"/>
                <w:lang w:eastAsia="zh-CN"/>
              </w:rPr>
              <w:t>του</w:t>
            </w:r>
            <w:proofErr w:type="spellEnd"/>
            <w:r w:rsidRPr="00DE367E">
              <w:rPr>
                <w:rFonts w:ascii="Calibri" w:eastAsia="Calibri" w:hAnsi="Calibri" w:cs="Calibri"/>
                <w:color w:val="000000"/>
                <w:lang w:eastAsia="zh-CN"/>
              </w:rPr>
              <w:t xml:space="preserve"> κατα</w:t>
            </w:r>
            <w:proofErr w:type="spellStart"/>
            <w:r w:rsidRPr="00DE367E">
              <w:rPr>
                <w:rFonts w:ascii="Calibri" w:eastAsia="Calibri" w:hAnsi="Calibri" w:cs="Calibri"/>
                <w:color w:val="000000"/>
                <w:lang w:eastAsia="zh-CN"/>
              </w:rPr>
              <w:t>σκευ</w:t>
            </w:r>
            <w:proofErr w:type="spellEnd"/>
            <w:r w:rsidRPr="00DE367E">
              <w:rPr>
                <w:rFonts w:ascii="Calibri" w:eastAsia="Calibri" w:hAnsi="Calibri" w:cs="Calibri"/>
                <w:color w:val="000000"/>
                <w:lang w:eastAsia="zh-CN"/>
              </w:rPr>
              <w:t>αστή</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before="60" w:after="0" w:line="254"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ΝΑΙ</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before="60" w:after="0" w:line="254" w:lineRule="auto"/>
              <w:rPr>
                <w:rFonts w:ascii="Calibri" w:eastAsia="Calibri" w:hAnsi="Calibri" w:cs="Calibri"/>
                <w:lang w:val="el-GR" w:eastAsia="zh-CN"/>
              </w:rPr>
            </w:pPr>
            <w:r w:rsidRPr="00DE367E">
              <w:rPr>
                <w:rFonts w:ascii="Calibri" w:eastAsia="Calibri" w:hAnsi="Calibri" w:cs="Calibri"/>
                <w:lang w:val="el-GR" w:eastAsia="zh-CN"/>
              </w:rPr>
              <w:t xml:space="preserve">Οι </w:t>
            </w:r>
            <w:r w:rsidRPr="00DE367E">
              <w:rPr>
                <w:rFonts w:ascii="Calibri" w:eastAsia="Calibri" w:hAnsi="Calibri" w:cs="Calibri"/>
                <w:lang w:eastAsia="zh-CN"/>
              </w:rPr>
              <w:t>Servers</w:t>
            </w:r>
            <w:r w:rsidRPr="00DE367E">
              <w:rPr>
                <w:rFonts w:ascii="Calibri" w:eastAsia="Calibri" w:hAnsi="Calibri" w:cs="Calibri"/>
                <w:lang w:val="el-GR" w:eastAsia="zh-CN"/>
              </w:rPr>
              <w:t xml:space="preserve">, το </w:t>
            </w:r>
            <w:r w:rsidRPr="00DE367E">
              <w:rPr>
                <w:rFonts w:ascii="Calibri" w:eastAsia="Calibri" w:hAnsi="Calibri" w:cs="Calibri"/>
                <w:lang w:eastAsia="zh-CN"/>
              </w:rPr>
              <w:t>Storage</w:t>
            </w:r>
            <w:r w:rsidRPr="00DE367E">
              <w:rPr>
                <w:rFonts w:ascii="Calibri" w:eastAsia="Calibri" w:hAnsi="Calibri" w:cs="Calibri"/>
                <w:lang w:val="el-GR" w:eastAsia="zh-CN"/>
              </w:rPr>
              <w:t xml:space="preserve"> και το </w:t>
            </w:r>
            <w:r w:rsidRPr="00DE367E">
              <w:rPr>
                <w:rFonts w:ascii="Calibri" w:eastAsia="Calibri" w:hAnsi="Calibri" w:cs="Calibri"/>
                <w:lang w:eastAsia="zh-CN"/>
              </w:rPr>
              <w:t>Tape</w:t>
            </w:r>
            <w:r w:rsidRPr="00DE367E">
              <w:rPr>
                <w:rFonts w:ascii="Calibri" w:eastAsia="Calibri" w:hAnsi="Calibri" w:cs="Calibri"/>
                <w:lang w:val="el-GR" w:eastAsia="zh-CN"/>
              </w:rPr>
              <w:t xml:space="preserve"> να είναι του ίδιου επώνυμου κατασκευαστή  </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before="60" w:after="0" w:line="254" w:lineRule="auto"/>
              <w:jc w:val="center"/>
              <w:rPr>
                <w:rFonts w:ascii="Calibri" w:eastAsia="Calibri" w:hAnsi="Calibri" w:cs="Calibri"/>
                <w:b/>
                <w:lang w:eastAsia="zh-CN"/>
              </w:rPr>
            </w:pPr>
            <w:r w:rsidRPr="00DE367E">
              <w:rPr>
                <w:rFonts w:ascii="Calibri" w:eastAsia="Calibri" w:hAnsi="Calibri" w:cs="Calibri"/>
                <w:b/>
                <w:lang w:eastAsia="zh-CN"/>
              </w:rPr>
              <w:t>ΝΑΙ</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DE367E">
            <w:pPr>
              <w:numPr>
                <w:ilvl w:val="0"/>
                <w:numId w:val="11"/>
              </w:numPr>
              <w:suppressAutoHyphens/>
              <w:spacing w:before="60" w:after="60" w:line="254" w:lineRule="auto"/>
              <w:jc w:val="both"/>
              <w:rPr>
                <w:rFonts w:ascii="Calibri" w:eastAsia="Calibri" w:hAnsi="Calibri" w:cs="Calibri"/>
                <w:b/>
                <w:lang w:eastAsia="zh-CN"/>
              </w:rPr>
            </w:pPr>
          </w:p>
        </w:tc>
        <w:tc>
          <w:tcPr>
            <w:tcW w:w="5263"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vAlign w:val="center"/>
            <w:hideMark/>
          </w:tcPr>
          <w:p w:rsidR="00DE367E" w:rsidRPr="00DE367E" w:rsidRDefault="00DE367E" w:rsidP="00DE367E">
            <w:pPr>
              <w:suppressAutoHyphens/>
              <w:spacing w:after="120" w:line="254" w:lineRule="auto"/>
              <w:jc w:val="both"/>
              <w:rPr>
                <w:rFonts w:ascii="Calibri" w:eastAsia="Calibri" w:hAnsi="Calibri" w:cs="Calibri"/>
                <w:b/>
                <w:lang w:eastAsia="zh-CN"/>
              </w:rPr>
            </w:pPr>
            <w:r w:rsidRPr="00DE367E">
              <w:rPr>
                <w:rFonts w:ascii="Calibri" w:eastAsia="Calibri" w:hAnsi="Calibri" w:cs="Calibri"/>
                <w:b/>
                <w:lang w:eastAsia="zh-CN"/>
              </w:rPr>
              <w:t>ΤΕΧΝΙΚΑ ΧΑΡΑΚΤΗΡΙΣΤΙΚΑ</w:t>
            </w:r>
          </w:p>
        </w:tc>
        <w:tc>
          <w:tcPr>
            <w:tcW w:w="1210"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b/>
                <w:lang w:eastAsia="zh-CN"/>
              </w:rPr>
            </w:pPr>
          </w:p>
        </w:tc>
        <w:tc>
          <w:tcPr>
            <w:tcW w:w="1210"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b/>
                <w:lang w:eastAsia="zh-CN"/>
              </w:rPr>
            </w:pPr>
          </w:p>
        </w:tc>
        <w:tc>
          <w:tcPr>
            <w:tcW w:w="1430" w:type="dxa"/>
            <w:tcBorders>
              <w:top w:val="single" w:sz="8" w:space="0" w:color="000000"/>
              <w:left w:val="single" w:sz="8" w:space="0" w:color="000000"/>
              <w:bottom w:val="single" w:sz="8" w:space="0" w:color="000000"/>
              <w:right w:val="single" w:sz="8" w:space="0" w:color="000000"/>
            </w:tcBorders>
            <w:shd w:val="clear" w:color="auto" w:fill="CCCCCC"/>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b/>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both"/>
              <w:rPr>
                <w:rFonts w:ascii="Calibri" w:eastAsia="Calibri" w:hAnsi="Calibri" w:cs="Calibri"/>
                <w:lang w:val="el-GR" w:eastAsia="zh-CN"/>
              </w:rPr>
            </w:pPr>
            <w:r w:rsidRPr="00DE367E">
              <w:rPr>
                <w:rFonts w:ascii="Calibri" w:eastAsia="Calibri" w:hAnsi="Calibri" w:cs="Calibri"/>
                <w:lang w:val="el-GR" w:eastAsia="zh-CN"/>
              </w:rPr>
              <w:t>Χωρητικότητα του μέσου αποθήκευσης χωρίς συμπίεση (</w:t>
            </w:r>
            <w:r w:rsidRPr="00DE367E">
              <w:rPr>
                <w:rFonts w:ascii="Calibri" w:eastAsia="Calibri" w:hAnsi="Calibri" w:cs="Calibri"/>
                <w:lang w:eastAsia="zh-CN"/>
              </w:rPr>
              <w:t>TB</w:t>
            </w:r>
            <w:r w:rsidRPr="00DE367E">
              <w:rPr>
                <w:rFonts w:ascii="Calibri" w:eastAsia="Calibri" w:hAnsi="Calibri" w:cs="Calibri"/>
                <w:lang w:val="el-GR" w:eastAsia="zh-CN"/>
              </w:rPr>
              <w:t>)</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Times New Roman" w:eastAsia="Symbol" w:hAnsi="Times New Roman" w:cs="Times New Roman"/>
                <w:b/>
                <w:lang w:val="el-GR" w:eastAsia="zh-CN"/>
              </w:rPr>
              <w:t>≥</w:t>
            </w:r>
            <w:r w:rsidRPr="00DE367E">
              <w:rPr>
                <w:rFonts w:ascii="Calibri" w:eastAsia="Calibri" w:hAnsi="Calibri" w:cs="Calibri"/>
                <w:b/>
                <w:lang w:val="el-GR" w:eastAsia="zh-CN"/>
              </w:rPr>
              <w:t xml:space="preserve"> </w:t>
            </w:r>
            <w:r w:rsidRPr="00DE367E">
              <w:rPr>
                <w:rFonts w:ascii="Calibri" w:eastAsia="Calibri" w:hAnsi="Calibri" w:cs="Calibri"/>
                <w:b/>
                <w:lang w:eastAsia="zh-CN"/>
              </w:rPr>
              <w:t xml:space="preserve"> 6</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both"/>
              <w:rPr>
                <w:rFonts w:ascii="Calibri" w:eastAsia="Calibri" w:hAnsi="Calibri" w:cs="Calibri"/>
                <w:lang w:val="el-GR" w:eastAsia="zh-CN"/>
              </w:rPr>
            </w:pPr>
            <w:r w:rsidRPr="00DE367E">
              <w:rPr>
                <w:rFonts w:ascii="Calibri" w:eastAsia="Calibri" w:hAnsi="Calibri" w:cs="Calibri"/>
                <w:lang w:val="el-GR" w:eastAsia="zh-CN"/>
              </w:rPr>
              <w:t>Χωρητικότητα του μέσου αποθήκευσης μετά από συμπίεση (</w:t>
            </w:r>
            <w:r w:rsidRPr="00DE367E">
              <w:rPr>
                <w:rFonts w:ascii="Calibri" w:eastAsia="Calibri" w:hAnsi="Calibri" w:cs="Calibri"/>
                <w:lang w:eastAsia="zh-CN"/>
              </w:rPr>
              <w:t>TB</w:t>
            </w:r>
            <w:r w:rsidRPr="00DE367E">
              <w:rPr>
                <w:rFonts w:ascii="Calibri" w:eastAsia="Calibri" w:hAnsi="Calibri" w:cs="Calibri"/>
                <w:lang w:val="el-GR" w:eastAsia="zh-CN"/>
              </w:rPr>
              <w:t>)</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Times New Roman" w:eastAsia="Symbol" w:hAnsi="Times New Roman" w:cs="Times New Roman"/>
                <w:b/>
                <w:lang w:val="el-GR" w:eastAsia="zh-CN"/>
              </w:rPr>
              <w:t>≥</w:t>
            </w:r>
            <w:r w:rsidRPr="00DE367E">
              <w:rPr>
                <w:rFonts w:ascii="Calibri" w:eastAsia="Calibri" w:hAnsi="Calibri" w:cs="Calibri"/>
                <w:b/>
                <w:lang w:val="el-GR" w:eastAsia="zh-CN"/>
              </w:rPr>
              <w:t xml:space="preserve"> </w:t>
            </w:r>
            <w:r w:rsidRPr="00DE367E">
              <w:rPr>
                <w:rFonts w:ascii="Calibri" w:eastAsia="Calibri" w:hAnsi="Calibri" w:cs="Calibri"/>
                <w:b/>
                <w:lang w:eastAsia="zh-CN"/>
              </w:rPr>
              <w:t xml:space="preserve"> 15</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before="60" w:after="60" w:line="254" w:lineRule="auto"/>
              <w:jc w:val="both"/>
              <w:rPr>
                <w:rFonts w:ascii="Calibri" w:eastAsia="Calibri" w:hAnsi="Calibri" w:cs="Calibri"/>
                <w:lang w:eastAsia="zh-CN"/>
              </w:rPr>
            </w:pPr>
            <w:proofErr w:type="spellStart"/>
            <w:r w:rsidRPr="00DE367E">
              <w:rPr>
                <w:rFonts w:ascii="Calibri" w:eastAsia="Calibri" w:hAnsi="Calibri" w:cs="Calibri"/>
                <w:lang w:eastAsia="zh-CN"/>
              </w:rPr>
              <w:t>Aριθμός</w:t>
            </w:r>
            <w:proofErr w:type="spellEnd"/>
            <w:r w:rsidRPr="00DE367E">
              <w:rPr>
                <w:rFonts w:ascii="Calibri" w:eastAsia="Calibri" w:hAnsi="Calibri" w:cs="Calibri"/>
                <w:lang w:eastAsia="zh-CN"/>
              </w:rPr>
              <w:t xml:space="preserve"> tape drives</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 1</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both"/>
              <w:rPr>
                <w:rFonts w:ascii="Calibri" w:eastAsia="Calibri" w:hAnsi="Calibri" w:cs="Calibri"/>
                <w:lang w:eastAsia="zh-CN"/>
              </w:rPr>
            </w:pPr>
            <w:proofErr w:type="spellStart"/>
            <w:r w:rsidRPr="00DE367E">
              <w:rPr>
                <w:rFonts w:ascii="Calibri" w:eastAsia="Calibri" w:hAnsi="Calibri" w:cs="Calibri"/>
                <w:lang w:eastAsia="zh-CN"/>
              </w:rPr>
              <w:t>Tύ</w:t>
            </w:r>
            <w:proofErr w:type="spellEnd"/>
            <w:r w:rsidRPr="00DE367E">
              <w:rPr>
                <w:rFonts w:ascii="Calibri" w:eastAsia="Calibri" w:hAnsi="Calibri" w:cs="Calibri"/>
                <w:lang w:eastAsia="zh-CN"/>
              </w:rPr>
              <w:t xml:space="preserve">πος </w:t>
            </w: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 xml:space="preserve">ασύνδεσης </w:t>
            </w:r>
            <w:proofErr w:type="spellStart"/>
            <w:r w:rsidRPr="00DE367E">
              <w:rPr>
                <w:rFonts w:ascii="Calibri" w:eastAsia="Calibri" w:hAnsi="Calibri" w:cs="Calibri"/>
                <w:lang w:eastAsia="zh-CN"/>
              </w:rPr>
              <w:t>οδηγών</w:t>
            </w:r>
            <w:proofErr w:type="spellEnd"/>
            <w:r w:rsidRPr="00DE367E">
              <w:rPr>
                <w:rFonts w:ascii="Calibri" w:eastAsia="Calibri" w:hAnsi="Calibri" w:cs="Calibri"/>
                <w:lang w:eastAsia="zh-CN"/>
              </w:rPr>
              <w:t xml:space="preserve"> SAS</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ΝΑΙ</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both"/>
              <w:rPr>
                <w:rFonts w:ascii="Calibri" w:eastAsia="Calibri" w:hAnsi="Calibri" w:cs="Calibri"/>
                <w:lang w:eastAsia="zh-CN"/>
              </w:rPr>
            </w:pPr>
            <w:r w:rsidRPr="00DE367E">
              <w:rPr>
                <w:rFonts w:ascii="Calibri" w:eastAsia="Calibri" w:hAnsi="Calibri" w:cs="Calibri"/>
                <w:lang w:eastAsia="zh-CN"/>
              </w:rPr>
              <w:t xml:space="preserve">Backup Rate </w:t>
            </w:r>
            <w:proofErr w:type="spellStart"/>
            <w:r w:rsidRPr="00DE367E">
              <w:rPr>
                <w:rFonts w:ascii="Calibri" w:eastAsia="Calibri" w:hAnsi="Calibri" w:cs="Calibri"/>
                <w:lang w:eastAsia="zh-CN"/>
              </w:rPr>
              <w:t>χωρίς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συμ</w:t>
            </w:r>
            <w:proofErr w:type="spellEnd"/>
            <w:r w:rsidRPr="00DE367E">
              <w:rPr>
                <w:rFonts w:ascii="Calibri" w:eastAsia="Calibri" w:hAnsi="Calibri" w:cs="Calibri"/>
                <w:lang w:eastAsia="zh-CN"/>
              </w:rPr>
              <w:t xml:space="preserve">πίεση </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Times New Roman" w:eastAsia="Symbol" w:hAnsi="Times New Roman" w:cs="Times New Roman"/>
                <w:b/>
                <w:lang w:val="el-GR" w:eastAsia="zh-CN"/>
              </w:rPr>
              <w:t>≥</w:t>
            </w:r>
            <w:r w:rsidRPr="00DE367E">
              <w:rPr>
                <w:rFonts w:ascii="Calibri" w:eastAsia="Calibri" w:hAnsi="Calibri" w:cs="Calibri"/>
                <w:b/>
                <w:lang w:eastAsia="zh-CN"/>
              </w:rPr>
              <w:t xml:space="preserve"> 300 MB/s</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DE367E">
            <w:pPr>
              <w:numPr>
                <w:ilvl w:val="0"/>
                <w:numId w:val="11"/>
              </w:numPr>
              <w:suppressAutoHyphens/>
              <w:spacing w:before="60" w:after="60" w:line="254" w:lineRule="auto"/>
              <w:jc w:val="both"/>
              <w:rPr>
                <w:rFonts w:ascii="Calibri" w:eastAsia="Calibri" w:hAnsi="Calibri" w:cs="Calibri"/>
                <w:b/>
                <w:lang w:eastAsia="zh-CN"/>
              </w:rPr>
            </w:pPr>
          </w:p>
        </w:tc>
        <w:tc>
          <w:tcPr>
            <w:tcW w:w="5263"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vAlign w:val="center"/>
            <w:hideMark/>
          </w:tcPr>
          <w:p w:rsidR="00DE367E" w:rsidRPr="00DE367E" w:rsidRDefault="00DE367E" w:rsidP="00DE367E">
            <w:pPr>
              <w:suppressAutoHyphens/>
              <w:spacing w:after="120" w:line="254" w:lineRule="auto"/>
              <w:jc w:val="both"/>
              <w:rPr>
                <w:rFonts w:ascii="Calibri" w:eastAsia="Calibri" w:hAnsi="Calibri" w:cs="Calibri"/>
                <w:b/>
                <w:lang w:eastAsia="zh-CN"/>
              </w:rPr>
            </w:pPr>
            <w:r w:rsidRPr="00DE367E">
              <w:rPr>
                <w:rFonts w:ascii="Calibri" w:eastAsia="Calibri" w:hAnsi="Calibri" w:cs="Calibri"/>
                <w:b/>
                <w:lang w:eastAsia="zh-CN"/>
              </w:rPr>
              <w:t>ΑΛΛΕΣ ΑΠΑΙΤΗΣΕΙΣ</w:t>
            </w:r>
          </w:p>
        </w:tc>
        <w:tc>
          <w:tcPr>
            <w:tcW w:w="1210"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vAlign w:val="cente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210"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single" w:sz="8" w:space="0" w:color="000000"/>
              <w:left w:val="single" w:sz="8" w:space="0" w:color="000000"/>
              <w:bottom w:val="single" w:sz="8" w:space="0" w:color="000000"/>
              <w:right w:val="single" w:sz="8" w:space="0" w:color="000000"/>
            </w:tcBorders>
            <w:shd w:val="clear" w:color="auto" w:fill="CCCCCC"/>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before="60" w:after="60" w:line="254" w:lineRule="auto"/>
              <w:jc w:val="both"/>
              <w:rPr>
                <w:rFonts w:ascii="Calibri" w:eastAsia="Calibri" w:hAnsi="Calibri" w:cs="Calibri"/>
                <w:lang w:val="el-GR" w:eastAsia="zh-CN"/>
              </w:rPr>
            </w:pPr>
            <w:r w:rsidRPr="00DE367E">
              <w:rPr>
                <w:rFonts w:ascii="Calibri" w:eastAsia="Calibri" w:hAnsi="Calibri" w:cs="Calibri"/>
                <w:lang w:val="el-GR" w:eastAsia="zh-CN"/>
              </w:rPr>
              <w:t>Να συνοδεύεται από καλώδιο τροφοδοσίας ρεύματος</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ΝΑΙ</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both"/>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before="60" w:after="60" w:line="254" w:lineRule="auto"/>
              <w:jc w:val="both"/>
              <w:rPr>
                <w:rFonts w:ascii="Calibri" w:eastAsia="Calibri" w:hAnsi="Calibri" w:cs="Calibri"/>
                <w:lang w:val="el-GR" w:eastAsia="zh-CN"/>
              </w:rPr>
            </w:pPr>
            <w:r w:rsidRPr="00DE367E">
              <w:rPr>
                <w:rFonts w:ascii="Calibri" w:eastAsia="Calibri" w:hAnsi="Calibri" w:cs="Calibri"/>
                <w:lang w:val="el-GR" w:eastAsia="zh-CN"/>
              </w:rPr>
              <w:t>Να συνοδεύεται από καλώδιο 2</w:t>
            </w:r>
            <w:r w:rsidRPr="00DE367E">
              <w:rPr>
                <w:rFonts w:ascii="Calibri" w:eastAsia="Calibri" w:hAnsi="Calibri" w:cs="Calibri"/>
                <w:lang w:eastAsia="zh-CN"/>
              </w:rPr>
              <w:t>M</w:t>
            </w:r>
            <w:r w:rsidRPr="00DE367E">
              <w:rPr>
                <w:rFonts w:ascii="Calibri" w:eastAsia="Calibri" w:hAnsi="Calibri" w:cs="Calibri"/>
                <w:lang w:val="el-GR" w:eastAsia="zh-CN"/>
              </w:rPr>
              <w:t xml:space="preserve"> </w:t>
            </w:r>
            <w:r w:rsidRPr="00DE367E">
              <w:rPr>
                <w:rFonts w:ascii="Calibri" w:eastAsia="Calibri" w:hAnsi="Calibri" w:cs="Calibri"/>
                <w:lang w:eastAsia="zh-CN"/>
              </w:rPr>
              <w:t>SAS</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NAI</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both"/>
              <w:rPr>
                <w:rFonts w:ascii="Calibri" w:eastAsia="Calibri" w:hAnsi="Calibri" w:cs="Calibri"/>
                <w:lang w:eastAsia="zh-CN"/>
              </w:rPr>
            </w:pPr>
          </w:p>
        </w:tc>
      </w:tr>
      <w:tr w:rsidR="00DE367E" w:rsidRPr="00DE367E" w:rsidTr="00AD3EBE">
        <w:tc>
          <w:tcPr>
            <w:tcW w:w="624" w:type="dxa"/>
            <w:tcBorders>
              <w:top w:val="single" w:sz="8" w:space="0" w:color="000000"/>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single" w:sz="8" w:space="0" w:color="000000"/>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before="60" w:after="60" w:line="254" w:lineRule="auto"/>
              <w:jc w:val="both"/>
              <w:rPr>
                <w:rFonts w:ascii="Calibri" w:eastAsia="Calibri" w:hAnsi="Calibri" w:cs="Calibri"/>
                <w:lang w:val="el-GR" w:eastAsia="zh-CN"/>
              </w:rPr>
            </w:pPr>
            <w:r w:rsidRPr="00DE367E">
              <w:rPr>
                <w:rFonts w:ascii="Calibri" w:eastAsia="Calibri" w:hAnsi="Calibri" w:cs="Calibri"/>
                <w:lang w:val="el-GR" w:eastAsia="zh-CN"/>
              </w:rPr>
              <w:t xml:space="preserve">Να συνοδεύεται από </w:t>
            </w:r>
            <w:r w:rsidRPr="00DE367E">
              <w:rPr>
                <w:rFonts w:ascii="Calibri" w:eastAsia="Calibri" w:hAnsi="Calibri" w:cs="Calibri"/>
                <w:lang w:eastAsia="zh-CN"/>
              </w:rPr>
              <w:t>LTO</w:t>
            </w:r>
            <w:r w:rsidRPr="00DE367E">
              <w:rPr>
                <w:rFonts w:ascii="Calibri" w:eastAsia="Calibri" w:hAnsi="Calibri" w:cs="Calibri"/>
                <w:lang w:val="el-GR" w:eastAsia="zh-CN"/>
              </w:rPr>
              <w:t xml:space="preserve">-7 </w:t>
            </w:r>
            <w:r w:rsidRPr="00DE367E">
              <w:rPr>
                <w:rFonts w:ascii="Calibri" w:eastAsia="Calibri" w:hAnsi="Calibri" w:cs="Calibri"/>
                <w:lang w:eastAsia="zh-CN"/>
              </w:rPr>
              <w:t>Tapes</w:t>
            </w:r>
          </w:p>
        </w:tc>
        <w:tc>
          <w:tcPr>
            <w:tcW w:w="1210" w:type="dxa"/>
            <w:tcBorders>
              <w:top w:val="single" w:sz="8" w:space="0" w:color="000000"/>
              <w:left w:val="single" w:sz="8" w:space="0" w:color="000000"/>
              <w:bottom w:val="single" w:sz="8" w:space="0" w:color="000000"/>
              <w:right w:val="nil"/>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60" w:line="254" w:lineRule="auto"/>
              <w:jc w:val="center"/>
              <w:rPr>
                <w:rFonts w:ascii="Calibri" w:eastAsia="Calibri" w:hAnsi="Calibri" w:cs="Calibri"/>
                <w:b/>
                <w:lang w:eastAsia="zh-CN"/>
              </w:rPr>
            </w:pPr>
            <w:r w:rsidRPr="00DE367E">
              <w:rPr>
                <w:rFonts w:ascii="Calibri" w:eastAsia="Calibri" w:hAnsi="Calibri" w:cs="Calibri"/>
                <w:b/>
                <w:lang w:eastAsia="zh-CN"/>
              </w:rPr>
              <w:t>≥ 5</w:t>
            </w:r>
          </w:p>
        </w:tc>
        <w:tc>
          <w:tcPr>
            <w:tcW w:w="1210" w:type="dxa"/>
            <w:tcBorders>
              <w:top w:val="single" w:sz="8" w:space="0" w:color="000000"/>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single" w:sz="8" w:space="0" w:color="000000"/>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both"/>
              <w:rPr>
                <w:rFonts w:ascii="Calibri" w:eastAsia="Calibri" w:hAnsi="Calibri" w:cs="Calibri"/>
                <w:lang w:eastAsia="zh-CN"/>
              </w:rPr>
            </w:pPr>
          </w:p>
        </w:tc>
      </w:tr>
      <w:tr w:rsidR="00DE367E" w:rsidRPr="00DE367E" w:rsidTr="00AD3EBE">
        <w:tc>
          <w:tcPr>
            <w:tcW w:w="624"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DE367E">
            <w:pPr>
              <w:numPr>
                <w:ilvl w:val="0"/>
                <w:numId w:val="11"/>
              </w:numPr>
              <w:suppressAutoHyphens/>
              <w:spacing w:before="60" w:after="60" w:line="254" w:lineRule="auto"/>
              <w:jc w:val="both"/>
              <w:rPr>
                <w:rFonts w:ascii="Calibri" w:eastAsia="Calibri" w:hAnsi="Calibri" w:cs="Calibri"/>
                <w:b/>
                <w:lang w:eastAsia="zh-CN"/>
              </w:rPr>
            </w:pPr>
          </w:p>
        </w:tc>
        <w:tc>
          <w:tcPr>
            <w:tcW w:w="5263"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vAlign w:val="center"/>
            <w:hideMark/>
          </w:tcPr>
          <w:p w:rsidR="00DE367E" w:rsidRPr="00DE367E" w:rsidRDefault="00DE367E" w:rsidP="00DE367E">
            <w:pPr>
              <w:suppressAutoHyphens/>
              <w:spacing w:after="120" w:line="254" w:lineRule="auto"/>
              <w:jc w:val="both"/>
              <w:rPr>
                <w:rFonts w:ascii="Calibri" w:eastAsia="Calibri" w:hAnsi="Calibri" w:cs="Calibri"/>
                <w:b/>
                <w:lang w:eastAsia="zh-CN"/>
              </w:rPr>
            </w:pPr>
            <w:r w:rsidRPr="00DE367E">
              <w:rPr>
                <w:rFonts w:ascii="Calibri" w:eastAsia="Calibri" w:hAnsi="Calibri" w:cs="Calibri"/>
                <w:b/>
                <w:lang w:eastAsia="zh-CN"/>
              </w:rPr>
              <w:t>ΕΓΓΥΗΣΗ</w:t>
            </w:r>
          </w:p>
        </w:tc>
        <w:tc>
          <w:tcPr>
            <w:tcW w:w="1210"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vAlign w:val="cente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210" w:type="dxa"/>
            <w:tcBorders>
              <w:top w:val="single" w:sz="8" w:space="0" w:color="000000"/>
              <w:left w:val="single" w:sz="8" w:space="0" w:color="000000"/>
              <w:bottom w:val="single" w:sz="8" w:space="0" w:color="000000"/>
              <w:right w:val="nil"/>
            </w:tcBorders>
            <w:shd w:val="clear" w:color="auto" w:fill="CCCCCC"/>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c>
          <w:tcPr>
            <w:tcW w:w="1430" w:type="dxa"/>
            <w:tcBorders>
              <w:top w:val="single" w:sz="8" w:space="0" w:color="000000"/>
              <w:left w:val="single" w:sz="8" w:space="0" w:color="000000"/>
              <w:bottom w:val="single" w:sz="8" w:space="0" w:color="000000"/>
              <w:right w:val="single" w:sz="8" w:space="0" w:color="000000"/>
            </w:tcBorders>
            <w:shd w:val="clear" w:color="auto" w:fill="CCCCCC"/>
            <w:tcMar>
              <w:top w:w="0" w:type="dxa"/>
              <w:left w:w="57" w:type="dxa"/>
              <w:bottom w:w="0" w:type="dxa"/>
              <w:right w:w="57" w:type="dxa"/>
            </w:tcMar>
          </w:tcPr>
          <w:p w:rsidR="00DE367E" w:rsidRPr="00DE367E" w:rsidRDefault="00DE367E" w:rsidP="00DE367E">
            <w:pPr>
              <w:suppressAutoHyphens/>
              <w:spacing w:after="120" w:line="254" w:lineRule="auto"/>
              <w:jc w:val="center"/>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after="0" w:line="254" w:lineRule="auto"/>
              <w:jc w:val="both"/>
              <w:rPr>
                <w:rFonts w:ascii="Calibri" w:eastAsia="Calibri" w:hAnsi="Calibri" w:cs="Calibri"/>
                <w:lang w:val="el-GR" w:eastAsia="zh-CN"/>
              </w:rPr>
            </w:pPr>
            <w:r w:rsidRPr="00DE367E">
              <w:rPr>
                <w:rFonts w:ascii="Calibri" w:eastAsia="Calibri" w:hAnsi="Calibri" w:cs="Calibri"/>
                <w:lang w:val="el-GR" w:eastAsia="zh-CN"/>
              </w:rPr>
              <w:t>Συνολική εγγύηση συστήματος για όλα τα μέρη και υποσυστήματα</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after="0" w:line="254" w:lineRule="auto"/>
              <w:jc w:val="center"/>
              <w:rPr>
                <w:rFonts w:ascii="Calibri" w:eastAsia="Calibri" w:hAnsi="Calibri" w:cs="Calibri"/>
                <w:b/>
                <w:lang w:eastAsia="zh-CN"/>
              </w:rPr>
            </w:pPr>
            <w:r w:rsidRPr="00DE367E">
              <w:rPr>
                <w:rFonts w:ascii="Calibri" w:eastAsia="Calibri" w:hAnsi="Calibri" w:cs="Calibri"/>
                <w:b/>
                <w:lang w:eastAsia="zh-CN"/>
              </w:rPr>
              <w:t xml:space="preserve">≥ 3 </w:t>
            </w:r>
            <w:proofErr w:type="spellStart"/>
            <w:r w:rsidRPr="00DE367E">
              <w:rPr>
                <w:rFonts w:ascii="Calibri" w:eastAsia="Calibri" w:hAnsi="Calibri" w:cs="Calibri"/>
                <w:b/>
                <w:lang w:eastAsia="zh-CN"/>
              </w:rPr>
              <w:t>έτη</w:t>
            </w:r>
            <w:proofErr w:type="spellEnd"/>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both"/>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both"/>
              <w:rPr>
                <w:rFonts w:ascii="Calibri" w:eastAsia="Calibri" w:hAnsi="Calibri" w:cs="Calibri"/>
                <w:lang w:eastAsia="zh-CN"/>
              </w:rPr>
            </w:pPr>
          </w:p>
        </w:tc>
      </w:tr>
      <w:tr w:rsidR="00DE367E" w:rsidRPr="00DE367E" w:rsidTr="00AD3EBE">
        <w:tc>
          <w:tcPr>
            <w:tcW w:w="624"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numPr>
                <w:ilvl w:val="1"/>
                <w:numId w:val="11"/>
              </w:numPr>
              <w:suppressAutoHyphens/>
              <w:spacing w:before="60" w:after="60" w:line="254" w:lineRule="auto"/>
              <w:jc w:val="both"/>
              <w:rPr>
                <w:rFonts w:ascii="Calibri" w:eastAsia="Calibri" w:hAnsi="Calibri" w:cs="Calibri"/>
                <w:b/>
                <w:lang w:eastAsia="zh-CN"/>
              </w:rPr>
            </w:pPr>
          </w:p>
        </w:tc>
        <w:tc>
          <w:tcPr>
            <w:tcW w:w="5263"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after="0" w:line="254" w:lineRule="auto"/>
              <w:jc w:val="both"/>
              <w:rPr>
                <w:rFonts w:ascii="Calibri" w:eastAsia="Calibri" w:hAnsi="Calibri" w:cs="Calibri"/>
                <w:lang w:val="el-GR" w:eastAsia="zh-CN"/>
              </w:rPr>
            </w:pPr>
            <w:r w:rsidRPr="00DE367E">
              <w:rPr>
                <w:rFonts w:ascii="Calibri" w:eastAsia="Calibri" w:hAnsi="Calibri" w:cs="Calibri"/>
                <w:lang w:val="el-GR" w:eastAsia="zh-CN"/>
              </w:rPr>
              <w:t xml:space="preserve">Ανταπόκριση για το </w:t>
            </w:r>
            <w:r w:rsidRPr="00DE367E">
              <w:rPr>
                <w:rFonts w:ascii="Calibri" w:eastAsia="Calibri" w:hAnsi="Calibri" w:cs="Calibri"/>
                <w:lang w:eastAsia="zh-CN"/>
              </w:rPr>
              <w:t>Hardware</w:t>
            </w:r>
            <w:r w:rsidRPr="00DE367E">
              <w:rPr>
                <w:rFonts w:ascii="Calibri" w:eastAsia="Calibri" w:hAnsi="Calibri" w:cs="Calibri"/>
                <w:lang w:val="el-GR" w:eastAsia="zh-CN"/>
              </w:rPr>
              <w:t xml:space="preserve"> </w:t>
            </w:r>
            <w:r w:rsidRPr="00DE367E">
              <w:rPr>
                <w:rFonts w:ascii="Calibri" w:eastAsia="Calibri" w:hAnsi="Calibri" w:cs="Calibri"/>
                <w:lang w:eastAsia="zh-CN"/>
              </w:rPr>
              <w:t>On</w:t>
            </w:r>
            <w:r w:rsidRPr="00DE367E">
              <w:rPr>
                <w:rFonts w:ascii="Calibri" w:eastAsia="Calibri" w:hAnsi="Calibri" w:cs="Calibri"/>
                <w:lang w:val="el-GR" w:eastAsia="zh-CN"/>
              </w:rPr>
              <w:t>-</w:t>
            </w:r>
            <w:r w:rsidRPr="00DE367E">
              <w:rPr>
                <w:rFonts w:ascii="Calibri" w:eastAsia="Calibri" w:hAnsi="Calibri" w:cs="Calibri"/>
                <w:lang w:eastAsia="zh-CN"/>
              </w:rPr>
              <w:t>Site</w:t>
            </w:r>
            <w:r w:rsidRPr="00DE367E">
              <w:rPr>
                <w:rFonts w:ascii="Calibri" w:eastAsia="Calibri" w:hAnsi="Calibri" w:cs="Calibri"/>
                <w:lang w:val="el-GR" w:eastAsia="zh-CN"/>
              </w:rPr>
              <w:t xml:space="preserve"> την επόμενη εργάσιμη μέρα, συμπεριλαμβανόμενων ανταλλακτικών και εργασίας από τον κατασκευαστή</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hideMark/>
          </w:tcPr>
          <w:p w:rsidR="00DE367E" w:rsidRPr="00DE367E" w:rsidRDefault="00DE367E" w:rsidP="00DE367E">
            <w:pPr>
              <w:suppressAutoHyphens/>
              <w:spacing w:after="0" w:line="254" w:lineRule="auto"/>
              <w:jc w:val="center"/>
              <w:rPr>
                <w:rFonts w:ascii="Calibri" w:eastAsia="Calibri" w:hAnsi="Calibri" w:cs="Calibri"/>
                <w:b/>
                <w:lang w:eastAsia="zh-CN"/>
              </w:rPr>
            </w:pPr>
            <w:r w:rsidRPr="00DE367E">
              <w:rPr>
                <w:rFonts w:ascii="Calibri" w:eastAsia="Calibri" w:hAnsi="Calibri" w:cs="Calibri"/>
                <w:b/>
                <w:lang w:eastAsia="zh-CN"/>
              </w:rPr>
              <w:t>NAI</w:t>
            </w:r>
          </w:p>
        </w:tc>
        <w:tc>
          <w:tcPr>
            <w:tcW w:w="1210" w:type="dxa"/>
            <w:tcBorders>
              <w:top w:val="nil"/>
              <w:left w:val="single" w:sz="8" w:space="0" w:color="000000"/>
              <w:bottom w:val="single" w:sz="8" w:space="0" w:color="000000"/>
              <w:right w:val="nil"/>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both"/>
              <w:rPr>
                <w:rFonts w:ascii="Calibri" w:eastAsia="Calibri" w:hAnsi="Calibri" w:cs="Calibri"/>
                <w:lang w:eastAsia="zh-CN"/>
              </w:rPr>
            </w:pPr>
          </w:p>
        </w:tc>
        <w:tc>
          <w:tcPr>
            <w:tcW w:w="1430" w:type="dxa"/>
            <w:tcBorders>
              <w:top w:val="nil"/>
              <w:left w:val="single" w:sz="8" w:space="0" w:color="000000"/>
              <w:bottom w:val="single" w:sz="8" w:space="0" w:color="000000"/>
              <w:right w:val="single" w:sz="8" w:space="0" w:color="000000"/>
            </w:tcBorders>
            <w:shd w:val="clear" w:color="auto" w:fill="auto"/>
            <w:tcMar>
              <w:top w:w="0" w:type="dxa"/>
              <w:left w:w="57" w:type="dxa"/>
              <w:bottom w:w="0" w:type="dxa"/>
              <w:right w:w="57" w:type="dxa"/>
            </w:tcMar>
          </w:tcPr>
          <w:p w:rsidR="00DE367E" w:rsidRPr="00DE367E" w:rsidRDefault="00DE367E" w:rsidP="00DE367E">
            <w:pPr>
              <w:suppressAutoHyphens/>
              <w:spacing w:after="120" w:line="254"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14" w:name="_Toc188513559"/>
      <w:r w:rsidRPr="00DE367E">
        <w:rPr>
          <w:rFonts w:ascii="Arial" w:eastAsia="Calibri" w:hAnsi="Arial" w:cs="Times New Roman"/>
          <w:b/>
          <w:bCs/>
          <w:szCs w:val="26"/>
          <w:lang w:val="el-GR" w:eastAsia="zh-CN"/>
        </w:rPr>
        <w:t>Σύστημα αδιάλειπτης λειτουργίας (</w:t>
      </w:r>
      <w:r w:rsidRPr="00DE367E">
        <w:rPr>
          <w:rFonts w:ascii="Arial" w:eastAsia="Calibri" w:hAnsi="Arial" w:cs="Times New Roman"/>
          <w:b/>
          <w:bCs/>
          <w:szCs w:val="26"/>
          <w:lang w:eastAsia="zh-CN"/>
        </w:rPr>
        <w:t>UPS</w:t>
      </w:r>
      <w:r w:rsidRPr="00DE367E">
        <w:rPr>
          <w:rFonts w:ascii="Arial" w:eastAsia="Calibri" w:hAnsi="Arial" w:cs="Times New Roman"/>
          <w:b/>
          <w:bCs/>
          <w:szCs w:val="26"/>
          <w:lang w:val="el-GR" w:eastAsia="zh-CN"/>
        </w:rPr>
        <w:t>) Κέντρου Ελέγχου Πρόσβασης Πεζοδρόμων</w:t>
      </w:r>
      <w:bookmarkEnd w:id="14"/>
    </w:p>
    <w:p w:rsidR="00DE367E" w:rsidRPr="00DE367E" w:rsidRDefault="00DE367E" w:rsidP="00DE367E">
      <w:pPr>
        <w:suppressAutoHyphens/>
        <w:spacing w:after="120" w:line="240" w:lineRule="auto"/>
        <w:jc w:val="both"/>
        <w:rPr>
          <w:rFonts w:ascii="Calibri" w:eastAsia="Calibri" w:hAnsi="Calibri" w:cs="Calibri"/>
          <w:szCs w:val="24"/>
          <w:lang w:val="el-GR" w:eastAsia="zh-CN"/>
        </w:rPr>
      </w:pPr>
    </w:p>
    <w:tbl>
      <w:tblPr>
        <w:tblW w:w="963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00" w:firstRow="0" w:lastRow="0" w:firstColumn="0" w:lastColumn="0" w:noHBand="0" w:noVBand="1"/>
      </w:tblPr>
      <w:tblGrid>
        <w:gridCol w:w="688"/>
        <w:gridCol w:w="3195"/>
        <w:gridCol w:w="2075"/>
        <w:gridCol w:w="1757"/>
        <w:gridCol w:w="1915"/>
      </w:tblGrid>
      <w:tr w:rsidR="00DE367E" w:rsidRPr="00DE367E" w:rsidTr="00AD3EBE">
        <w:trPr>
          <w:tblHeade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CCCCCC"/>
            <w:hideMark/>
          </w:tcPr>
          <w:p w:rsidR="00DE367E" w:rsidRPr="00DE367E" w:rsidRDefault="00DE367E" w:rsidP="00DE367E">
            <w:pPr>
              <w:suppressAutoHyphens/>
              <w:spacing w:after="200" w:line="276" w:lineRule="auto"/>
              <w:jc w:val="center"/>
              <w:rPr>
                <w:rFonts w:ascii="Calibri" w:eastAsia="Calibri" w:hAnsi="Calibri" w:cs="Calibri"/>
                <w:b/>
                <w:lang w:eastAsia="zh-CN"/>
              </w:rPr>
            </w:pPr>
            <w:r w:rsidRPr="00DE367E">
              <w:rPr>
                <w:rFonts w:ascii="Calibri" w:eastAsia="Calibri" w:hAnsi="Calibri" w:cs="Calibri"/>
                <w:b/>
                <w:lang w:eastAsia="zh-CN"/>
              </w:rPr>
              <w:t>A/A</w:t>
            </w:r>
          </w:p>
        </w:tc>
        <w:tc>
          <w:tcPr>
            <w:tcW w:w="3196" w:type="dxa"/>
            <w:tcBorders>
              <w:top w:val="single" w:sz="4" w:space="0" w:color="000000"/>
              <w:left w:val="single" w:sz="4" w:space="0" w:color="000000"/>
              <w:bottom w:val="single" w:sz="4" w:space="0" w:color="000000"/>
              <w:right w:val="single" w:sz="4" w:space="0" w:color="000000"/>
            </w:tcBorders>
            <w:shd w:val="clear" w:color="auto" w:fill="CCCCCC"/>
            <w:tcMar>
              <w:top w:w="0" w:type="dxa"/>
              <w:left w:w="57" w:type="dxa"/>
              <w:bottom w:w="0" w:type="dxa"/>
              <w:right w:w="57" w:type="dxa"/>
            </w:tcMar>
            <w:vAlign w:val="center"/>
            <w:hideMark/>
          </w:tcPr>
          <w:p w:rsidR="00DE367E" w:rsidRPr="00DE367E" w:rsidRDefault="00DE367E" w:rsidP="00DE367E">
            <w:pPr>
              <w:suppressAutoHyphens/>
              <w:spacing w:after="200" w:line="276" w:lineRule="auto"/>
              <w:jc w:val="center"/>
              <w:rPr>
                <w:rFonts w:ascii="Calibri" w:eastAsia="Calibri" w:hAnsi="Calibri" w:cs="Calibri"/>
                <w:b/>
                <w:lang w:eastAsia="zh-CN"/>
              </w:rPr>
            </w:pPr>
            <w:r w:rsidRPr="00DE367E">
              <w:rPr>
                <w:rFonts w:ascii="Calibri" w:eastAsia="Calibri" w:hAnsi="Calibri" w:cs="Calibri"/>
                <w:b/>
                <w:lang w:eastAsia="zh-CN"/>
              </w:rPr>
              <w:t>ΠΡΟΔΙΑΓΡΑΦΗ</w:t>
            </w:r>
          </w:p>
        </w:tc>
        <w:tc>
          <w:tcPr>
            <w:tcW w:w="2075" w:type="dxa"/>
            <w:tcBorders>
              <w:top w:val="single" w:sz="4" w:space="0" w:color="000000"/>
              <w:left w:val="single" w:sz="4" w:space="0" w:color="000000"/>
              <w:bottom w:val="single" w:sz="4" w:space="0" w:color="000000"/>
              <w:right w:val="single" w:sz="4" w:space="0" w:color="000000"/>
            </w:tcBorders>
            <w:shd w:val="clear" w:color="auto" w:fill="CCCCCC"/>
            <w:tcMar>
              <w:top w:w="0" w:type="dxa"/>
              <w:left w:w="57" w:type="dxa"/>
              <w:bottom w:w="0" w:type="dxa"/>
              <w:right w:w="57" w:type="dxa"/>
            </w:tcMar>
            <w:vAlign w:val="center"/>
            <w:hideMark/>
          </w:tcPr>
          <w:p w:rsidR="00DE367E" w:rsidRPr="00DE367E" w:rsidRDefault="00DE367E" w:rsidP="00DE367E">
            <w:pPr>
              <w:suppressAutoHyphens/>
              <w:spacing w:after="200" w:line="276"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757" w:type="dxa"/>
            <w:tcBorders>
              <w:top w:val="single" w:sz="4" w:space="0" w:color="000000"/>
              <w:left w:val="single" w:sz="4" w:space="0" w:color="000000"/>
              <w:bottom w:val="single" w:sz="4" w:space="0" w:color="000000"/>
              <w:right w:val="single" w:sz="4" w:space="0" w:color="000000"/>
            </w:tcBorders>
            <w:shd w:val="clear" w:color="auto" w:fill="CCCCCC"/>
            <w:hideMark/>
          </w:tcPr>
          <w:p w:rsidR="00DE367E" w:rsidRPr="00DE367E" w:rsidRDefault="00DE367E" w:rsidP="00DE367E">
            <w:pPr>
              <w:suppressAutoHyphens/>
              <w:spacing w:after="200" w:line="276" w:lineRule="auto"/>
              <w:jc w:val="center"/>
              <w:rPr>
                <w:rFonts w:ascii="Calibri" w:eastAsia="Calibri" w:hAnsi="Calibri" w:cs="Calibri"/>
                <w:b/>
                <w:lang w:eastAsia="zh-CN"/>
              </w:rPr>
            </w:pPr>
            <w:r w:rsidRPr="00DE367E">
              <w:rPr>
                <w:rFonts w:ascii="Calibri" w:eastAsia="Calibri" w:hAnsi="Calibri" w:cs="Calibri"/>
                <w:b/>
                <w:lang w:eastAsia="zh-CN"/>
              </w:rPr>
              <w:t>ΑΠΑΝΤΗΣΗ</w:t>
            </w:r>
          </w:p>
        </w:tc>
        <w:tc>
          <w:tcPr>
            <w:tcW w:w="1915" w:type="dxa"/>
            <w:tcBorders>
              <w:top w:val="single" w:sz="4" w:space="0" w:color="000000"/>
              <w:left w:val="single" w:sz="4" w:space="0" w:color="000000"/>
              <w:bottom w:val="single" w:sz="4" w:space="0" w:color="000000"/>
              <w:right w:val="single" w:sz="4" w:space="0" w:color="000000"/>
            </w:tcBorders>
            <w:shd w:val="clear" w:color="auto" w:fill="CCCCCC"/>
            <w:hideMark/>
          </w:tcPr>
          <w:p w:rsidR="00DE367E" w:rsidRPr="00DE367E" w:rsidRDefault="00DE367E" w:rsidP="00DE367E">
            <w:pPr>
              <w:suppressAutoHyphens/>
              <w:spacing w:after="200" w:line="276" w:lineRule="auto"/>
              <w:jc w:val="center"/>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60" w:after="200" w:line="276" w:lineRule="auto"/>
              <w:rPr>
                <w:rFonts w:ascii="Calibri" w:eastAsia="Calibri" w:hAnsi="Calibri" w:cs="Calibri"/>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lang w:eastAsia="zh-CN"/>
              </w:rPr>
            </w:pPr>
            <w:r w:rsidRPr="00DE367E">
              <w:rPr>
                <w:rFonts w:ascii="Calibri" w:eastAsia="Calibri" w:hAnsi="Calibri" w:cs="Calibri"/>
                <w:b/>
                <w:lang w:eastAsia="zh-CN"/>
              </w:rPr>
              <w:t>ΧΑΡΑΚΤΗΡΙΣΤΙΚΑ UPS</w:t>
            </w:r>
          </w:p>
        </w:tc>
        <w:tc>
          <w:tcPr>
            <w:tcW w:w="2075" w:type="dxa"/>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75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B11B30">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r w:rsidRPr="00DE367E">
              <w:rPr>
                <w:rFonts w:ascii="Calibri" w:eastAsia="Calibri" w:hAnsi="Calibri" w:cs="Calibri"/>
                <w:lang w:eastAsia="zh-CN"/>
              </w:rPr>
              <w:t>Rack Mount UPS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 xml:space="preserve">≥ 1 </w:t>
            </w:r>
            <w:proofErr w:type="spellStart"/>
            <w:r w:rsidRPr="00DE367E">
              <w:rPr>
                <w:rFonts w:ascii="Calibri" w:eastAsia="Calibri" w:hAnsi="Calibri" w:cs="Calibri"/>
                <w:lang w:eastAsia="zh-CN"/>
              </w:rPr>
              <w:t>τεμ</w:t>
            </w:r>
            <w:proofErr w:type="spellEnd"/>
            <w:r w:rsidRPr="00DE367E">
              <w:rPr>
                <w:rFonts w:ascii="Calibri" w:eastAsia="Calibri" w:hAnsi="Calibri" w:cs="Calibri"/>
                <w:lang w:eastAsia="zh-CN"/>
              </w:rPr>
              <w:t>.</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r w:rsidRPr="00DE367E">
              <w:rPr>
                <w:rFonts w:ascii="Calibri" w:eastAsia="Calibri" w:hAnsi="Calibri" w:cs="Calibri"/>
                <w:lang w:eastAsia="zh-CN"/>
              </w:rPr>
              <w:t>Sine wave, Double Conversion Online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NAI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r w:rsidRPr="00DE367E">
              <w:rPr>
                <w:rFonts w:ascii="Calibri" w:eastAsia="Calibri" w:hAnsi="Calibri" w:cs="Calibri"/>
                <w:lang w:eastAsia="zh-CN"/>
              </w:rPr>
              <w:t>Rack Height</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 3U</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r w:rsidRPr="00DE367E">
              <w:rPr>
                <w:rFonts w:ascii="Calibri" w:eastAsia="Calibri" w:hAnsi="Calibri" w:cs="Calibri"/>
                <w:lang w:eastAsia="zh-CN"/>
              </w:rPr>
              <w:t>Output Power Capacity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 xml:space="preserve">≥ 4.5 </w:t>
            </w:r>
            <w:proofErr w:type="spellStart"/>
            <w:r w:rsidRPr="00DE367E">
              <w:rPr>
                <w:rFonts w:ascii="Calibri" w:eastAsia="Calibri" w:hAnsi="Calibri" w:cs="Calibri"/>
                <w:lang w:eastAsia="zh-CN"/>
              </w:rPr>
              <w:t>KWatts</w:t>
            </w:r>
            <w:proofErr w:type="spellEnd"/>
            <w:r w:rsidRPr="00DE367E">
              <w:rPr>
                <w:rFonts w:ascii="Calibri" w:eastAsia="Calibri" w:hAnsi="Calibri" w:cs="Calibri"/>
                <w:lang w:eastAsia="zh-CN"/>
              </w:rPr>
              <w:t xml:space="preserve"> / 5 kVA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r w:rsidRPr="00DE367E">
              <w:rPr>
                <w:rFonts w:ascii="Calibri" w:eastAsia="Calibri" w:hAnsi="Calibri" w:cs="Calibri"/>
                <w:lang w:eastAsia="zh-CN"/>
              </w:rPr>
              <w:t>Output Connections</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 (6) IEC 320 C13 (Battery Backup)</w:t>
            </w:r>
          </w:p>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 (4) IEC 320 C19 (Battery Backup)</w:t>
            </w:r>
          </w:p>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 (2) IEC Jumpers (Battery Backup)</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r w:rsidRPr="00DE367E">
              <w:rPr>
                <w:rFonts w:ascii="Calibri" w:eastAsia="Calibri" w:hAnsi="Calibri" w:cs="Calibri"/>
                <w:lang w:eastAsia="zh-CN"/>
              </w:rPr>
              <w:t>Output Voltage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230v (50/60Hz)</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r w:rsidRPr="00DE367E">
              <w:rPr>
                <w:rFonts w:ascii="Calibri" w:eastAsia="Calibri" w:hAnsi="Calibri" w:cs="Calibri"/>
                <w:lang w:eastAsia="zh-CN"/>
              </w:rPr>
              <w:t>Input Voltage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230V 40 - 70 Hz (auto sensing)</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 xml:space="preserve">ασύνδεση </w:t>
            </w:r>
            <w:proofErr w:type="spellStart"/>
            <w:r w:rsidRPr="00DE367E">
              <w:rPr>
                <w:rFonts w:ascii="Calibri" w:eastAsia="Calibri" w:hAnsi="Calibri" w:cs="Calibri"/>
                <w:lang w:eastAsia="zh-CN"/>
              </w:rPr>
              <w:t>δικτύου</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ρεύμ</w:t>
            </w:r>
            <w:proofErr w:type="spellEnd"/>
            <w:r w:rsidRPr="00DE367E">
              <w:rPr>
                <w:rFonts w:ascii="Calibri" w:eastAsia="Calibri" w:hAnsi="Calibri" w:cs="Calibri"/>
                <w:lang w:eastAsia="zh-CN"/>
              </w:rPr>
              <w:t xml:space="preserve">ατος </w:t>
            </w:r>
            <w:proofErr w:type="spellStart"/>
            <w:r w:rsidRPr="00DE367E">
              <w:rPr>
                <w:rFonts w:ascii="Calibri" w:eastAsia="Calibri" w:hAnsi="Calibri" w:cs="Calibri"/>
                <w:lang w:eastAsia="zh-CN"/>
              </w:rPr>
              <w:t>τύ</w:t>
            </w:r>
            <w:proofErr w:type="spellEnd"/>
            <w:r w:rsidRPr="00DE367E">
              <w:rPr>
                <w:rFonts w:ascii="Calibri" w:eastAsia="Calibri" w:hAnsi="Calibri" w:cs="Calibri"/>
                <w:lang w:eastAsia="zh-CN"/>
              </w:rPr>
              <w:t>που Hard Wire 3 wire (1PH+N+G)</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NAI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r w:rsidRPr="00DE367E">
              <w:rPr>
                <w:rFonts w:ascii="Calibri" w:eastAsia="Calibri" w:hAnsi="Calibri" w:cs="Calibri"/>
                <w:lang w:eastAsia="zh-CN"/>
              </w:rPr>
              <w:t xml:space="preserve">Efficiency </w:t>
            </w:r>
            <w:proofErr w:type="spellStart"/>
            <w:r w:rsidRPr="00DE367E">
              <w:rPr>
                <w:rFonts w:ascii="Calibri" w:eastAsia="Calibri" w:hAnsi="Calibri" w:cs="Calibri"/>
                <w:lang w:eastAsia="zh-CN"/>
              </w:rPr>
              <w:t>σε</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φορτίο</w:t>
            </w:r>
            <w:proofErr w:type="spellEnd"/>
            <w:r w:rsidRPr="00DE367E">
              <w:rPr>
                <w:rFonts w:ascii="Calibri" w:eastAsia="Calibri" w:hAnsi="Calibri" w:cs="Calibri"/>
                <w:lang w:eastAsia="zh-CN"/>
              </w:rPr>
              <w:t xml:space="preserve"> 100%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 94%</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szCs w:val="24"/>
                <w:lang w:val="el-GR" w:eastAsia="zh-CN"/>
              </w:rPr>
            </w:pPr>
            <w:r w:rsidRPr="00DE367E">
              <w:rPr>
                <w:rFonts w:ascii="Calibri" w:eastAsia="Calibri" w:hAnsi="Calibri" w:cs="Calibri"/>
                <w:lang w:val="el-GR" w:eastAsia="zh-CN"/>
              </w:rPr>
              <w:t>Να προσφέρεται με  αυτονομία τουλάχιστον 20 λεπτά σε φορτίο 100%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NAI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szCs w:val="24"/>
                <w:lang w:eastAsia="zh-CN"/>
              </w:rPr>
            </w:pPr>
            <w:r w:rsidRPr="00DE367E">
              <w:rPr>
                <w:rFonts w:ascii="Calibri" w:eastAsia="Calibri" w:hAnsi="Calibri" w:cs="Calibri"/>
                <w:lang w:eastAsia="zh-CN"/>
              </w:rPr>
              <w:t>RJ-45 10/100 Base-T, RJ-45 Serial, Smart-Slot, USB</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NAI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szCs w:val="24"/>
                <w:lang w:eastAsia="zh-CN"/>
              </w:rPr>
            </w:pPr>
            <w:r w:rsidRPr="00DE367E">
              <w:rPr>
                <w:rFonts w:ascii="Calibri" w:eastAsia="Calibri" w:hAnsi="Calibri" w:cs="Calibri"/>
                <w:lang w:eastAsia="zh-CN"/>
              </w:rPr>
              <w:t>Protection Class IP 20</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NAI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szCs w:val="24"/>
                <w:lang w:eastAsia="zh-CN"/>
              </w:rPr>
            </w:pPr>
            <w:r w:rsidRPr="00DE367E">
              <w:rPr>
                <w:rFonts w:ascii="Calibri" w:eastAsia="Calibri" w:hAnsi="Calibri" w:cs="Calibri"/>
                <w:lang w:eastAsia="zh-CN"/>
              </w:rPr>
              <w:t>Control panel Multi-function LCD status and control console</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NAI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szCs w:val="24"/>
                <w:lang w:eastAsia="zh-CN"/>
              </w:rPr>
            </w:pPr>
            <w:r w:rsidRPr="00DE367E">
              <w:rPr>
                <w:rFonts w:ascii="Calibri" w:eastAsia="Calibri" w:hAnsi="Calibri" w:cs="Calibri"/>
                <w:lang w:eastAsia="zh-CN"/>
              </w:rPr>
              <w:t>Audible Alarm Audible and visible alarms prioritized by severity</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NAI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szCs w:val="24"/>
                <w:lang w:eastAsia="zh-CN"/>
              </w:rPr>
            </w:pPr>
            <w:r w:rsidRPr="00DE367E">
              <w:rPr>
                <w:rFonts w:ascii="Calibri" w:eastAsia="Calibri" w:hAnsi="Calibri" w:cs="Calibri"/>
                <w:lang w:eastAsia="zh-CN"/>
              </w:rPr>
              <w:t>Emergency Power OFF (EPO)</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NAI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after="200" w:line="276" w:lineRule="auto"/>
              <w:rPr>
                <w:rFonts w:ascii="Calibri" w:eastAsia="Calibri" w:hAnsi="Calibri" w:cs="Calibri"/>
                <w:szCs w:val="24"/>
                <w:lang w:eastAsia="zh-CN"/>
              </w:rPr>
            </w:pPr>
            <w:proofErr w:type="spellStart"/>
            <w:r w:rsidRPr="00DE367E">
              <w:rPr>
                <w:rFonts w:ascii="Calibri" w:eastAsia="Calibri" w:hAnsi="Calibri" w:cs="Calibri"/>
                <w:lang w:eastAsia="zh-CN"/>
              </w:rPr>
              <w:t>Πιστο</w:t>
            </w:r>
            <w:proofErr w:type="spellEnd"/>
            <w:r w:rsidRPr="00DE367E">
              <w:rPr>
                <w:rFonts w:ascii="Calibri" w:eastAsia="Calibri" w:hAnsi="Calibri" w:cs="Calibri"/>
                <w:lang w:eastAsia="zh-CN"/>
              </w:rPr>
              <w:t>ποιήσεις:  CE, CE Mark, EAC, EN/IEC 62040-1, EN/IEC 62040-2, ENERGY STAR V1.0 (EU), IRAM, RCM, VDE</w:t>
            </w:r>
          </w:p>
          <w:p w:rsidR="00DE367E" w:rsidRPr="00DE367E" w:rsidRDefault="00DE367E" w:rsidP="00DE367E">
            <w:pPr>
              <w:suppressAutoHyphens/>
              <w:spacing w:after="200" w:line="276" w:lineRule="auto"/>
              <w:rPr>
                <w:rFonts w:ascii="Calibri" w:eastAsia="Calibri" w:hAnsi="Calibri" w:cs="Calibri"/>
                <w:lang w:val="el-GR" w:eastAsia="zh-CN"/>
              </w:rPr>
            </w:pPr>
            <w:r w:rsidRPr="00DE367E">
              <w:rPr>
                <w:rFonts w:ascii="Calibri" w:eastAsia="Calibri" w:hAnsi="Calibri" w:cs="Calibri"/>
                <w:lang w:val="el-GR" w:eastAsia="zh-CN"/>
              </w:rPr>
              <w:t>(δεν απαιτείτε η κατάθεση των πιστοποιητικών εάν αναφέρονται στο φυλλάδιο του κατασκευαστή)</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NAI</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60" w:after="200" w:line="276" w:lineRule="auto"/>
              <w:ind w:left="360"/>
              <w:rPr>
                <w:rFonts w:ascii="Calibri" w:eastAsia="Calibri" w:hAnsi="Calibri" w:cs="Calibri"/>
                <w:b/>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BFBFBF"/>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b/>
                <w:szCs w:val="24"/>
                <w:lang w:eastAsia="zh-CN"/>
              </w:rPr>
            </w:pPr>
            <w:r w:rsidRPr="00DE367E">
              <w:rPr>
                <w:rFonts w:ascii="Calibri" w:eastAsia="Calibri" w:hAnsi="Calibri" w:cs="Calibri"/>
                <w:b/>
                <w:lang w:eastAsia="zh-CN"/>
              </w:rPr>
              <w:t>ΑΛΛΕΣ ΑΠΑΙΤΗΣΕΙΣ</w:t>
            </w:r>
          </w:p>
        </w:tc>
        <w:tc>
          <w:tcPr>
            <w:tcW w:w="2075" w:type="dxa"/>
            <w:tcBorders>
              <w:top w:val="single" w:sz="4" w:space="0" w:color="000000"/>
              <w:left w:val="single" w:sz="4" w:space="0" w:color="000000"/>
              <w:bottom w:val="single" w:sz="4" w:space="0" w:color="000000"/>
              <w:right w:val="single" w:sz="4" w:space="0" w:color="000000"/>
            </w:tcBorders>
            <w:shd w:val="clear" w:color="auto" w:fill="CCCCCC"/>
            <w:tcMar>
              <w:top w:w="0" w:type="dxa"/>
              <w:left w:w="57" w:type="dxa"/>
              <w:bottom w:w="0" w:type="dxa"/>
              <w:right w:w="57" w:type="dxa"/>
            </w:tcMar>
            <w:vAlign w:val="center"/>
          </w:tcPr>
          <w:p w:rsidR="00DE367E" w:rsidRPr="00DE367E" w:rsidRDefault="00DE367E" w:rsidP="00DE367E">
            <w:pPr>
              <w:suppressAutoHyphens/>
              <w:spacing w:before="60" w:after="200" w:line="276" w:lineRule="auto"/>
              <w:jc w:val="center"/>
              <w:rPr>
                <w:rFonts w:ascii="Calibri" w:eastAsia="Calibri" w:hAnsi="Calibri" w:cs="Calibri"/>
                <w:b/>
                <w:lang w:eastAsia="zh-CN"/>
              </w:rPr>
            </w:pPr>
          </w:p>
        </w:tc>
        <w:tc>
          <w:tcPr>
            <w:tcW w:w="1757" w:type="dxa"/>
            <w:tcBorders>
              <w:top w:val="single" w:sz="4" w:space="0" w:color="000000"/>
              <w:left w:val="single" w:sz="4" w:space="0" w:color="000000"/>
              <w:bottom w:val="single" w:sz="4" w:space="0" w:color="000000"/>
              <w:right w:val="single" w:sz="4" w:space="0" w:color="000000"/>
            </w:tcBorders>
            <w:shd w:val="clear" w:color="auto" w:fill="CCCCCC"/>
          </w:tcPr>
          <w:p w:rsidR="00DE367E" w:rsidRPr="00DE367E" w:rsidRDefault="00DE367E" w:rsidP="00DE367E">
            <w:pPr>
              <w:suppressAutoHyphens/>
              <w:spacing w:before="60" w:after="200" w:line="276" w:lineRule="auto"/>
              <w:jc w:val="center"/>
              <w:rPr>
                <w:rFonts w:ascii="Calibri" w:eastAsia="Calibri" w:hAnsi="Calibri" w:cs="Calibri"/>
                <w:b/>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CCCCCC"/>
          </w:tcPr>
          <w:p w:rsidR="00DE367E" w:rsidRPr="00DE367E" w:rsidRDefault="00DE367E" w:rsidP="00DE367E">
            <w:pPr>
              <w:suppressAutoHyphens/>
              <w:spacing w:before="60" w:after="200" w:line="276" w:lineRule="auto"/>
              <w:jc w:val="center"/>
              <w:rPr>
                <w:rFonts w:ascii="Calibri" w:eastAsia="Calibri" w:hAnsi="Calibri" w:cs="Calibri"/>
                <w:b/>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szCs w:val="24"/>
                <w:lang w:val="el-GR" w:eastAsia="zh-CN"/>
              </w:rPr>
            </w:pPr>
            <w:r w:rsidRPr="00DE367E">
              <w:rPr>
                <w:rFonts w:ascii="Calibri" w:eastAsia="Calibri" w:hAnsi="Calibri" w:cs="Calibri"/>
                <w:lang w:val="el-GR" w:eastAsia="zh-CN"/>
              </w:rPr>
              <w:t xml:space="preserve">Το προσφερόμενο το </w:t>
            </w:r>
            <w:r w:rsidRPr="00DE367E">
              <w:rPr>
                <w:rFonts w:ascii="Calibri" w:eastAsia="Calibri" w:hAnsi="Calibri" w:cs="Calibri"/>
                <w:lang w:eastAsia="zh-CN"/>
              </w:rPr>
              <w:t>UPS</w:t>
            </w:r>
            <w:r w:rsidRPr="00DE367E">
              <w:rPr>
                <w:rFonts w:ascii="Calibri" w:eastAsia="Calibri" w:hAnsi="Calibri" w:cs="Calibri"/>
                <w:lang w:val="el-GR" w:eastAsia="zh-CN"/>
              </w:rPr>
              <w:t xml:space="preserve">  να φέρουν την επωνυμία του  ιδίου κατασκευαστικού οίκου με τους εξυπηρετητές.</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7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000000"/>
              <w:left w:val="single" w:sz="4" w:space="0" w:color="000000"/>
              <w:bottom w:val="single" w:sz="4" w:space="0" w:color="auto"/>
              <w:right w:val="single" w:sz="4" w:space="0" w:color="000000"/>
            </w:tcBorders>
            <w:shd w:val="clear" w:color="auto" w:fill="auto"/>
          </w:tcPr>
          <w:p w:rsidR="00DE367E" w:rsidRPr="00DE367E" w:rsidRDefault="00DE367E" w:rsidP="00DE367E">
            <w:pPr>
              <w:numPr>
                <w:ilvl w:val="0"/>
                <w:numId w:val="20"/>
              </w:numPr>
              <w:suppressAutoHyphens/>
              <w:spacing w:before="60" w:after="200" w:line="276" w:lineRule="auto"/>
              <w:jc w:val="both"/>
              <w:rPr>
                <w:rFonts w:ascii="Calibri" w:eastAsia="Calibri" w:hAnsi="Calibri" w:cs="Calibri"/>
                <w:color w:val="000000"/>
                <w:lang w:eastAsia="zh-CN"/>
              </w:rPr>
            </w:pPr>
          </w:p>
        </w:tc>
        <w:tc>
          <w:tcPr>
            <w:tcW w:w="3196"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rPr>
                <w:rFonts w:ascii="Calibri" w:eastAsia="Calibri" w:hAnsi="Calibri" w:cs="Calibri"/>
                <w:szCs w:val="24"/>
                <w:lang w:val="el-GR" w:eastAsia="zh-CN"/>
              </w:rPr>
            </w:pPr>
            <w:r w:rsidRPr="00DE367E">
              <w:rPr>
                <w:rFonts w:ascii="Calibri" w:eastAsia="Calibri" w:hAnsi="Calibri" w:cs="Calibri"/>
                <w:lang w:val="el-GR" w:eastAsia="zh-CN"/>
              </w:rPr>
              <w:t xml:space="preserve">Εγγύηση 3 ετών από τον κατασκευαστή </w:t>
            </w:r>
          </w:p>
        </w:tc>
        <w:tc>
          <w:tcPr>
            <w:tcW w:w="2075" w:type="dxa"/>
            <w:tcBorders>
              <w:top w:val="single" w:sz="4" w:space="0" w:color="000000"/>
              <w:left w:val="single" w:sz="4" w:space="0" w:color="000000"/>
              <w:bottom w:val="single" w:sz="4" w:space="0" w:color="auto"/>
              <w:right w:val="single" w:sz="4" w:space="0" w:color="000000"/>
            </w:tcBorders>
            <w:shd w:val="clear" w:color="auto" w:fill="auto"/>
            <w:tcMar>
              <w:top w:w="0" w:type="dxa"/>
              <w:left w:w="57" w:type="dxa"/>
              <w:bottom w:w="0" w:type="dxa"/>
              <w:right w:w="57" w:type="dxa"/>
            </w:tcMar>
            <w:vAlign w:val="center"/>
            <w:hideMark/>
          </w:tcPr>
          <w:p w:rsidR="00DE367E" w:rsidRPr="00DE367E" w:rsidRDefault="00DE367E" w:rsidP="00DE367E">
            <w:pPr>
              <w:suppressAutoHyphens/>
              <w:spacing w:before="60" w:after="200" w:line="276"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757" w:type="dxa"/>
            <w:tcBorders>
              <w:top w:val="single" w:sz="4" w:space="0" w:color="000000"/>
              <w:left w:val="single" w:sz="4" w:space="0" w:color="000000"/>
              <w:bottom w:val="single" w:sz="4" w:space="0" w:color="auto"/>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000000"/>
              <w:left w:val="single" w:sz="4" w:space="0" w:color="000000"/>
              <w:bottom w:val="single" w:sz="4" w:space="0" w:color="auto"/>
              <w:right w:val="single" w:sz="4" w:space="0" w:color="000000"/>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r w:rsidR="00DE367E" w:rsidRPr="00DE367E" w:rsidTr="00AD3EBE">
        <w:trPr>
          <w:jc w:val="center"/>
        </w:trPr>
        <w:tc>
          <w:tcPr>
            <w:tcW w:w="689"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before="60" w:after="200" w:line="276" w:lineRule="auto"/>
              <w:ind w:left="360"/>
              <w:rPr>
                <w:rFonts w:ascii="Calibri" w:eastAsia="Calibri" w:hAnsi="Calibri" w:cs="Calibri"/>
                <w:color w:val="000000"/>
                <w:lang w:eastAsia="zh-CN"/>
              </w:rPr>
            </w:pPr>
            <w:r w:rsidRPr="00DE367E">
              <w:rPr>
                <w:rFonts w:ascii="Calibri" w:eastAsia="Calibri" w:hAnsi="Calibri" w:cs="Calibri"/>
                <w:color w:val="000000"/>
                <w:lang w:eastAsia="zh-CN"/>
              </w:rPr>
              <w:t>20.</w:t>
            </w:r>
          </w:p>
        </w:tc>
        <w:tc>
          <w:tcPr>
            <w:tcW w:w="3196"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szCs w:val="24"/>
                <w:lang w:val="el-GR" w:eastAsia="zh-CN"/>
              </w:rPr>
            </w:pPr>
            <w:r w:rsidRPr="00DE367E">
              <w:rPr>
                <w:rFonts w:ascii="Calibri" w:eastAsia="Calibri" w:hAnsi="Calibri" w:cs="Calibri"/>
                <w:lang w:val="el-GR" w:eastAsia="zh-CN"/>
              </w:rPr>
              <w:t>Να εγκατασταθεί και να παραδοθεί σε πλήρη λειτουργία</w:t>
            </w:r>
          </w:p>
        </w:tc>
        <w:tc>
          <w:tcPr>
            <w:tcW w:w="2075" w:type="dxa"/>
            <w:tcBorders>
              <w:top w:val="single" w:sz="4" w:space="0" w:color="auto"/>
              <w:left w:val="single" w:sz="4" w:space="0" w:color="auto"/>
              <w:bottom w:val="single" w:sz="4" w:space="0" w:color="auto"/>
              <w:right w:val="single" w:sz="4" w:space="0" w:color="auto"/>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ΝΑΙ</w:t>
            </w:r>
          </w:p>
        </w:tc>
        <w:tc>
          <w:tcPr>
            <w:tcW w:w="1757"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c>
          <w:tcPr>
            <w:tcW w:w="1915" w:type="dxa"/>
            <w:tcBorders>
              <w:top w:val="single" w:sz="4" w:space="0" w:color="auto"/>
              <w:left w:val="single" w:sz="4" w:space="0" w:color="auto"/>
              <w:bottom w:val="single" w:sz="4" w:space="0" w:color="auto"/>
              <w:right w:val="single" w:sz="4" w:space="0" w:color="auto"/>
            </w:tcBorders>
            <w:shd w:val="clear" w:color="auto" w:fill="auto"/>
          </w:tcPr>
          <w:p w:rsidR="00DE367E" w:rsidRPr="00DE367E" w:rsidRDefault="00DE367E" w:rsidP="00DE367E">
            <w:pPr>
              <w:suppressAutoHyphens/>
              <w:spacing w:before="60" w:after="200" w:line="276" w:lineRule="auto"/>
              <w:jc w:val="center"/>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15" w:name="_Toc188513560"/>
      <w:r w:rsidRPr="00DE367E">
        <w:rPr>
          <w:rFonts w:ascii="Arial" w:eastAsia="Calibri" w:hAnsi="Arial" w:cs="Times New Roman"/>
          <w:b/>
          <w:bCs/>
          <w:szCs w:val="26"/>
          <w:lang w:val="el-GR" w:eastAsia="zh-CN"/>
        </w:rPr>
        <w:lastRenderedPageBreak/>
        <w:t>Σύστημα Πυροπροστασίας, Κλιματισμού και Παρακολούθησης του Κέντρου Ελέγχου Πρόσβασης Πεζοδρόμων</w:t>
      </w:r>
      <w:bookmarkEnd w:id="15"/>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7"/>
        <w:gridCol w:w="3908"/>
        <w:gridCol w:w="1539"/>
        <w:gridCol w:w="1606"/>
        <w:gridCol w:w="1870"/>
      </w:tblGrid>
      <w:tr w:rsidR="00DE367E" w:rsidRPr="00DE367E" w:rsidTr="00AD3EBE">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39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53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6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8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390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Συμμόρφωση σύμφωνα με τα οριζόμενα στην Ενότητα 2.1.6</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val="en-US" w:eastAsia="zh-CN"/>
              </w:rPr>
            </w:pPr>
            <w:r w:rsidRPr="00DE367E">
              <w:rPr>
                <w:rFonts w:ascii="Calibri" w:eastAsia="Calibri" w:hAnsi="Calibri" w:cs="Calibri"/>
                <w:lang w:eastAsia="zh-CN"/>
              </w:rPr>
              <w:t>ΝΑΙ (</w:t>
            </w:r>
            <w:r w:rsidRPr="00DE367E">
              <w:rPr>
                <w:rFonts w:ascii="Calibri" w:eastAsia="Calibri" w:hAnsi="Calibri" w:cs="Calibri"/>
                <w:lang w:val="el-GR" w:eastAsia="zh-CN"/>
              </w:rPr>
              <w:t xml:space="preserve">Να </w:t>
            </w:r>
            <w:proofErr w:type="spellStart"/>
            <w:r w:rsidRPr="00DE367E">
              <w:rPr>
                <w:rFonts w:ascii="Calibri" w:eastAsia="Calibri" w:hAnsi="Calibri" w:cs="Calibri"/>
                <w:lang w:val="el-GR" w:eastAsia="zh-CN"/>
              </w:rPr>
              <w:t>περιγραφεί</w:t>
            </w:r>
            <w:proofErr w:type="spellEnd"/>
            <w:r w:rsidRPr="00DE367E">
              <w:rPr>
                <w:rFonts w:ascii="Calibri" w:eastAsia="Calibri" w:hAnsi="Calibri" w:cs="Calibri"/>
                <w:lang w:val="el-GR" w:eastAsia="zh-CN"/>
              </w:rPr>
              <w:t>)</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suppressAutoHyphens/>
        <w:spacing w:after="120" w:line="240" w:lineRule="auto"/>
        <w:jc w:val="both"/>
        <w:rPr>
          <w:rFonts w:ascii="Calibri" w:eastAsia="Times New Roman" w:hAnsi="Calibri" w:cs="Calibri"/>
          <w:szCs w:val="24"/>
          <w:lang w:eastAsia="zh-CN"/>
        </w:rPr>
      </w:pPr>
      <w:r w:rsidRPr="00DE367E">
        <w:rPr>
          <w:rFonts w:ascii="Calibri" w:eastAsia="Times New Roman" w:hAnsi="Calibri" w:cs="Calibri"/>
          <w:szCs w:val="24"/>
          <w:lang w:eastAsia="zh-CN"/>
        </w:rPr>
        <w:br w:type="page"/>
      </w:r>
    </w:p>
    <w:p w:rsidR="00DE367E" w:rsidRPr="00DE367E" w:rsidRDefault="00DE367E" w:rsidP="00DE367E">
      <w:pPr>
        <w:keepNext/>
        <w:numPr>
          <w:ilvl w:val="1"/>
          <w:numId w:val="10"/>
        </w:numPr>
        <w:tabs>
          <w:tab w:val="left" w:pos="567"/>
        </w:tabs>
        <w:suppressAutoHyphens/>
        <w:spacing w:before="240" w:after="80" w:line="240" w:lineRule="auto"/>
        <w:jc w:val="both"/>
        <w:outlineLvl w:val="1"/>
        <w:rPr>
          <w:rFonts w:ascii="Arial" w:eastAsia="Calibri" w:hAnsi="Arial" w:cs="Arial"/>
          <w:b/>
          <w:color w:val="002060"/>
          <w:sz w:val="24"/>
          <w:lang w:val="el-GR" w:eastAsia="zh-CN"/>
        </w:rPr>
      </w:pPr>
      <w:bookmarkStart w:id="16" w:name="_Toc188513561"/>
      <w:r w:rsidRPr="00DE367E">
        <w:rPr>
          <w:rFonts w:ascii="Arial" w:eastAsia="Calibri" w:hAnsi="Arial" w:cs="Arial"/>
          <w:b/>
          <w:color w:val="002060"/>
          <w:sz w:val="24"/>
          <w:lang w:val="el-GR" w:eastAsia="zh-CN"/>
        </w:rPr>
        <w:lastRenderedPageBreak/>
        <w:t>Δράση 2: Έξυπνο Σύστημα Στάθμευσης για θέσεις ΑΜΕΑ</w:t>
      </w:r>
      <w:bookmarkEnd w:id="16"/>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17" w:name="_Toc188513562"/>
      <w:r w:rsidRPr="00DE367E">
        <w:rPr>
          <w:rFonts w:ascii="Arial" w:eastAsia="Calibri" w:hAnsi="Arial" w:cs="Times New Roman"/>
          <w:b/>
          <w:bCs/>
          <w:szCs w:val="26"/>
          <w:lang w:val="el-GR" w:eastAsia="zh-CN"/>
        </w:rPr>
        <w:t>Αισθητήρας ειδικών θέσεων στάθμευσης Έξυπνου Συστήματος Στάθμευσης</w:t>
      </w:r>
      <w:bookmarkEnd w:id="17"/>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93"/>
        <w:gridCol w:w="4526"/>
        <w:gridCol w:w="1658"/>
        <w:gridCol w:w="1257"/>
        <w:gridCol w:w="1496"/>
      </w:tblGrid>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5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65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2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4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Πλήθος</w:t>
            </w:r>
            <w:proofErr w:type="spellEnd"/>
            <w:r w:rsidRPr="00DE367E">
              <w:rPr>
                <w:rFonts w:ascii="Calibri" w:eastAsia="Calibri" w:hAnsi="Calibri" w:cs="Calibri"/>
                <w:lang w:eastAsia="zh-CN"/>
              </w:rPr>
              <w:t xml:space="preserve"> α</w:t>
            </w:r>
            <w:proofErr w:type="spellStart"/>
            <w:r w:rsidRPr="00DE367E">
              <w:rPr>
                <w:rFonts w:ascii="Calibri" w:eastAsia="Calibri" w:hAnsi="Calibri" w:cs="Calibri"/>
                <w:lang w:eastAsia="zh-CN"/>
              </w:rPr>
              <w:t>ισθητήρων</w:t>
            </w:r>
            <w:proofErr w:type="spellEnd"/>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Μοντέλο</w:t>
            </w:r>
            <w:proofErr w:type="spellEnd"/>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 ΑΝΑΦΕΡΘΕΙ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Ασύρμ</w:t>
            </w:r>
            <w:proofErr w:type="spellEnd"/>
            <w:r w:rsidRPr="00DE367E">
              <w:rPr>
                <w:rFonts w:ascii="Calibri" w:eastAsia="Calibri" w:hAnsi="Calibri" w:cs="Calibri"/>
                <w:lang w:eastAsia="zh-CN"/>
              </w:rPr>
              <w:t>ατοι μα</w:t>
            </w:r>
            <w:proofErr w:type="spellStart"/>
            <w:r w:rsidRPr="00DE367E">
              <w:rPr>
                <w:rFonts w:ascii="Calibri" w:eastAsia="Calibri" w:hAnsi="Calibri" w:cs="Calibri"/>
                <w:lang w:eastAsia="zh-CN"/>
              </w:rPr>
              <w:t>γνητικοί</w:t>
            </w:r>
            <w:proofErr w:type="spellEnd"/>
            <w:r w:rsidRPr="00DE367E">
              <w:rPr>
                <w:rFonts w:ascii="Calibri" w:eastAsia="Calibri" w:hAnsi="Calibri" w:cs="Calibri"/>
                <w:lang w:eastAsia="zh-CN"/>
              </w:rPr>
              <w:t xml:space="preserve"> α</w:t>
            </w:r>
            <w:proofErr w:type="spellStart"/>
            <w:r w:rsidRPr="00DE367E">
              <w:rPr>
                <w:rFonts w:ascii="Calibri" w:eastAsia="Calibri" w:hAnsi="Calibri" w:cs="Calibri"/>
                <w:lang w:eastAsia="zh-CN"/>
              </w:rPr>
              <w:t>ισθητήρες</w:t>
            </w:r>
            <w:proofErr w:type="spellEnd"/>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lang w:eastAsia="zh-CN"/>
              </w:rPr>
            </w:pPr>
          </w:p>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Οι αισθητήρες πρέπει να τροφοδοτούνται μέσω μπαταρίας που θα διασφαλίζει αυτονομία τουλάχιστον 5 ετών με μέγιστο τις 20 θέσεις στάθμευσης (στάθμευση / αποβίβαση) ανά ημέρα.</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Θερμοκρασία: -40</w:t>
            </w:r>
            <w:r w:rsidRPr="00DE367E">
              <w:rPr>
                <w:rFonts w:ascii="Calibri" w:eastAsia="Calibri" w:hAnsi="Calibri" w:cs="Calibri"/>
                <w:vertAlign w:val="superscript"/>
                <w:lang w:val="el-GR" w:eastAsia="zh-CN"/>
              </w:rPr>
              <w:t>ο</w:t>
            </w:r>
            <w:r w:rsidRPr="00DE367E">
              <w:rPr>
                <w:rFonts w:ascii="Calibri" w:eastAsia="Calibri" w:hAnsi="Calibri" w:cs="Calibri"/>
                <w:lang w:val="el-GR" w:eastAsia="zh-CN"/>
              </w:rPr>
              <w:t xml:space="preserve"> </w:t>
            </w:r>
            <w:r w:rsidRPr="00DE367E">
              <w:rPr>
                <w:rFonts w:ascii="Calibri" w:eastAsia="Calibri" w:hAnsi="Calibri" w:cs="Calibri"/>
                <w:lang w:eastAsia="zh-CN"/>
              </w:rPr>
              <w:t>C</w:t>
            </w:r>
            <w:r w:rsidRPr="00DE367E">
              <w:rPr>
                <w:rFonts w:ascii="Calibri" w:eastAsia="Calibri" w:hAnsi="Calibri" w:cs="Calibri"/>
                <w:lang w:val="el-GR" w:eastAsia="zh-CN"/>
              </w:rPr>
              <w:t>…+75</w:t>
            </w:r>
            <w:r w:rsidRPr="00DE367E">
              <w:rPr>
                <w:rFonts w:ascii="Calibri" w:eastAsia="Calibri" w:hAnsi="Calibri" w:cs="Calibri"/>
                <w:vertAlign w:val="superscript"/>
                <w:lang w:val="el-GR" w:eastAsia="zh-CN"/>
              </w:rPr>
              <w:t>ο</w:t>
            </w:r>
            <w:r w:rsidRPr="00DE367E">
              <w:rPr>
                <w:rFonts w:ascii="Calibri" w:eastAsia="Calibri" w:hAnsi="Calibri" w:cs="Calibri"/>
                <w:lang w:val="el-GR" w:eastAsia="zh-CN"/>
              </w:rPr>
              <w:t xml:space="preserve"> </w:t>
            </w:r>
            <w:r w:rsidRPr="00DE367E">
              <w:rPr>
                <w:rFonts w:ascii="Calibri" w:eastAsia="Calibri" w:hAnsi="Calibri" w:cs="Calibri"/>
                <w:lang w:eastAsia="zh-CN"/>
              </w:rPr>
              <w:t>C</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Κατασκευή ικανή να προστατευτεί από βανδαλισμούς τουλάχιστον </w:t>
            </w:r>
            <w:r w:rsidRPr="00DE367E">
              <w:rPr>
                <w:rFonts w:ascii="Calibri" w:eastAsia="Calibri" w:hAnsi="Calibri" w:cs="Calibri"/>
                <w:lang w:eastAsia="zh-CN"/>
              </w:rPr>
              <w:t>IP</w:t>
            </w:r>
            <w:r w:rsidRPr="00DE367E">
              <w:rPr>
                <w:rFonts w:ascii="Calibri" w:eastAsia="Calibri" w:hAnsi="Calibri" w:cs="Calibri"/>
                <w:lang w:val="el-GR" w:eastAsia="zh-CN"/>
              </w:rPr>
              <w:t>68</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Δυνατότητα πλήρους κάλυψης του αισθητήρα από το δρόμο για αποφυγή βανδαλισμών</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Ανθεκτικό σε οχήματα / μηχανήματα αφαίρεσης χιονιού</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Ποσοστό επιτυχούς ανίχνευσης οχήματος &gt; 98% ακόμη και σε περιοχές με πολλά μεταλλικά αντικείμενα (αγωγούς κ.λπ.)</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Υποστήριξη </w:t>
            </w:r>
            <w:r w:rsidRPr="00DE367E">
              <w:rPr>
                <w:rFonts w:ascii="Calibri" w:eastAsia="Calibri" w:hAnsi="Calibri" w:cs="Calibri"/>
                <w:lang w:eastAsia="zh-CN"/>
              </w:rPr>
              <w:t>NB</w:t>
            </w:r>
            <w:r w:rsidRPr="00DE367E">
              <w:rPr>
                <w:rFonts w:ascii="Calibri" w:eastAsia="Calibri" w:hAnsi="Calibri" w:cs="Calibri"/>
                <w:lang w:val="el-GR" w:eastAsia="zh-CN"/>
              </w:rPr>
              <w:t>-</w:t>
            </w:r>
            <w:r w:rsidRPr="00DE367E">
              <w:rPr>
                <w:rFonts w:ascii="Calibri" w:eastAsia="Calibri" w:hAnsi="Calibri" w:cs="Calibri"/>
                <w:lang w:eastAsia="zh-CN"/>
              </w:rPr>
              <w:t>IoT</w:t>
            </w:r>
            <w:r w:rsidRPr="00DE367E">
              <w:rPr>
                <w:rFonts w:ascii="Calibri" w:eastAsia="Calibri" w:hAnsi="Calibri" w:cs="Calibri"/>
                <w:lang w:val="el-GR" w:eastAsia="zh-CN"/>
              </w:rPr>
              <w:t xml:space="preserve">, </w:t>
            </w:r>
            <w:r w:rsidRPr="00DE367E">
              <w:rPr>
                <w:rFonts w:ascii="Calibri" w:eastAsia="Calibri" w:hAnsi="Calibri" w:cs="Calibri"/>
                <w:lang w:eastAsia="zh-CN"/>
              </w:rPr>
              <w:t>LTE</w:t>
            </w:r>
            <w:r w:rsidRPr="00DE367E">
              <w:rPr>
                <w:rFonts w:ascii="Calibri" w:eastAsia="Calibri" w:hAnsi="Calibri" w:cs="Calibri"/>
                <w:lang w:val="el-GR" w:eastAsia="zh-CN"/>
              </w:rPr>
              <w:t>-</w:t>
            </w:r>
            <w:r w:rsidRPr="00DE367E">
              <w:rPr>
                <w:rFonts w:ascii="Calibri" w:eastAsia="Calibri" w:hAnsi="Calibri" w:cs="Calibri"/>
                <w:lang w:eastAsia="zh-CN"/>
              </w:rPr>
              <w:t>M</w:t>
            </w:r>
          </w:p>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Κατά την εγκατάσταση θα </w:t>
            </w:r>
            <w:proofErr w:type="spellStart"/>
            <w:r w:rsidRPr="00DE367E">
              <w:rPr>
                <w:rFonts w:ascii="Calibri" w:eastAsia="Calibri" w:hAnsi="Calibri" w:cs="Calibri"/>
                <w:lang w:val="el-GR" w:eastAsia="zh-CN"/>
              </w:rPr>
              <w:t>παραμετροποιηθεί</w:t>
            </w:r>
            <w:proofErr w:type="spellEnd"/>
            <w:r w:rsidRPr="00DE367E">
              <w:rPr>
                <w:rFonts w:ascii="Calibri" w:eastAsia="Calibri" w:hAnsi="Calibri" w:cs="Calibri"/>
                <w:lang w:val="el-GR" w:eastAsia="zh-CN"/>
              </w:rPr>
              <w:t xml:space="preserve"> για λειτουργία με Ν</w:t>
            </w:r>
            <w:r w:rsidRPr="00DE367E">
              <w:rPr>
                <w:rFonts w:ascii="Calibri" w:eastAsia="Calibri" w:hAnsi="Calibri" w:cs="Calibri"/>
                <w:lang w:eastAsia="zh-CN"/>
              </w:rPr>
              <w:t>B</w:t>
            </w:r>
            <w:r w:rsidRPr="00DE367E">
              <w:rPr>
                <w:rFonts w:ascii="Calibri" w:eastAsia="Calibri" w:hAnsi="Calibri" w:cs="Calibri"/>
                <w:lang w:val="el-GR" w:eastAsia="zh-CN"/>
              </w:rPr>
              <w:t>-</w:t>
            </w:r>
            <w:r w:rsidRPr="00DE367E">
              <w:rPr>
                <w:rFonts w:ascii="Calibri" w:eastAsia="Calibri" w:hAnsi="Calibri" w:cs="Calibri"/>
                <w:lang w:eastAsia="zh-CN"/>
              </w:rPr>
              <w:t>IoT</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Ποσοστό ακρίβειας για ένδειξη κατάστασης θέσης ≥99%</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12.</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Διασύνδεση με </w:t>
            </w:r>
            <w:r w:rsidRPr="00DE367E">
              <w:rPr>
                <w:rFonts w:ascii="Calibri" w:eastAsia="Calibri" w:hAnsi="Calibri" w:cs="Calibri"/>
                <w:lang w:eastAsia="zh-CN"/>
              </w:rPr>
              <w:t>BLE</w:t>
            </w:r>
            <w:r w:rsidRPr="00DE367E">
              <w:rPr>
                <w:rFonts w:ascii="Calibri" w:eastAsia="Calibri" w:hAnsi="Calibri" w:cs="Calibri"/>
                <w:lang w:val="el-GR" w:eastAsia="zh-CN"/>
              </w:rPr>
              <w:t xml:space="preserve"> συσκευή για ταυτοποίηση χρήστη</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13.</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Διαχείριση μέσω της εφαρμογής του διακομιστή και εφαρμογής σε κινητό </w:t>
            </w:r>
            <w:r w:rsidRPr="00DE367E">
              <w:rPr>
                <w:rFonts w:ascii="Calibri" w:eastAsia="Calibri" w:hAnsi="Calibri" w:cs="Calibri"/>
                <w:lang w:eastAsia="zh-CN"/>
              </w:rPr>
              <w:t>smartphone</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14.</w:t>
            </w:r>
          </w:p>
        </w:tc>
        <w:tc>
          <w:tcPr>
            <w:tcW w:w="452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Εγγύηση</w:t>
            </w:r>
            <w:proofErr w:type="spellEnd"/>
            <w:r w:rsidRPr="00DE367E">
              <w:rPr>
                <w:rFonts w:ascii="Calibri" w:eastAsia="Calibri" w:hAnsi="Calibri" w:cs="Calibri"/>
                <w:lang w:eastAsia="zh-CN"/>
              </w:rPr>
              <w:t xml:space="preserve"> κα</w:t>
            </w:r>
            <w:proofErr w:type="spellStart"/>
            <w:r w:rsidRPr="00DE367E">
              <w:rPr>
                <w:rFonts w:ascii="Calibri" w:eastAsia="Calibri" w:hAnsi="Calibri" w:cs="Calibri"/>
                <w:lang w:eastAsia="zh-CN"/>
              </w:rPr>
              <w:t>λής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λειτουργί</w:t>
            </w:r>
            <w:proofErr w:type="spellEnd"/>
            <w:r w:rsidRPr="00DE367E">
              <w:rPr>
                <w:rFonts w:ascii="Calibri" w:eastAsia="Calibri" w:hAnsi="Calibri" w:cs="Calibri"/>
                <w:lang w:eastAsia="zh-CN"/>
              </w:rPr>
              <w:t>ας: ≥1έτους</w:t>
            </w:r>
          </w:p>
        </w:tc>
        <w:tc>
          <w:tcPr>
            <w:tcW w:w="165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pacing w:before="120" w:after="0" w:line="360" w:lineRule="auto"/>
        <w:ind w:left="432" w:hanging="432"/>
        <w:jc w:val="both"/>
        <w:rPr>
          <w:rFonts w:ascii="Trebuchet MS" w:eastAsia="Calibri" w:hAnsi="Trebuchet MS" w:cs="Times New Roman"/>
          <w:szCs w:val="20"/>
          <w:lang w:val="en-US"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18" w:name="_Toc188513563"/>
      <w:r w:rsidRPr="00DE367E">
        <w:rPr>
          <w:rFonts w:ascii="Arial" w:eastAsia="Calibri" w:hAnsi="Arial" w:cs="Times New Roman"/>
          <w:b/>
          <w:bCs/>
          <w:szCs w:val="26"/>
          <w:lang w:val="el-GR" w:eastAsia="zh-CN"/>
        </w:rPr>
        <w:lastRenderedPageBreak/>
        <w:t xml:space="preserve">Ανάπτυξη </w:t>
      </w:r>
      <w:proofErr w:type="spellStart"/>
      <w:r w:rsidRPr="00DE367E">
        <w:rPr>
          <w:rFonts w:ascii="Arial" w:eastAsia="Calibri" w:hAnsi="Arial" w:cs="Times New Roman"/>
          <w:b/>
          <w:bCs/>
          <w:szCs w:val="26"/>
          <w:lang w:val="el-GR" w:eastAsia="zh-CN"/>
        </w:rPr>
        <w:t>Μο</w:t>
      </w:r>
      <w:proofErr w:type="spellEnd"/>
      <w:r w:rsidRPr="00DE367E">
        <w:rPr>
          <w:rFonts w:ascii="Arial" w:eastAsia="Calibri" w:hAnsi="Arial" w:cs="Times New Roman"/>
          <w:b/>
          <w:bCs/>
          <w:szCs w:val="26"/>
          <w:lang w:eastAsia="zh-CN"/>
        </w:rPr>
        <w:t>bile</w:t>
      </w:r>
      <w:r w:rsidRPr="00DE367E">
        <w:rPr>
          <w:rFonts w:ascii="Arial" w:eastAsia="Calibri" w:hAnsi="Arial" w:cs="Times New Roman"/>
          <w:b/>
          <w:bCs/>
          <w:szCs w:val="26"/>
          <w:lang w:val="el-GR" w:eastAsia="zh-CN"/>
        </w:rPr>
        <w:t xml:space="preserve"> Εφαρμογής Πληροφόρησης Οδηγών για τη Διαθεσιμότητα Θέσεων Στάθμευσης</w:t>
      </w:r>
      <w:bookmarkEnd w:id="18"/>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99"/>
        <w:gridCol w:w="4520"/>
        <w:gridCol w:w="1658"/>
        <w:gridCol w:w="1257"/>
        <w:gridCol w:w="1496"/>
      </w:tblGrid>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5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65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2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4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Ειδικά σχεδιασμένη εφαρμογή για πρόσβαση από έξυπνες φορητές συσκευές (</w:t>
            </w:r>
            <w:r w:rsidRPr="00DE367E">
              <w:rPr>
                <w:rFonts w:ascii="Calibri" w:eastAsia="Calibri" w:hAnsi="Calibri" w:cs="Calibri"/>
                <w:lang w:eastAsia="zh-CN"/>
              </w:rPr>
              <w:t>smartphones</w:t>
            </w:r>
            <w:r w:rsidRPr="00DE367E">
              <w:rPr>
                <w:rFonts w:ascii="Calibri" w:eastAsia="Calibri" w:hAnsi="Calibri" w:cs="Calibri"/>
                <w:lang w:val="el-GR" w:eastAsia="zh-CN"/>
              </w:rPr>
              <w:t xml:space="preserve">, </w:t>
            </w:r>
            <w:r w:rsidRPr="00DE367E">
              <w:rPr>
                <w:rFonts w:ascii="Calibri" w:eastAsia="Calibri" w:hAnsi="Calibri" w:cs="Calibri"/>
                <w:lang w:eastAsia="zh-CN"/>
              </w:rPr>
              <w:t>tablets</w:t>
            </w:r>
            <w:r w:rsidRPr="00DE367E">
              <w:rPr>
                <w:rFonts w:ascii="Calibri" w:eastAsia="Calibri" w:hAnsi="Calibri" w:cs="Calibri"/>
                <w:lang w:val="el-GR" w:eastAsia="zh-CN"/>
              </w:rPr>
              <w:t xml:space="preserve">, κτλ.) διαθέσιμη για τα δημοφιλή λειτουργικά συστήματα </w:t>
            </w:r>
            <w:r w:rsidRPr="00DE367E">
              <w:rPr>
                <w:rFonts w:ascii="Calibri" w:eastAsia="Calibri" w:hAnsi="Calibri" w:cs="Calibri"/>
                <w:lang w:eastAsia="zh-CN"/>
              </w:rPr>
              <w:t>Android</w:t>
            </w:r>
            <w:r w:rsidRPr="00DE367E">
              <w:rPr>
                <w:rFonts w:ascii="Calibri" w:eastAsia="Calibri" w:hAnsi="Calibri" w:cs="Calibri"/>
                <w:lang w:val="el-GR" w:eastAsia="zh-CN"/>
              </w:rPr>
              <w:t xml:space="preserve"> και </w:t>
            </w:r>
            <w:r w:rsidRPr="00DE367E">
              <w:rPr>
                <w:rFonts w:ascii="Calibri" w:eastAsia="Calibri" w:hAnsi="Calibri" w:cs="Calibri"/>
                <w:lang w:eastAsia="zh-CN"/>
              </w:rPr>
              <w:t>iOS</w:t>
            </w:r>
            <w:r w:rsidRPr="00DE367E">
              <w:rPr>
                <w:rFonts w:ascii="Calibri" w:eastAsia="Calibri" w:hAnsi="Calibri" w:cs="Calibri"/>
                <w:lang w:val="el-GR" w:eastAsia="zh-C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Δημιουργί</w:t>
            </w:r>
            <w:proofErr w:type="spellEnd"/>
            <w:r w:rsidRPr="00DE367E">
              <w:rPr>
                <w:rFonts w:ascii="Calibri" w:eastAsia="Calibri" w:hAnsi="Calibri" w:cs="Calibri"/>
                <w:lang w:eastAsia="zh-CN"/>
              </w:rPr>
              <w:t>α π</w:t>
            </w:r>
            <w:proofErr w:type="spellStart"/>
            <w:r w:rsidRPr="00DE367E">
              <w:rPr>
                <w:rFonts w:ascii="Calibri" w:eastAsia="Calibri" w:hAnsi="Calibri" w:cs="Calibri"/>
                <w:lang w:eastAsia="zh-CN"/>
              </w:rPr>
              <w:t>ροσω</w:t>
            </w:r>
            <w:proofErr w:type="spellEnd"/>
            <w:r w:rsidRPr="00DE367E">
              <w:rPr>
                <w:rFonts w:ascii="Calibri" w:eastAsia="Calibri" w:hAnsi="Calibri" w:cs="Calibri"/>
                <w:lang w:eastAsia="zh-CN"/>
              </w:rPr>
              <w:t xml:space="preserve">πικού </w:t>
            </w:r>
            <w:proofErr w:type="spellStart"/>
            <w:r w:rsidRPr="00DE367E">
              <w:rPr>
                <w:rFonts w:ascii="Calibri" w:eastAsia="Calibri" w:hAnsi="Calibri" w:cs="Calibri"/>
                <w:lang w:eastAsia="zh-CN"/>
              </w:rPr>
              <w:t>λογ</w:t>
            </w:r>
            <w:proofErr w:type="spellEnd"/>
            <w:r w:rsidRPr="00DE367E">
              <w:rPr>
                <w:rFonts w:ascii="Calibri" w:eastAsia="Calibri" w:hAnsi="Calibri" w:cs="Calibri"/>
                <w:lang w:eastAsia="zh-CN"/>
              </w:rPr>
              <w:t>αριασμού</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Υποστήριξη προφίλ μόνιμων κατοίκων, προμηθευτών, ΑΜΕΑ, επισκεπτών, απλών χρηστών</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962"/>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lang w:eastAsia="zh-CN"/>
              </w:rPr>
            </w:pPr>
          </w:p>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Δυνατότητα διαχείρισης πολλαπλών οχημάτων με διαφορετικές ιδιότητες (μονίμου κατοίκου, ΑΜΕΑ, Επισκέπτη, Φορτοεκφόρτωσης κτλ.)</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highlight w:val="yellow"/>
                <w:lang w:val="el-GR" w:eastAsia="zh-CN"/>
              </w:rPr>
            </w:pPr>
            <w:r w:rsidRPr="00DE367E">
              <w:rPr>
                <w:rFonts w:ascii="Calibri" w:eastAsia="Calibri" w:hAnsi="Calibri" w:cs="Calibri"/>
                <w:lang w:val="el-GR" w:eastAsia="zh-CN"/>
              </w:rPr>
              <w:t>Ενημέρωση για τη διαθεσιμότητα των θέσεων στάθμευσης με χρήση διαδικτυακών υπηρεσιών χαρτογράφησης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highlight w:val="yellow"/>
                <w:lang w:val="el-GR" w:eastAsia="zh-CN"/>
              </w:rPr>
            </w:pPr>
            <w:r w:rsidRPr="00DE367E">
              <w:rPr>
                <w:rFonts w:ascii="Calibri" w:eastAsia="Calibri" w:hAnsi="Calibri" w:cs="Calibri"/>
                <w:lang w:val="el-GR" w:eastAsia="zh-CN"/>
              </w:rPr>
              <w:t>Ενημέρωση μέσω χάρτη σε πραγματικό χρόνο για τις διαθέσιμες θέσεις στάθμευσης στην περιοχή ενδιαφέροντος με πληροφορίες θέσης και διεύθυνσης για κάθε επιλεγμένη θέση</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highlight w:val="yellow"/>
                <w:lang w:val="el-GR" w:eastAsia="zh-CN"/>
              </w:rPr>
            </w:pPr>
            <w:r w:rsidRPr="00DE367E">
              <w:rPr>
                <w:rFonts w:ascii="Calibri" w:eastAsia="Calibri" w:hAnsi="Calibri" w:cs="Calibri"/>
                <w:lang w:val="el-GR" w:eastAsia="zh-CN"/>
              </w:rPr>
              <w:t>Ενημέρωση μέσω λίστας για τις κοντινότερες διαθέσιμες θέσεις στάθμευσης από το σημείο που βρίσκεται ο οδηγός με πληροφορίες θέσης και διεύθυνσης για κάθε επιλεγμένη θέση</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highlight w:val="yellow"/>
                <w:lang w:val="el-GR" w:eastAsia="zh-CN"/>
              </w:rPr>
            </w:pPr>
            <w:r w:rsidRPr="00DE367E">
              <w:rPr>
                <w:rFonts w:ascii="Calibri" w:eastAsia="Calibri" w:hAnsi="Calibri" w:cs="Calibri"/>
                <w:lang w:val="el-GR" w:eastAsia="zh-CN"/>
              </w:rPr>
              <w:t>Δρομολόγηση προς την πλησιέστερη θέση στάθμευσης από το σημείο που βρίσκεται ο οδηγός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highlight w:val="yellow"/>
                <w:lang w:val="el-GR" w:eastAsia="zh-CN"/>
              </w:rPr>
            </w:pPr>
            <w:r w:rsidRPr="00DE367E">
              <w:rPr>
                <w:rFonts w:ascii="Calibri" w:eastAsia="Calibri" w:hAnsi="Calibri" w:cs="Calibri"/>
                <w:lang w:val="el-GR" w:eastAsia="zh-CN"/>
              </w:rPr>
              <w:t xml:space="preserve">Επιλογή από λίστα σημείων ενδιαφέροντος ή εισαγωγή διεύθυνσης και πλοήγηση στην πλησιέστερη θέση στάθμευσης  </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highlight w:val="yellow"/>
                <w:lang w:val="el-GR" w:eastAsia="zh-CN"/>
              </w:rPr>
            </w:pPr>
            <w:r w:rsidRPr="00DE367E">
              <w:rPr>
                <w:rFonts w:ascii="Calibri" w:eastAsia="Calibri" w:hAnsi="Calibri" w:cs="Calibri"/>
                <w:lang w:val="el-GR" w:eastAsia="zh-CN"/>
              </w:rPr>
              <w:t xml:space="preserve">Άμεση </w:t>
            </w:r>
            <w:proofErr w:type="spellStart"/>
            <w:r w:rsidRPr="00DE367E">
              <w:rPr>
                <w:rFonts w:ascii="Calibri" w:eastAsia="Calibri" w:hAnsi="Calibri" w:cs="Calibri"/>
                <w:lang w:val="el-GR" w:eastAsia="zh-CN"/>
              </w:rPr>
              <w:t>επαναδρομολόγηση</w:t>
            </w:r>
            <w:proofErr w:type="spellEnd"/>
            <w:r w:rsidRPr="00DE367E">
              <w:rPr>
                <w:rFonts w:ascii="Calibri" w:eastAsia="Calibri" w:hAnsi="Calibri" w:cs="Calibri"/>
                <w:lang w:val="el-GR" w:eastAsia="zh-CN"/>
              </w:rPr>
              <w:t xml:space="preserve"> σε πλησιέστερη θέση, σε περίπτωση που στο μεσοδιάστημα η επιλεγμένη θέση καταληφθεί </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highlight w:val="yellow"/>
                <w:lang w:val="el-GR" w:eastAsia="zh-CN"/>
              </w:rPr>
            </w:pPr>
            <w:r w:rsidRPr="00DE367E">
              <w:rPr>
                <w:rFonts w:ascii="Calibri" w:eastAsia="Calibri" w:hAnsi="Calibri" w:cs="Calibri"/>
                <w:lang w:val="el-GR" w:eastAsia="zh-CN"/>
              </w:rPr>
              <w:t xml:space="preserve">Το </w:t>
            </w:r>
            <w:r w:rsidRPr="00DE367E">
              <w:rPr>
                <w:rFonts w:ascii="Calibri" w:eastAsia="Calibri" w:hAnsi="Calibri" w:cs="Calibri"/>
                <w:lang w:eastAsia="zh-CN"/>
              </w:rPr>
              <w:t>mobile</w:t>
            </w:r>
            <w:r w:rsidRPr="00DE367E">
              <w:rPr>
                <w:rFonts w:ascii="Calibri" w:eastAsia="Calibri" w:hAnsi="Calibri" w:cs="Calibri"/>
                <w:lang w:val="el-GR" w:eastAsia="zh-CN"/>
              </w:rPr>
              <w:t xml:space="preserve"> </w:t>
            </w:r>
            <w:r w:rsidRPr="00DE367E">
              <w:rPr>
                <w:rFonts w:ascii="Calibri" w:eastAsia="Calibri" w:hAnsi="Calibri" w:cs="Calibri"/>
                <w:lang w:eastAsia="zh-CN"/>
              </w:rPr>
              <w:t>application</w:t>
            </w:r>
            <w:r w:rsidRPr="00DE367E">
              <w:rPr>
                <w:rFonts w:ascii="Calibri" w:eastAsia="Calibri" w:hAnsi="Calibri" w:cs="Calibri"/>
                <w:lang w:val="el-GR" w:eastAsia="zh-CN"/>
              </w:rPr>
              <w:t xml:space="preserve"> θα πρέπει να </w:t>
            </w:r>
            <w:proofErr w:type="spellStart"/>
            <w:r w:rsidRPr="00DE367E">
              <w:rPr>
                <w:rFonts w:ascii="Calibri" w:eastAsia="Calibri" w:hAnsi="Calibri" w:cs="Calibri"/>
                <w:lang w:val="el-GR" w:eastAsia="zh-CN"/>
              </w:rPr>
              <w:t>διαλειτουργεί</w:t>
            </w:r>
            <w:proofErr w:type="spellEnd"/>
            <w:r w:rsidRPr="00DE367E">
              <w:rPr>
                <w:rFonts w:ascii="Calibri" w:eastAsia="Calibri" w:hAnsi="Calibri" w:cs="Calibri"/>
                <w:lang w:val="el-GR" w:eastAsia="zh-CN"/>
              </w:rPr>
              <w:t xml:space="preserve"> αμφίδρομα με την Κεντρική Πλατφόρμα Διαχείρισης Έξυπνης Στάθμευσης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12.</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highlight w:val="yellow"/>
                <w:lang w:val="el-GR" w:eastAsia="zh-CN"/>
              </w:rPr>
            </w:pPr>
            <w:r w:rsidRPr="00DE367E">
              <w:rPr>
                <w:rFonts w:ascii="Calibri" w:eastAsia="Calibri" w:hAnsi="Calibri" w:cs="Calibri"/>
                <w:lang w:val="el-GR" w:eastAsia="zh-CN"/>
              </w:rPr>
              <w:t xml:space="preserve">Το </w:t>
            </w:r>
            <w:proofErr w:type="spellStart"/>
            <w:r w:rsidRPr="00DE367E">
              <w:rPr>
                <w:rFonts w:ascii="Calibri" w:eastAsia="Calibri" w:hAnsi="Calibri" w:cs="Calibri"/>
                <w:lang w:eastAsia="zh-CN"/>
              </w:rPr>
              <w:t>mobileapplication</w:t>
            </w:r>
            <w:proofErr w:type="spellEnd"/>
            <w:r w:rsidRPr="00DE367E">
              <w:rPr>
                <w:rFonts w:ascii="Calibri" w:eastAsia="Calibri" w:hAnsi="Calibri" w:cs="Calibri"/>
                <w:lang w:val="el-GR" w:eastAsia="zh-CN"/>
              </w:rPr>
              <w:t xml:space="preserve"> θα πρέπει να είναι πλήρως </w:t>
            </w:r>
            <w:proofErr w:type="spellStart"/>
            <w:r w:rsidRPr="00DE367E">
              <w:rPr>
                <w:rFonts w:ascii="Calibri" w:eastAsia="Calibri" w:hAnsi="Calibri" w:cs="Calibri"/>
                <w:lang w:val="el-GR" w:eastAsia="zh-CN"/>
              </w:rPr>
              <w:t>επιδείξιμο</w:t>
            </w:r>
            <w:proofErr w:type="spellEnd"/>
            <w:r w:rsidRPr="00DE367E">
              <w:rPr>
                <w:rFonts w:ascii="Calibri" w:eastAsia="Calibri" w:hAnsi="Calibri" w:cs="Calibri"/>
                <w:lang w:val="el-GR" w:eastAsia="zh-CN"/>
              </w:rPr>
              <w:t xml:space="preserve"> κατά την διαγωνιστική διαδικασία.</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NAI</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13.</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b/>
                <w:u w:val="single"/>
                <w:lang w:val="el-GR" w:eastAsia="zh-CN"/>
              </w:rPr>
            </w:pPr>
            <w:r w:rsidRPr="00DE367E">
              <w:rPr>
                <w:rFonts w:ascii="Calibri" w:eastAsia="Calibri" w:hAnsi="Calibri" w:cs="Calibri"/>
                <w:b/>
                <w:u w:val="single"/>
                <w:lang w:val="el-GR" w:eastAsia="zh-CN"/>
              </w:rPr>
              <w:t>Για τους πολίτες-επισκέπτες:</w:t>
            </w:r>
          </w:p>
          <w:p w:rsidR="00DE367E" w:rsidRPr="00DE367E" w:rsidRDefault="00DE367E" w:rsidP="00DE367E">
            <w:pPr>
              <w:numPr>
                <w:ilvl w:val="0"/>
                <w:numId w:val="14"/>
              </w:numPr>
              <w:suppressAutoHyphens/>
              <w:spacing w:before="120"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Δυνατότητα πληρωμής με ασφαλή τρόπο των τελών στάθμευσης, μέσω χρεωστικών/πιστωτικών καρτών ή προαγοράς χρόνου στάθμευσης </w:t>
            </w:r>
          </w:p>
          <w:p w:rsidR="00DE367E" w:rsidRPr="00DE367E" w:rsidRDefault="00DE367E" w:rsidP="00DE367E">
            <w:pPr>
              <w:numPr>
                <w:ilvl w:val="0"/>
                <w:numId w:val="14"/>
              </w:numPr>
              <w:suppressAutoHyphens/>
              <w:spacing w:after="12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Ειδοποιήσεις για λήξη πληρωμένου χρόνου στάθμευσης και δυνατότητα ανανέωσης αυτού απομακρυσμένα. </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val="el-GR" w:eastAsia="zh-CN"/>
              </w:rPr>
            </w:pPr>
            <w:r w:rsidRPr="00DE367E">
              <w:rPr>
                <w:rFonts w:ascii="Calibri" w:eastAsia="Calibri" w:hAnsi="Calibri" w:cs="Calibri"/>
                <w:lang w:val="el-GR"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14.</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b/>
                <w:u w:val="single"/>
                <w:lang w:val="el-GR" w:eastAsia="zh-CN"/>
              </w:rPr>
            </w:pPr>
            <w:r w:rsidRPr="00DE367E">
              <w:rPr>
                <w:rFonts w:ascii="Calibri" w:eastAsia="Calibri" w:hAnsi="Calibri" w:cs="Calibri"/>
                <w:b/>
                <w:u w:val="single"/>
                <w:lang w:val="el-GR" w:eastAsia="zh-CN"/>
              </w:rPr>
              <w:t>Για την Δημοτική υπηρεσία υπεύθυνη για την διαχείρισης της ελεγχόμενης στάθμευσης</w:t>
            </w:r>
          </w:p>
          <w:p w:rsidR="00DE367E" w:rsidRPr="00DE367E" w:rsidRDefault="00DE367E" w:rsidP="00DE367E">
            <w:pPr>
              <w:numPr>
                <w:ilvl w:val="0"/>
                <w:numId w:val="14"/>
              </w:numPr>
              <w:suppressAutoHyphens/>
              <w:spacing w:before="120"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Πιστοποιημένη είσοδο και λειτουργία με όνομα χρήστη/κωδικό </w:t>
            </w:r>
          </w:p>
          <w:p w:rsidR="00DE367E" w:rsidRPr="00DE367E" w:rsidRDefault="00DE367E" w:rsidP="00DE367E">
            <w:pPr>
              <w:numPr>
                <w:ilvl w:val="0"/>
                <w:numId w:val="14"/>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Αποτύπωση σε χάρτη της υποδομής ελεγχόμενης στάθμευσης. </w:t>
            </w:r>
          </w:p>
          <w:p w:rsidR="00DE367E" w:rsidRPr="00DE367E" w:rsidRDefault="00DE367E" w:rsidP="00DE367E">
            <w:pPr>
              <w:numPr>
                <w:ilvl w:val="0"/>
                <w:numId w:val="14"/>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Ενημέρωση με </w:t>
            </w:r>
            <w:r w:rsidRPr="00DE367E">
              <w:rPr>
                <w:rFonts w:ascii="Calibri" w:eastAsia="Calibri" w:hAnsi="Calibri" w:cs="Calibri"/>
                <w:color w:val="000000"/>
                <w:lang w:eastAsia="zh-CN"/>
              </w:rPr>
              <w:t>Alerts</w:t>
            </w:r>
            <w:r w:rsidRPr="00DE367E">
              <w:rPr>
                <w:rFonts w:ascii="Calibri" w:eastAsia="Calibri" w:hAnsi="Calibri" w:cs="Calibri"/>
                <w:color w:val="000000"/>
                <w:lang w:val="el-GR" w:eastAsia="zh-CN"/>
              </w:rPr>
              <w:t>, για όσες θέσεις στάθμευσης έχουν καταληφθεί παρανόμως (δεν έχει αποδοθεί το ανάλογο χρηματικό τίμημα ή δεν ανανεώθηκε ο χρόνος στάθμευσης )</w:t>
            </w:r>
          </w:p>
          <w:p w:rsidR="00DE367E" w:rsidRPr="00DE367E" w:rsidRDefault="00DE367E" w:rsidP="00DE367E">
            <w:pPr>
              <w:numPr>
                <w:ilvl w:val="0"/>
                <w:numId w:val="14"/>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Εμφάνιση σε χάρτη όλων των παράνομα κατειλημμένων θέσεων στάθμευσης.</w:t>
            </w:r>
          </w:p>
          <w:p w:rsidR="00DE367E" w:rsidRPr="00DE367E" w:rsidRDefault="00DE367E" w:rsidP="00DE367E">
            <w:pPr>
              <w:numPr>
                <w:ilvl w:val="0"/>
                <w:numId w:val="14"/>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Εμφάνιση σε λίστα, όλων των παράνομα κατειλημμένων θέσεων στάθμευσης με </w:t>
            </w:r>
            <w:proofErr w:type="spellStart"/>
            <w:r w:rsidRPr="00DE367E">
              <w:rPr>
                <w:rFonts w:ascii="Calibri" w:eastAsia="Calibri" w:hAnsi="Calibri" w:cs="Calibri"/>
                <w:color w:val="000000"/>
                <w:lang w:val="el-GR" w:eastAsia="zh-CN"/>
              </w:rPr>
              <w:t>χρονοσήμανση</w:t>
            </w:r>
            <w:proofErr w:type="spellEnd"/>
            <w:r w:rsidRPr="00DE367E">
              <w:rPr>
                <w:rFonts w:ascii="Calibri" w:eastAsia="Calibri" w:hAnsi="Calibri" w:cs="Calibri"/>
                <w:color w:val="000000"/>
                <w:lang w:val="el-GR" w:eastAsia="zh-CN"/>
              </w:rPr>
              <w:t xml:space="preserve"> </w:t>
            </w:r>
          </w:p>
          <w:p w:rsidR="00DE367E" w:rsidRPr="00DE367E" w:rsidRDefault="00DE367E" w:rsidP="00DE367E">
            <w:pPr>
              <w:numPr>
                <w:ilvl w:val="0"/>
                <w:numId w:val="14"/>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Δρομολόγηση προς επιλεγμένη παράνομα κατειλημμένη θέση στάθμευσης </w:t>
            </w:r>
          </w:p>
          <w:p w:rsidR="00DE367E" w:rsidRPr="00DE367E" w:rsidRDefault="00DE367E" w:rsidP="00DE367E">
            <w:pPr>
              <w:numPr>
                <w:ilvl w:val="0"/>
                <w:numId w:val="14"/>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Έκδοση κλήσεων ή </w:t>
            </w:r>
            <w:proofErr w:type="spellStart"/>
            <w:r w:rsidRPr="00DE367E">
              <w:rPr>
                <w:rFonts w:ascii="Calibri" w:eastAsia="Calibri" w:hAnsi="Calibri" w:cs="Calibri"/>
                <w:color w:val="000000"/>
                <w:lang w:val="el-GR" w:eastAsia="zh-CN"/>
              </w:rPr>
              <w:t>διαλειτουργικότητα</w:t>
            </w:r>
            <w:proofErr w:type="spellEnd"/>
            <w:r w:rsidRPr="00DE367E">
              <w:rPr>
                <w:rFonts w:ascii="Calibri" w:eastAsia="Calibri" w:hAnsi="Calibri" w:cs="Calibri"/>
                <w:color w:val="000000"/>
                <w:lang w:val="el-GR" w:eastAsia="zh-CN"/>
              </w:rPr>
              <w:t xml:space="preserve"> με άλλο σύστημα του Δήμου</w:t>
            </w:r>
          </w:p>
          <w:p w:rsidR="00DE367E" w:rsidRPr="00DE367E" w:rsidRDefault="00DE367E" w:rsidP="00DE367E">
            <w:pPr>
              <w:numPr>
                <w:ilvl w:val="1"/>
                <w:numId w:val="15"/>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w:t>
            </w:r>
            <w:proofErr w:type="spellStart"/>
            <w:r w:rsidRPr="00DE367E">
              <w:rPr>
                <w:rFonts w:ascii="Calibri" w:eastAsia="Calibri" w:hAnsi="Calibri" w:cs="Calibri"/>
                <w:color w:val="000000"/>
                <w:lang w:val="el-GR" w:eastAsia="zh-CN"/>
              </w:rPr>
              <w:t>υνατότητα</w:t>
            </w:r>
            <w:proofErr w:type="spellEnd"/>
            <w:r w:rsidRPr="00DE367E">
              <w:rPr>
                <w:rFonts w:ascii="Calibri" w:eastAsia="Calibri" w:hAnsi="Calibri" w:cs="Calibri"/>
                <w:color w:val="000000"/>
                <w:lang w:val="el-GR" w:eastAsia="zh-CN"/>
              </w:rPr>
              <w:t xml:space="preserve"> καταγραφής πολλαπλών  παραβάσεων ανά κλήση</w:t>
            </w:r>
          </w:p>
          <w:p w:rsidR="00DE367E" w:rsidRPr="00DE367E" w:rsidRDefault="00DE367E" w:rsidP="00DE367E">
            <w:pPr>
              <w:numPr>
                <w:ilvl w:val="1"/>
                <w:numId w:val="15"/>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Επιλογή Παράβασης  από λίστα (σύντομη/αναλυτική περιγραφή, ύψος  προστίμου, εύρος προστίμου)</w:t>
            </w:r>
          </w:p>
          <w:p w:rsidR="00DE367E" w:rsidRPr="00DE367E" w:rsidRDefault="00DE367E" w:rsidP="00DE367E">
            <w:pPr>
              <w:numPr>
                <w:ilvl w:val="1"/>
                <w:numId w:val="15"/>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Λήψη φωτογραφίας για την πιστοποίηση της παράβασης (1 φωτογραφία ανά κλήση) </w:t>
            </w:r>
          </w:p>
          <w:p w:rsidR="00DE367E" w:rsidRPr="00DE367E" w:rsidRDefault="00DE367E" w:rsidP="00DE367E">
            <w:pPr>
              <w:numPr>
                <w:ilvl w:val="1"/>
                <w:numId w:val="15"/>
              </w:num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Διασύνδεση με φορητούς εκτυπωτές έκδοσης κλήσεων.</w:t>
            </w:r>
          </w:p>
          <w:p w:rsidR="00DE367E" w:rsidRPr="00DE367E" w:rsidRDefault="00DE367E" w:rsidP="00DE367E">
            <w:pPr>
              <w:numPr>
                <w:ilvl w:val="0"/>
                <w:numId w:val="14"/>
              </w:numPr>
              <w:suppressAutoHyphens/>
              <w:spacing w:after="12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Διασύνδεση με την κεντρική πλατφόρμα διαχείρισης θέσεων στάθμευσης. Με το που θα βεβαιώνεται μια παράβαση, στην </w:t>
            </w:r>
            <w:r w:rsidRPr="00DE367E">
              <w:rPr>
                <w:rFonts w:ascii="Calibri" w:eastAsia="Calibri" w:hAnsi="Calibri" w:cs="Calibri"/>
                <w:color w:val="000000"/>
                <w:lang w:val="el-GR" w:eastAsia="zh-CN"/>
              </w:rPr>
              <w:lastRenderedPageBreak/>
              <w:t>κεντρική πλατφόρμα η θέση απεικονίζεται με ειδικό σύμβολο που υποδεικνύει ότι η θέση είναι παράνομα κατειλημμένη, αλλά έχει βεβαιωθεί κλήση.</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val="el-GR" w:eastAsia="zh-CN"/>
              </w:rPr>
            </w:pPr>
            <w:r w:rsidRPr="00DE367E">
              <w:rPr>
                <w:rFonts w:ascii="Calibri" w:eastAsia="Calibri" w:hAnsi="Calibri" w:cs="Calibri"/>
                <w:lang w:val="el-GR" w:eastAsia="zh-CN"/>
              </w:rPr>
              <w:lastRenderedPageBreak/>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r w:rsidRPr="00DE367E">
              <w:rPr>
                <w:rFonts w:ascii="Calibri" w:eastAsia="Calibri" w:hAnsi="Calibri" w:cs="Calibri"/>
                <w:lang w:val="el-GR" w:eastAsia="zh-CN"/>
              </w:rPr>
              <w:t>5</w:t>
            </w:r>
            <w:r w:rsidRPr="00DE367E">
              <w:rPr>
                <w:rFonts w:ascii="Calibri" w:eastAsia="Calibri" w:hAnsi="Calibri" w:cs="Calibri"/>
                <w:lang w:eastAsia="zh-CN"/>
              </w:rPr>
              <w:t>.</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πρέπει να είναι πλήρως </w:t>
            </w:r>
            <w:proofErr w:type="spellStart"/>
            <w:r w:rsidRPr="00DE367E">
              <w:rPr>
                <w:rFonts w:ascii="Calibri" w:eastAsia="Calibri" w:hAnsi="Calibri" w:cs="Calibri"/>
                <w:lang w:val="el-GR" w:eastAsia="zh-CN"/>
              </w:rPr>
              <w:t>προσβάσιμη</w:t>
            </w:r>
            <w:proofErr w:type="spellEnd"/>
            <w:r w:rsidRPr="00DE367E">
              <w:rPr>
                <w:rFonts w:ascii="Calibri" w:eastAsia="Calibri" w:hAnsi="Calibri" w:cs="Calibri"/>
                <w:lang w:val="el-GR" w:eastAsia="zh-CN"/>
              </w:rPr>
              <w:t xml:space="preserve"> και να σχεδιαστεί έτσι ώστε να ικανοποιεί όλα τα σημεία ελέγχου προτεραιότητας 1 και 2 των "Οδηγιών για την Προσβασιμότητα του Περιεχομένου του Ιστού 2.1" (</w:t>
            </w:r>
            <w:r w:rsidRPr="00DE367E">
              <w:rPr>
                <w:rFonts w:ascii="Calibri" w:eastAsia="Calibri" w:hAnsi="Calibri" w:cs="Calibri"/>
                <w:lang w:eastAsia="zh-CN"/>
              </w:rPr>
              <w:t>WCAG</w:t>
            </w:r>
            <w:r w:rsidRPr="00DE367E">
              <w:rPr>
                <w:rFonts w:ascii="Calibri" w:eastAsia="Calibri" w:hAnsi="Calibri" w:cs="Calibri"/>
                <w:lang w:val="el-GR" w:eastAsia="zh-CN"/>
              </w:rPr>
              <w:t xml:space="preserve"> 2.1), τα οποία αφορούν τους απόλυτους και τους ουσιώδεις περιορισμούς για την πρόσβαση στο περιεχόμενο ενός </w:t>
            </w:r>
            <w:proofErr w:type="spellStart"/>
            <w:r w:rsidRPr="00DE367E">
              <w:rPr>
                <w:rFonts w:ascii="Calibri" w:eastAsia="Calibri" w:hAnsi="Calibri" w:cs="Calibri"/>
                <w:lang w:val="el-GR" w:eastAsia="zh-CN"/>
              </w:rPr>
              <w:t>ιστότοπου</w:t>
            </w:r>
            <w:proofErr w:type="spellEnd"/>
            <w:r w:rsidRPr="00DE367E">
              <w:rPr>
                <w:rFonts w:ascii="Calibri" w:eastAsia="Calibri" w:hAnsi="Calibri" w:cs="Calibri"/>
                <w:lang w:val="el-GR" w:eastAsia="zh-CN"/>
              </w:rPr>
              <w:t xml:space="preserve"> (Συμμόρφωση με τις οδηγίες </w:t>
            </w:r>
            <w:r w:rsidRPr="00DE367E">
              <w:rPr>
                <w:rFonts w:ascii="Calibri" w:eastAsia="Calibri" w:hAnsi="Calibri" w:cs="Calibri"/>
                <w:lang w:eastAsia="zh-CN"/>
              </w:rPr>
              <w:t>WCAG</w:t>
            </w:r>
            <w:r w:rsidRPr="00DE367E">
              <w:rPr>
                <w:rFonts w:ascii="Calibri" w:eastAsia="Calibri" w:hAnsi="Calibri" w:cs="Calibri"/>
                <w:lang w:val="el-GR" w:eastAsia="zh-CN"/>
              </w:rPr>
              <w:t xml:space="preserve"> 2.1, Επίπεδο </w:t>
            </w:r>
            <w:r w:rsidRPr="00DE367E">
              <w:rPr>
                <w:rFonts w:ascii="Calibri" w:eastAsia="Calibri" w:hAnsi="Calibri" w:cs="Calibri"/>
                <w:lang w:eastAsia="zh-CN"/>
              </w:rPr>
              <w:t>AA</w:t>
            </w:r>
            <w:r w:rsidRPr="00DE367E">
              <w:rPr>
                <w:rFonts w:ascii="Calibri" w:eastAsia="Calibri" w:hAnsi="Calibri" w:cs="Calibri"/>
                <w:lang w:val="el-GR" w:eastAsia="zh-C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19" w:name="_Toc188513564"/>
      <w:r w:rsidRPr="00DE367E">
        <w:rPr>
          <w:rFonts w:ascii="Arial" w:eastAsia="Calibri" w:hAnsi="Arial" w:cs="Times New Roman"/>
          <w:b/>
          <w:bCs/>
          <w:szCs w:val="26"/>
          <w:lang w:val="el-GR" w:eastAsia="zh-CN"/>
        </w:rPr>
        <w:t>Ανάπτυξη Κεντρικής Πλατφόρμας Διαχείρισης Έξυπνου Συστήματος Στάθμευσης</w:t>
      </w:r>
      <w:bookmarkEnd w:id="19"/>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99"/>
        <w:gridCol w:w="4520"/>
        <w:gridCol w:w="1658"/>
        <w:gridCol w:w="1257"/>
        <w:gridCol w:w="1496"/>
      </w:tblGrid>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5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rPr>
                <w:rFonts w:ascii="Calibri" w:eastAsia="Calibri" w:hAnsi="Calibri" w:cs="Calibri"/>
                <w:b/>
                <w:lang w:eastAsia="zh-CN"/>
              </w:rPr>
            </w:pPr>
            <w:r w:rsidRPr="00DE367E">
              <w:rPr>
                <w:rFonts w:ascii="Calibri" w:eastAsia="Calibri" w:hAnsi="Calibri" w:cs="Calibri"/>
                <w:b/>
                <w:lang w:eastAsia="zh-CN"/>
              </w:rPr>
              <w:t>ΠΡΟΔΙΑΓΡΑΦΗ</w:t>
            </w:r>
          </w:p>
        </w:tc>
        <w:tc>
          <w:tcPr>
            <w:tcW w:w="165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2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4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Αρθρωτή, πλήρως επεκτάσιμη εφαρμογή, με δυνατότητα </w:t>
            </w:r>
            <w:proofErr w:type="spellStart"/>
            <w:r w:rsidRPr="00DE367E">
              <w:rPr>
                <w:rFonts w:ascii="Calibri" w:eastAsia="Calibri" w:hAnsi="Calibri" w:cs="Calibri"/>
                <w:lang w:val="el-GR" w:eastAsia="zh-CN"/>
              </w:rPr>
              <w:t>διαλειτουργικότητας</w:t>
            </w:r>
            <w:proofErr w:type="spellEnd"/>
            <w:r w:rsidRPr="00DE367E">
              <w:rPr>
                <w:rFonts w:ascii="Calibri" w:eastAsia="Calibri" w:hAnsi="Calibri" w:cs="Calibri"/>
                <w:lang w:val="el-GR" w:eastAsia="zh-CN"/>
              </w:rPr>
              <w:t xml:space="preserve"> με τρίτα υποσυστήματα</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eastAsia="zh-CN"/>
              </w:rPr>
              <w:t>Web</w:t>
            </w:r>
            <w:r w:rsidRPr="00DE367E">
              <w:rPr>
                <w:rFonts w:ascii="Calibri" w:eastAsia="Calibri" w:hAnsi="Calibri" w:cs="Calibri"/>
                <w:lang w:val="el-GR" w:eastAsia="zh-CN"/>
              </w:rPr>
              <w:t xml:space="preserve"> </w:t>
            </w:r>
            <w:r w:rsidRPr="00DE367E">
              <w:rPr>
                <w:rFonts w:ascii="Calibri" w:eastAsia="Calibri" w:hAnsi="Calibri" w:cs="Calibri"/>
                <w:lang w:eastAsia="zh-CN"/>
              </w:rPr>
              <w:t>based</w:t>
            </w:r>
            <w:r w:rsidRPr="00DE367E">
              <w:rPr>
                <w:rFonts w:ascii="Calibri" w:eastAsia="Calibri" w:hAnsi="Calibri" w:cs="Calibri"/>
                <w:lang w:val="el-GR" w:eastAsia="zh-CN"/>
              </w:rPr>
              <w:t xml:space="preserve">, </w:t>
            </w:r>
            <w:proofErr w:type="spellStart"/>
            <w:r w:rsidRPr="00DE367E">
              <w:rPr>
                <w:rFonts w:ascii="Calibri" w:eastAsia="Calibri" w:hAnsi="Calibri" w:cs="Calibri"/>
                <w:lang w:eastAsia="zh-CN"/>
              </w:rPr>
              <w:t>cloudbased</w:t>
            </w:r>
            <w:proofErr w:type="spellEnd"/>
            <w:r w:rsidRPr="00DE367E">
              <w:rPr>
                <w:rFonts w:ascii="Calibri" w:eastAsia="Calibri" w:hAnsi="Calibri" w:cs="Calibri"/>
                <w:lang w:val="el-GR" w:eastAsia="zh-CN"/>
              </w:rPr>
              <w:t xml:space="preserve"> εφαρμογή οποία θα συγκεντρώνει θα επεξεργάζεται, θα </w:t>
            </w:r>
            <w:proofErr w:type="spellStart"/>
            <w:r w:rsidRPr="00DE367E">
              <w:rPr>
                <w:rFonts w:ascii="Calibri" w:eastAsia="Calibri" w:hAnsi="Calibri" w:cs="Calibri"/>
                <w:lang w:val="el-GR" w:eastAsia="zh-CN"/>
              </w:rPr>
              <w:t>οπτικοποιεί</w:t>
            </w:r>
            <w:proofErr w:type="spellEnd"/>
            <w:r w:rsidRPr="00DE367E">
              <w:rPr>
                <w:rFonts w:ascii="Calibri" w:eastAsia="Calibri" w:hAnsi="Calibri" w:cs="Calibri"/>
                <w:lang w:val="el-GR" w:eastAsia="zh-CN"/>
              </w:rPr>
              <w:t xml:space="preserve"> και θα διαμοιράζει, σε πραγματικό χρόνο, την σηματοδότηση όπως αυτή θα αποστέλλεται από την τεχνολογική υποδομή</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proofErr w:type="spellStart"/>
            <w:r w:rsidRPr="00DE367E">
              <w:rPr>
                <w:rFonts w:ascii="Calibri" w:eastAsia="Calibri" w:hAnsi="Calibri" w:cs="Calibri"/>
                <w:lang w:eastAsia="zh-CN"/>
              </w:rPr>
              <w:t>Πολυγλωσσικό</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Σύστημ</w:t>
            </w:r>
            <w:proofErr w:type="spellEnd"/>
            <w:r w:rsidRPr="00DE367E">
              <w:rPr>
                <w:rFonts w:ascii="Calibri" w:eastAsia="Calibri" w:hAnsi="Calibri" w:cs="Calibri"/>
                <w:lang w:eastAsia="zh-CN"/>
              </w:rPr>
              <w:t>α (</w:t>
            </w:r>
            <w:proofErr w:type="spellStart"/>
            <w:r w:rsidRPr="00DE367E">
              <w:rPr>
                <w:rFonts w:ascii="Calibri" w:eastAsia="Calibri" w:hAnsi="Calibri" w:cs="Calibri"/>
                <w:lang w:eastAsia="zh-CN"/>
              </w:rPr>
              <w:t>Ελληνικά</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Αγγλικά</w:t>
            </w:r>
            <w:proofErr w:type="spellEnd"/>
            <w:r w:rsidRPr="00DE367E">
              <w:rPr>
                <w:rFonts w:ascii="Calibri" w:eastAsia="Calibri" w:hAnsi="Calibri" w:cs="Calibri"/>
                <w:lang w:eastAsia="zh-C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1420"/>
        </w:trPr>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lang w:eastAsia="zh-CN"/>
              </w:rPr>
            </w:pPr>
          </w:p>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Ελεγχόμενη πρόσβαση και διαχείριση χρηστών με διαφορετικό ρόλο – δικαιώματα (</w:t>
            </w:r>
            <w:proofErr w:type="spellStart"/>
            <w:r w:rsidRPr="00DE367E">
              <w:rPr>
                <w:rFonts w:ascii="Calibri" w:eastAsia="Calibri" w:hAnsi="Calibri" w:cs="Calibri"/>
                <w:lang w:eastAsia="zh-CN"/>
              </w:rPr>
              <w:t>rolebasedaccess</w:t>
            </w:r>
            <w:proofErr w:type="spellEnd"/>
            <w:r w:rsidRPr="00DE367E">
              <w:rPr>
                <w:rFonts w:ascii="Calibri" w:eastAsia="Calibri" w:hAnsi="Calibri" w:cs="Calibri"/>
                <w:lang w:val="el-GR" w:eastAsia="zh-CN"/>
              </w:rPr>
              <w:t xml:space="preserve">). </w:t>
            </w:r>
            <w:r w:rsidRPr="00DE367E">
              <w:rPr>
                <w:rFonts w:ascii="Calibri" w:eastAsia="Calibri" w:hAnsi="Calibri" w:cs="Calibri"/>
                <w:lang w:eastAsia="zh-CN"/>
              </w:rPr>
              <w:t>To</w:t>
            </w:r>
            <w:r w:rsidRPr="00DE367E">
              <w:rPr>
                <w:rFonts w:ascii="Calibri" w:eastAsia="Calibri" w:hAnsi="Calibri" w:cs="Calibri"/>
                <w:lang w:val="el-GR" w:eastAsia="zh-CN"/>
              </w:rPr>
              <w:t xml:space="preserve"> σύστημα να επιτρέπει την δημιουργία, απόδοση δικαιωμάτων πρόσβασης, τροποποίηση και διαγραφή ρόλων</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Άμεση ενημέρωση για το διαθέσιμο σύνολο των θέσεων στάθμευσης, των αριθμό των θέσεων που είναι κατειλημμένες, το ποσοστό κατάληψης.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Δυναμική απεικόνιση (αποτύπωση και απεικόνιση, σε πραγματικό χρόνο, των αλλαγών του </w:t>
            </w:r>
            <w:r w:rsidRPr="00DE367E">
              <w:rPr>
                <w:rFonts w:ascii="Calibri" w:eastAsia="Calibri" w:hAnsi="Calibri" w:cs="Calibri"/>
                <w:lang w:eastAsia="zh-CN"/>
              </w:rPr>
              <w:t>status</w:t>
            </w:r>
            <w:r w:rsidRPr="00DE367E">
              <w:rPr>
                <w:rFonts w:ascii="Calibri" w:eastAsia="Calibri" w:hAnsi="Calibri" w:cs="Calibri"/>
                <w:lang w:val="el-GR" w:eastAsia="zh-CN"/>
              </w:rPr>
              <w:t xml:space="preserve"> των θέσεων στάθμευσης) σε χάρτη του συνόλου των θέσεων στάθμευσης με διακριτή χρωματική απεικόνιση των ελεύθερων θέσεων </w:t>
            </w:r>
            <w:r w:rsidRPr="00DE367E">
              <w:rPr>
                <w:rFonts w:ascii="Calibri" w:eastAsia="Calibri" w:hAnsi="Calibri" w:cs="Calibri"/>
                <w:lang w:val="el-GR" w:eastAsia="zh-CN"/>
              </w:rPr>
              <w:lastRenderedPageBreak/>
              <w:t xml:space="preserve">στάθμευσης (πράσινο χρώμα) και των κατειλημμένων θέσεων στάθμευσης (κόκκινο χρώμα).  </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lastRenderedPageBreak/>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Δυνατότητα </w:t>
            </w:r>
            <w:proofErr w:type="spellStart"/>
            <w:r w:rsidRPr="00DE367E">
              <w:rPr>
                <w:rFonts w:ascii="Calibri" w:eastAsia="Calibri" w:hAnsi="Calibri" w:cs="Calibri"/>
                <w:lang w:val="el-GR" w:eastAsia="zh-CN"/>
              </w:rPr>
              <w:t>αποεστίασης</w:t>
            </w:r>
            <w:proofErr w:type="spellEnd"/>
            <w:r w:rsidRPr="00DE367E">
              <w:rPr>
                <w:rFonts w:ascii="Calibri" w:eastAsia="Calibri" w:hAnsi="Calibri" w:cs="Calibri"/>
                <w:lang w:val="el-GR" w:eastAsia="zh-CN"/>
              </w:rPr>
              <w:t xml:space="preserve"> στον χάρτη και συγκεντρωτικής απεικόνισης υποσυνόλων θέσεων στάθμευσης.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Δυνατότητα εστίασης στον χάρτη και εμφάνισης κάθε σημείου στάθμευσης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Δυνατότητα επιλογής κάθε θέσης στάθμευσης στον χάρτη και εμφάνιση πληροφορίας σχετικά με την διεύθυνση που βρίσκεται η επιλεγμένη θέση, το  πιο τεχνολογικό μέσο την εξυπηρετεί – ελέγχει και το </w:t>
            </w:r>
            <w:proofErr w:type="spellStart"/>
            <w:r w:rsidRPr="00DE367E">
              <w:rPr>
                <w:rFonts w:ascii="Calibri" w:eastAsia="Calibri" w:hAnsi="Calibri" w:cs="Calibri"/>
                <w:lang w:val="el-GR" w:eastAsia="zh-CN"/>
              </w:rPr>
              <w:t>μοναδιαίο</w:t>
            </w:r>
            <w:proofErr w:type="spellEnd"/>
            <w:r w:rsidRPr="00DE367E">
              <w:rPr>
                <w:rFonts w:ascii="Calibri" w:eastAsia="Calibri" w:hAnsi="Calibri" w:cs="Calibri"/>
                <w:lang w:val="el-GR" w:eastAsia="zh-CN"/>
              </w:rPr>
              <w:t xml:space="preserve"> νούμερο της θέσης, όπως αυτό έχει αποδοθεί για λόγους ελέγχου </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Δυνατότητα απεικόνισης όλων των θέσεων στάθμευσης, εκτός από τον χάρτη και σε μορφή λίστας. Η πληροφορία που θα πρέπει να παρέχεται θα πρέπει να έχει κατ’ ελάχιστο:</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Τον</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ριθμό</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της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θέσης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στάθμευσης</w:t>
            </w:r>
            <w:proofErr w:type="spellEnd"/>
            <w:r w:rsidRPr="00DE367E">
              <w:rPr>
                <w:rFonts w:ascii="Calibri" w:eastAsia="Calibri" w:hAnsi="Calibri" w:cs="Calibri"/>
                <w:color w:val="000000"/>
                <w:lang w:eastAsia="zh-CN"/>
              </w:rPr>
              <w:t xml:space="preserve"> </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Τον σειριακό αριθμό του τεχνολογικού μέσου που χρησιμοποιείται για τον έλεγχό της</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Την</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διεύθυνση</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Το </w:t>
            </w:r>
            <w:r w:rsidRPr="00DE367E">
              <w:rPr>
                <w:rFonts w:ascii="Calibri" w:eastAsia="Calibri" w:hAnsi="Calibri" w:cs="Calibri"/>
                <w:color w:val="000000"/>
                <w:lang w:eastAsia="zh-CN"/>
              </w:rPr>
              <w:t>Status</w:t>
            </w:r>
            <w:r w:rsidRPr="00DE367E">
              <w:rPr>
                <w:rFonts w:ascii="Calibri" w:eastAsia="Calibri" w:hAnsi="Calibri" w:cs="Calibri"/>
                <w:color w:val="000000"/>
                <w:lang w:val="el-GR" w:eastAsia="zh-CN"/>
              </w:rPr>
              <w:t xml:space="preserve"> της θέσης (Ελεύθερη ή κατειλημμένη)</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szCs w:val="24"/>
                <w:lang w:val="el-GR" w:eastAsia="zh-CN"/>
              </w:rPr>
            </w:pPr>
            <w:r w:rsidRPr="00DE367E">
              <w:rPr>
                <w:rFonts w:ascii="Calibri" w:eastAsia="Calibri" w:hAnsi="Calibri" w:cs="Calibri"/>
                <w:color w:val="000000"/>
                <w:lang w:val="el-GR" w:eastAsia="zh-CN"/>
              </w:rPr>
              <w:t xml:space="preserve">Τον τύπο της θέσης (κανονική, θέση αναπήρων, θέση στάθμευσης οχημάτων ειδικού σκοπού, θέση αποτροπής στάθμευσης </w:t>
            </w:r>
            <w:proofErr w:type="spellStart"/>
            <w:r w:rsidRPr="00DE367E">
              <w:rPr>
                <w:rFonts w:ascii="Calibri" w:eastAsia="Calibri" w:hAnsi="Calibri" w:cs="Calibri"/>
                <w:color w:val="000000"/>
                <w:lang w:val="el-GR" w:eastAsia="zh-CN"/>
              </w:rPr>
              <w:t>κτλ</w:t>
            </w:r>
            <w:proofErr w:type="spellEnd"/>
            <w:r w:rsidRPr="00DE367E">
              <w:rPr>
                <w:rFonts w:ascii="Calibri" w:eastAsia="Calibri" w:hAnsi="Calibri" w:cs="Calibri"/>
                <w:color w:val="000000"/>
                <w:lang w:val="el-GR" w:eastAsia="zh-C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Δυνατότητα οριοθέτησης νέας θέσης στάθμευσης, από τους διαβαθμισμένους χρήστες, κατά την οποία θα ορίζεται η ονομασία της θέσης, ο τύπος αυτής (κανονική, θέση αναπήρων, θέση στάθμευσης οχημάτων ειδικού σκοπού, θέση αποτροπής στάθμευσης </w:t>
            </w:r>
            <w:proofErr w:type="spellStart"/>
            <w:r w:rsidRPr="00DE367E">
              <w:rPr>
                <w:rFonts w:ascii="Calibri" w:eastAsia="Calibri" w:hAnsi="Calibri" w:cs="Calibri"/>
                <w:lang w:val="el-GR" w:eastAsia="zh-CN"/>
              </w:rPr>
              <w:t>κτλ</w:t>
            </w:r>
            <w:proofErr w:type="spellEnd"/>
            <w:r w:rsidRPr="00DE367E">
              <w:rPr>
                <w:rFonts w:ascii="Calibri" w:eastAsia="Calibri" w:hAnsi="Calibri" w:cs="Calibri"/>
                <w:lang w:val="el-GR" w:eastAsia="zh-CN"/>
              </w:rPr>
              <w:t>), η διεύθυνση της θέσης (προαιρετικά γεωγραφικό μήκος και πλάτος)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12.</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Δυνατότητα συσχέτισης &amp; από-συσχέτισης θέσεων στάθμευσης με τεχνολογικά μέσα.</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13.</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Απεικόνιση με την μορφή </w:t>
            </w:r>
            <w:r w:rsidRPr="00DE367E">
              <w:rPr>
                <w:rFonts w:ascii="Calibri" w:eastAsia="Calibri" w:hAnsi="Calibri" w:cs="Calibri"/>
                <w:lang w:eastAsia="zh-CN"/>
              </w:rPr>
              <w:t>notification</w:t>
            </w:r>
            <w:r w:rsidRPr="00DE367E">
              <w:rPr>
                <w:rFonts w:ascii="Calibri" w:eastAsia="Calibri" w:hAnsi="Calibri" w:cs="Calibri"/>
                <w:lang w:val="el-GR" w:eastAsia="zh-CN"/>
              </w:rPr>
              <w:t xml:space="preserve">, κάθε φορά που μια θέση ειδικού σκοπού καταλαμβάνεται (θέση αποτροπής, αναπήρων </w:t>
            </w:r>
            <w:proofErr w:type="spellStart"/>
            <w:r w:rsidRPr="00DE367E">
              <w:rPr>
                <w:rFonts w:ascii="Calibri" w:eastAsia="Calibri" w:hAnsi="Calibri" w:cs="Calibri"/>
                <w:lang w:val="el-GR" w:eastAsia="zh-CN"/>
              </w:rPr>
              <w:t>κτλ</w:t>
            </w:r>
            <w:proofErr w:type="spellEnd"/>
            <w:r w:rsidRPr="00DE367E">
              <w:rPr>
                <w:rFonts w:ascii="Calibri" w:eastAsia="Calibri" w:hAnsi="Calibri" w:cs="Calibri"/>
                <w:lang w:val="el-GR" w:eastAsia="zh-C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14.</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Απεικόνιση σε λίστα, του συνόλου των τεχνολογικών μέσων που εξυπηρετούν τις θέσεις στάθμευσης. Η πληροφορία που θα πρέπει να παρέχεται, θα πρέπει να έχει κατ’ ελάχιστο:</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Τον</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τύ</w:t>
            </w:r>
            <w:proofErr w:type="spellEnd"/>
            <w:r w:rsidRPr="00DE367E">
              <w:rPr>
                <w:rFonts w:ascii="Calibri" w:eastAsia="Calibri" w:hAnsi="Calibri" w:cs="Calibri"/>
                <w:color w:val="000000"/>
                <w:lang w:eastAsia="zh-CN"/>
              </w:rPr>
              <w:t xml:space="preserve">πο </w:t>
            </w:r>
            <w:proofErr w:type="spellStart"/>
            <w:r w:rsidRPr="00DE367E">
              <w:rPr>
                <w:rFonts w:ascii="Calibri" w:eastAsia="Calibri" w:hAnsi="Calibri" w:cs="Calibri"/>
                <w:color w:val="000000"/>
                <w:lang w:eastAsia="zh-CN"/>
              </w:rPr>
              <w:t>του</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ισθητήρ</w:t>
            </w:r>
            <w:proofErr w:type="spellEnd"/>
            <w:r w:rsidRPr="00DE367E">
              <w:rPr>
                <w:rFonts w:ascii="Calibri" w:eastAsia="Calibri" w:hAnsi="Calibri" w:cs="Calibri"/>
                <w:color w:val="000000"/>
                <w:lang w:eastAsia="zh-CN"/>
              </w:rPr>
              <w:t>α</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Τον</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σειρι</w:t>
            </w:r>
            <w:proofErr w:type="spellEnd"/>
            <w:r w:rsidRPr="00DE367E">
              <w:rPr>
                <w:rFonts w:ascii="Calibri" w:eastAsia="Calibri" w:hAnsi="Calibri" w:cs="Calibri"/>
                <w:color w:val="000000"/>
                <w:lang w:eastAsia="zh-CN"/>
              </w:rPr>
              <w:t>ακό α</w:t>
            </w:r>
            <w:proofErr w:type="spellStart"/>
            <w:r w:rsidRPr="00DE367E">
              <w:rPr>
                <w:rFonts w:ascii="Calibri" w:eastAsia="Calibri" w:hAnsi="Calibri" w:cs="Calibri"/>
                <w:color w:val="000000"/>
                <w:lang w:eastAsia="zh-CN"/>
              </w:rPr>
              <w:t>ριθμό</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Την</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θέση</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ου</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ελέγχει</w:t>
            </w:r>
            <w:proofErr w:type="spellEnd"/>
            <w:r w:rsidRPr="00DE367E">
              <w:rPr>
                <w:rFonts w:ascii="Calibri" w:eastAsia="Calibri" w:hAnsi="Calibri" w:cs="Calibri"/>
                <w:color w:val="000000"/>
                <w:lang w:eastAsia="zh-CN"/>
              </w:rPr>
              <w:t xml:space="preserve"> </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Την</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διεύθυνση</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ου</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είν</w:t>
            </w:r>
            <w:proofErr w:type="spellEnd"/>
            <w:r w:rsidRPr="00DE367E">
              <w:rPr>
                <w:rFonts w:ascii="Calibri" w:eastAsia="Calibri" w:hAnsi="Calibri" w:cs="Calibri"/>
                <w:color w:val="000000"/>
                <w:lang w:eastAsia="zh-CN"/>
              </w:rPr>
              <w:t xml:space="preserve">αι </w:t>
            </w:r>
            <w:proofErr w:type="spellStart"/>
            <w:r w:rsidRPr="00DE367E">
              <w:rPr>
                <w:rFonts w:ascii="Calibri" w:eastAsia="Calibri" w:hAnsi="Calibri" w:cs="Calibri"/>
                <w:color w:val="000000"/>
                <w:lang w:eastAsia="zh-CN"/>
              </w:rPr>
              <w:t>το</w:t>
            </w:r>
            <w:proofErr w:type="spellEnd"/>
            <w:r w:rsidRPr="00DE367E">
              <w:rPr>
                <w:rFonts w:ascii="Calibri" w:eastAsia="Calibri" w:hAnsi="Calibri" w:cs="Calibri"/>
                <w:color w:val="000000"/>
                <w:lang w:eastAsia="zh-CN"/>
              </w:rPr>
              <w:t>ποθετημένος</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Το γεωγραφικό μήκος &amp; πλάτος που είναι τοποθετημένος</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Το</w:t>
            </w:r>
            <w:proofErr w:type="spellEnd"/>
            <w:r w:rsidRPr="00DE367E">
              <w:rPr>
                <w:rFonts w:ascii="Calibri" w:eastAsia="Calibri" w:hAnsi="Calibri" w:cs="Calibri"/>
                <w:color w:val="000000"/>
                <w:lang w:eastAsia="zh-CN"/>
              </w:rPr>
              <w:t xml:space="preserve"> Status </w:t>
            </w:r>
            <w:proofErr w:type="spellStart"/>
            <w:r w:rsidRPr="00DE367E">
              <w:rPr>
                <w:rFonts w:ascii="Calibri" w:eastAsia="Calibri" w:hAnsi="Calibri" w:cs="Calibri"/>
                <w:color w:val="000000"/>
                <w:lang w:eastAsia="zh-CN"/>
              </w:rPr>
              <w:t>λειτουργί</w:t>
            </w:r>
            <w:proofErr w:type="spellEnd"/>
            <w:r w:rsidRPr="00DE367E">
              <w:rPr>
                <w:rFonts w:ascii="Calibri" w:eastAsia="Calibri" w:hAnsi="Calibri" w:cs="Calibri"/>
                <w:color w:val="000000"/>
                <w:lang w:eastAsia="zh-CN"/>
              </w:rPr>
              <w:t xml:space="preserve">ας </w:t>
            </w:r>
            <w:proofErr w:type="spellStart"/>
            <w:r w:rsidRPr="00DE367E">
              <w:rPr>
                <w:rFonts w:ascii="Calibri" w:eastAsia="Calibri" w:hAnsi="Calibri" w:cs="Calibri"/>
                <w:color w:val="000000"/>
                <w:lang w:eastAsia="zh-CN"/>
              </w:rPr>
              <w:t>του</w:t>
            </w:r>
            <w:proofErr w:type="spellEnd"/>
            <w:r w:rsidRPr="00DE367E">
              <w:rPr>
                <w:rFonts w:ascii="Calibri" w:eastAsia="Calibri" w:hAnsi="Calibri" w:cs="Calibri"/>
                <w:color w:val="000000"/>
                <w:lang w:eastAsia="zh-CN"/>
              </w:rPr>
              <w:t>.</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szCs w:val="24"/>
                <w:lang w:val="el-GR" w:eastAsia="zh-CN"/>
              </w:rPr>
            </w:pPr>
            <w:r w:rsidRPr="00DE367E">
              <w:rPr>
                <w:rFonts w:ascii="Calibri" w:eastAsia="Calibri" w:hAnsi="Calibri" w:cs="Calibri"/>
                <w:color w:val="000000"/>
                <w:lang w:val="el-GR" w:eastAsia="zh-CN"/>
              </w:rPr>
              <w:t>Την θερμοκρασία του αισθητηρίου οργάνου.</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15.</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Δυνατότητα συσχέτισης &amp; από-συσχέτισης τεχνολογικών μέσων με θέσεις στάθμευσης.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16.</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Ενημέρωση σε πραγματικό χρόνο για τα τεχνολογικά στοιχεία του δικτύου στάθμευσης που δεν λειτουργούν με τον επιθυμητό τρόπο.</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17.</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n-US" w:eastAsia="zh-CN"/>
              </w:rPr>
            </w:pPr>
            <w:r w:rsidRPr="00DE367E">
              <w:rPr>
                <w:rFonts w:ascii="Calibri" w:eastAsia="Calibri" w:hAnsi="Calibri" w:cs="Calibri"/>
                <w:lang w:val="el-GR" w:eastAsia="zh-CN"/>
              </w:rPr>
              <w:t xml:space="preserve">Αναλυτική απεικόνιση της ιστορικότητας αλλαγών κατάληψης κάθε θέσης στάθμευσης και πληροφόρηση για την ημερομηνία και ώρα που πραγματοποιήθηκε η κάθε αλλαγή </w:t>
            </w:r>
            <w:r w:rsidRPr="00DE367E">
              <w:rPr>
                <w:rFonts w:ascii="Calibri" w:eastAsia="Calibri" w:hAnsi="Calibri" w:cs="Calibri"/>
                <w:lang w:eastAsia="zh-CN"/>
              </w:rPr>
              <w:t>status</w:t>
            </w:r>
            <w:r w:rsidRPr="00DE367E">
              <w:rPr>
                <w:rFonts w:ascii="Calibri" w:eastAsia="Calibri" w:hAnsi="Calibri" w:cs="Calibri"/>
                <w:lang w:val="el-GR" w:eastAsia="zh-CN"/>
              </w:rPr>
              <w:t xml:space="preserve"> μιας θέσης. Πλήρης ιστορικότητα για το </w:t>
            </w:r>
            <w:r w:rsidRPr="00DE367E">
              <w:rPr>
                <w:rFonts w:ascii="Calibri" w:eastAsia="Calibri" w:hAnsi="Calibri" w:cs="Calibri"/>
                <w:lang w:val="en-US" w:eastAsia="zh-CN"/>
              </w:rPr>
              <w:t xml:space="preserve">status </w:t>
            </w:r>
            <w:r w:rsidRPr="00DE367E">
              <w:rPr>
                <w:rFonts w:ascii="Calibri" w:eastAsia="Calibri" w:hAnsi="Calibri" w:cs="Calibri"/>
                <w:lang w:val="el-GR" w:eastAsia="zh-CN"/>
              </w:rPr>
              <w:t>της κάθε θέσης.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18.</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Δυνατότητα απεικόνισης των στατιστικών στοιχείων για τις θέσεις στάθμευσης για την τρέχουσα ημέρα, την προηγούμενη, για διάστημα 7 ημερών &amp; 30 ημερών.</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19.</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Δυνατότητα επιλογής συγκεκριμένου χρονικού εύρους απεικόνισης των στατιστικών στοιχείων με ακρίβεια επιλογής δευτερολέπτου.     </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20.</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proofErr w:type="spellStart"/>
            <w:r w:rsidRPr="00DE367E">
              <w:rPr>
                <w:rFonts w:ascii="Calibri" w:eastAsia="Calibri" w:hAnsi="Calibri" w:cs="Calibri"/>
                <w:lang w:val="el-GR" w:eastAsia="zh-CN"/>
              </w:rPr>
              <w:t>Διαλειτουργικότητα</w:t>
            </w:r>
            <w:proofErr w:type="spellEnd"/>
            <w:r w:rsidRPr="00DE367E">
              <w:rPr>
                <w:rFonts w:ascii="Calibri" w:eastAsia="Calibri" w:hAnsi="Calibri" w:cs="Calibri"/>
                <w:lang w:val="el-GR" w:eastAsia="zh-CN"/>
              </w:rPr>
              <w:t xml:space="preserve"> με το </w:t>
            </w:r>
            <w:proofErr w:type="spellStart"/>
            <w:r w:rsidRPr="00DE367E">
              <w:rPr>
                <w:rFonts w:ascii="Calibri" w:eastAsia="Calibri" w:hAnsi="Calibri" w:cs="Calibri"/>
                <w:lang w:eastAsia="zh-CN"/>
              </w:rPr>
              <w:t>mobileapplication</w:t>
            </w:r>
            <w:proofErr w:type="spellEnd"/>
            <w:r w:rsidRPr="00DE367E">
              <w:rPr>
                <w:rFonts w:ascii="Calibri" w:eastAsia="Calibri" w:hAnsi="Calibri" w:cs="Calibri"/>
                <w:lang w:val="el-GR" w:eastAsia="zh-CN"/>
              </w:rPr>
              <w:t xml:space="preserve"> με ψηφιακές πινακίδες και τρίτα συστήματα</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21.</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Διαχείριση και απεικόνιση όλων των τύπων των ειδικών θέσεων στάθμευσης με διακριτά σύμβολα (ΑΜΕΑ, μονίμων κατοίκων, φορτοεκφόρτωσης, ειδικού σκοπού, αποτροπής </w:t>
            </w:r>
            <w:proofErr w:type="spellStart"/>
            <w:r w:rsidRPr="00DE367E">
              <w:rPr>
                <w:rFonts w:ascii="Calibri" w:eastAsia="Calibri" w:hAnsi="Calibri" w:cs="Calibri"/>
                <w:color w:val="000000"/>
                <w:lang w:val="el-GR" w:eastAsia="zh-CN"/>
              </w:rPr>
              <w:t>κ.α</w:t>
            </w:r>
            <w:proofErr w:type="spellEnd"/>
            <w:r w:rsidRPr="00DE367E">
              <w:rPr>
                <w:rFonts w:ascii="Calibri" w:eastAsia="Calibri" w:hAnsi="Calibri" w:cs="Calibri"/>
                <w:color w:val="000000"/>
                <w:lang w:val="el-GR" w:eastAsia="zh-C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highlight w:val="yellow"/>
                <w:lang w:eastAsia="zh-CN"/>
              </w:rPr>
            </w:pPr>
            <w:r w:rsidRPr="00DE367E">
              <w:rPr>
                <w:rFonts w:ascii="Calibri" w:eastAsia="Calibri" w:hAnsi="Calibri" w:cs="Calibri"/>
                <w:color w:val="000000"/>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22.</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Δυνατότητα απεικόνισης στον χάρτη, με ειδικό σύμβολο, που θα υποδεικνύει τις θέσεις που </w:t>
            </w:r>
            <w:r w:rsidRPr="00DE367E">
              <w:rPr>
                <w:rFonts w:ascii="Calibri" w:eastAsia="Calibri" w:hAnsi="Calibri" w:cs="Calibri"/>
                <w:lang w:val="el-GR" w:eastAsia="zh-CN"/>
              </w:rPr>
              <w:lastRenderedPageBreak/>
              <w:t>είναι  παράνομα κατειλημμένες, αλλά έχει βεβαιωθεί κλήση</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lastRenderedPageBreak/>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23.</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Πολλαπλές δυνατότητες φιλτραρίσματος των θέσεων στάθμευσης (ανά τύπο θέσης, ανά τύπο κατάληψης και συνδυασμός αυτών με πολλαπλές επιλογές μέσω των φίλτρων)</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24.</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Διαχείριση μόνιμων κατοίκων, οχημάτων προμηθευτών, οχημάτων ΑΜΕΑ, οχημάτων ειδικού σκοπού.</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25.</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Διαχείριση κλειστών χώρων στάθμευσης - </w:t>
            </w:r>
            <w:r w:rsidRPr="00DE367E">
              <w:rPr>
                <w:rFonts w:ascii="Calibri" w:eastAsia="Calibri" w:hAnsi="Calibri" w:cs="Calibri"/>
                <w:lang w:eastAsia="zh-CN"/>
              </w:rPr>
              <w:t>Parking</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26.</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Διαχείριση Πινακίδων Ενημέρωσης. Δυνατότητα μέσω της πλατφόρμας να καθορίζονται τα μηνύματα που εμφανίζονται στις πινακίδες μεταβλητών μηνυμάτων &amp; οριοθέτηση της διάρκειας εμφάνισης των μηνυμάτων</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27.</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Ορισμός Πολλαπλών Ζωνών Στάθμευσης με διαφορετικά χαρακτηριστικά διαχείρισης. Η οριοθέτηση θα πρέπει να μπορεί να γίνεται και  με την χρήση πολυγώνων ούτως ώστε να μπορούν να </w:t>
            </w:r>
            <w:proofErr w:type="spellStart"/>
            <w:r w:rsidRPr="00DE367E">
              <w:rPr>
                <w:rFonts w:ascii="Calibri" w:eastAsia="Calibri" w:hAnsi="Calibri" w:cs="Calibri"/>
                <w:lang w:val="el-GR" w:eastAsia="zh-CN"/>
              </w:rPr>
              <w:t>οριοθετούνται</w:t>
            </w:r>
            <w:proofErr w:type="spellEnd"/>
            <w:r w:rsidRPr="00DE367E">
              <w:rPr>
                <w:rFonts w:ascii="Calibri" w:eastAsia="Calibri" w:hAnsi="Calibri" w:cs="Calibri"/>
                <w:lang w:val="el-GR" w:eastAsia="zh-CN"/>
              </w:rPr>
              <w:t xml:space="preserve"> πολλαπλές θέσεις στάθμευσης που βρίσκονται σε διαφορετικά γεωγραφικά σημεία, σε μια ζώνη.</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28.</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eastAsia="zh-CN"/>
              </w:rPr>
            </w:pPr>
            <w:r w:rsidRPr="00DE367E">
              <w:rPr>
                <w:rFonts w:ascii="Calibri" w:eastAsia="Calibri" w:hAnsi="Calibri" w:cs="Calibri"/>
                <w:lang w:val="el-GR" w:eastAsia="zh-CN"/>
              </w:rPr>
              <w:t xml:space="preserve">Αναλυτική απεικόνιση της ιστορικότητας αλλαγών κατάληψης κάθε θέσης στάθμευσης και πληροφόρηση για την ημερομηνία και ώρα που πραγματοποιήθηκε η κάθε αλλαγή </w:t>
            </w:r>
            <w:r w:rsidRPr="00DE367E">
              <w:rPr>
                <w:rFonts w:ascii="Calibri" w:eastAsia="Calibri" w:hAnsi="Calibri" w:cs="Calibri"/>
                <w:lang w:eastAsia="zh-CN"/>
              </w:rPr>
              <w:t>status</w:t>
            </w:r>
            <w:r w:rsidRPr="00DE367E">
              <w:rPr>
                <w:rFonts w:ascii="Calibri" w:eastAsia="Calibri" w:hAnsi="Calibri" w:cs="Calibri"/>
                <w:lang w:val="el-GR" w:eastAsia="zh-CN"/>
              </w:rPr>
              <w:t xml:space="preserve"> μιας θέσης. </w:t>
            </w:r>
            <w:proofErr w:type="spellStart"/>
            <w:r w:rsidRPr="00DE367E">
              <w:rPr>
                <w:rFonts w:ascii="Calibri" w:eastAsia="Calibri" w:hAnsi="Calibri" w:cs="Calibri"/>
                <w:lang w:eastAsia="zh-CN"/>
              </w:rPr>
              <w:t>Πλήρης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ιστορικότητ</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γι</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το</w:t>
            </w:r>
            <w:proofErr w:type="spellEnd"/>
            <w:r w:rsidRPr="00DE367E">
              <w:rPr>
                <w:rFonts w:ascii="Calibri" w:eastAsia="Calibri" w:hAnsi="Calibri" w:cs="Calibri"/>
                <w:lang w:eastAsia="zh-CN"/>
              </w:rPr>
              <w:t xml:space="preserve"> status </w:t>
            </w:r>
            <w:proofErr w:type="spellStart"/>
            <w:r w:rsidRPr="00DE367E">
              <w:rPr>
                <w:rFonts w:ascii="Calibri" w:eastAsia="Calibri" w:hAnsi="Calibri" w:cs="Calibri"/>
                <w:lang w:eastAsia="zh-CN"/>
              </w:rPr>
              <w:t>της</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κάθε</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θέσης</w:t>
            </w:r>
            <w:proofErr w:type="spellEnd"/>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29.</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Δυνατότητα ορισμού τιμολογιακών πολιτικών μέσα από το πληροφοριακό σύστημα. </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30.</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Το πληροφοριακό σύστημα θα πρέπει να  </w:t>
            </w:r>
            <w:proofErr w:type="spellStart"/>
            <w:r w:rsidRPr="00DE367E">
              <w:rPr>
                <w:rFonts w:ascii="Calibri" w:eastAsia="Calibri" w:hAnsi="Calibri" w:cs="Calibri"/>
                <w:lang w:val="el-GR" w:eastAsia="zh-CN"/>
              </w:rPr>
              <w:t>διαλειτουργεί</w:t>
            </w:r>
            <w:proofErr w:type="spellEnd"/>
            <w:r w:rsidRPr="00DE367E">
              <w:rPr>
                <w:rFonts w:ascii="Calibri" w:eastAsia="Calibri" w:hAnsi="Calibri" w:cs="Calibri"/>
                <w:lang w:val="el-GR" w:eastAsia="zh-CN"/>
              </w:rPr>
              <w:t xml:space="preserve"> αμφίδρομα με το </w:t>
            </w:r>
            <w:proofErr w:type="spellStart"/>
            <w:r w:rsidRPr="00DE367E">
              <w:rPr>
                <w:rFonts w:ascii="Calibri" w:eastAsia="Calibri" w:hAnsi="Calibri" w:cs="Calibri"/>
                <w:lang w:eastAsia="zh-CN"/>
              </w:rPr>
              <w:t>mobileapplication</w:t>
            </w:r>
            <w:proofErr w:type="spellEnd"/>
            <w:r w:rsidRPr="00DE367E">
              <w:rPr>
                <w:rFonts w:ascii="Calibri" w:eastAsia="Calibri" w:hAnsi="Calibri" w:cs="Calibri"/>
                <w:lang w:val="el-GR" w:eastAsia="zh-C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31.</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Ειδοποιήσεις σε πραγματικό χρόνο για κατάληψη ή ελευθέρωση μιας θέσης στάθμευσης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val="en-US" w:eastAsia="zh-CN"/>
              </w:rPr>
            </w:pPr>
            <w:r w:rsidRPr="00DE367E">
              <w:rPr>
                <w:rFonts w:ascii="Calibri" w:eastAsia="Calibri" w:hAnsi="Calibri" w:cs="Calibri"/>
                <w:lang w:val="en-US" w:eastAsia="zh-CN"/>
              </w:rPr>
              <w:t>NAI</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32.</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Διαχείριση θέσεων αποτροπής – απαγόρευσης της στάθμευσης.</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val="en-US" w:eastAsia="zh-CN"/>
              </w:rPr>
            </w:pPr>
            <w:r w:rsidRPr="00DE367E">
              <w:rPr>
                <w:rFonts w:ascii="Calibri" w:eastAsia="Calibri" w:hAnsi="Calibri" w:cs="Calibri"/>
                <w:lang w:val="en-US" w:eastAsia="zh-CN"/>
              </w:rPr>
              <w:t>NAI</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33.</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Δυνατότητα παροχής στατιστικών στοιχείων, τα οποία κατ’ ελάχιστο θα πρέπει να δίνουν απεικονιστικά δεδομένα για: </w:t>
            </w:r>
          </w:p>
          <w:p w:rsidR="00DE367E" w:rsidRPr="00DE367E" w:rsidRDefault="00DE367E" w:rsidP="00DE367E">
            <w:pPr>
              <w:numPr>
                <w:ilvl w:val="0"/>
                <w:numId w:val="21"/>
              </w:numPr>
              <w:suppressAutoHyphens/>
              <w:spacing w:after="0" w:line="240" w:lineRule="auto"/>
              <w:contextualSpacing/>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lastRenderedPageBreak/>
              <w:t>Το χρονικό ποσοστό κατάληψης για κάθε θέση στάθμευσης.</w:t>
            </w:r>
          </w:p>
          <w:p w:rsidR="00DE367E" w:rsidRPr="00DE367E" w:rsidRDefault="00DE367E" w:rsidP="00DE367E">
            <w:pPr>
              <w:numPr>
                <w:ilvl w:val="0"/>
                <w:numId w:val="21"/>
              </w:numPr>
              <w:suppressAutoHyphens/>
              <w:spacing w:after="0" w:line="240" w:lineRule="auto"/>
              <w:contextualSpacing/>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Τον μοναδικό αριθμό καταλήψεων για κάθε θέση στάθμευσης. </w:t>
            </w:r>
          </w:p>
          <w:p w:rsidR="00DE367E" w:rsidRPr="00DE367E" w:rsidRDefault="00DE367E" w:rsidP="00DE367E">
            <w:pPr>
              <w:numPr>
                <w:ilvl w:val="0"/>
                <w:numId w:val="21"/>
              </w:numPr>
              <w:suppressAutoHyphens/>
              <w:spacing w:after="0" w:line="240" w:lineRule="auto"/>
              <w:contextualSpacing/>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Το σύνολο των καταλήψεων για όλες τις θέσεις στάθμευσης, σε εβδομαδιαία και μηνιαία βάση.  </w:t>
            </w:r>
          </w:p>
          <w:p w:rsidR="00DE367E" w:rsidRPr="00DE367E" w:rsidRDefault="00DE367E" w:rsidP="00DE367E">
            <w:pPr>
              <w:numPr>
                <w:ilvl w:val="0"/>
                <w:numId w:val="21"/>
              </w:numPr>
              <w:suppressAutoHyphens/>
              <w:spacing w:after="0" w:line="240" w:lineRule="auto"/>
              <w:contextualSpacing/>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Τις παράνομες σταθμεύσεις (χρονικό ποσοστό κατάληψης, μοναδικό αριθμό καταλήψεων)</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val="en-US" w:eastAsia="zh-CN"/>
              </w:rPr>
            </w:pPr>
            <w:r w:rsidRPr="00DE367E">
              <w:rPr>
                <w:rFonts w:ascii="Calibri" w:eastAsia="Calibri" w:hAnsi="Calibri" w:cs="Calibri"/>
                <w:lang w:val="en-US" w:eastAsia="zh-CN"/>
              </w:rPr>
              <w:lastRenderedPageBreak/>
              <w:t>NAI</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34.</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highlight w:val="yellow"/>
                <w:lang w:val="el-GR" w:eastAsia="zh-CN"/>
              </w:rPr>
            </w:pPr>
            <w:r w:rsidRPr="00DE367E">
              <w:rPr>
                <w:rFonts w:ascii="Calibri" w:eastAsia="Calibri" w:hAnsi="Calibri" w:cs="Calibri"/>
                <w:lang w:val="el-GR" w:eastAsia="zh-CN"/>
              </w:rPr>
              <w:t xml:space="preserve">Το σύστημα θα πρέπει να είναι πλήρως </w:t>
            </w:r>
            <w:proofErr w:type="spellStart"/>
            <w:r w:rsidRPr="00DE367E">
              <w:rPr>
                <w:rFonts w:ascii="Calibri" w:eastAsia="Calibri" w:hAnsi="Calibri" w:cs="Calibri"/>
                <w:lang w:val="el-GR" w:eastAsia="zh-CN"/>
              </w:rPr>
              <w:t>επιδείξιμο</w:t>
            </w:r>
            <w:proofErr w:type="spellEnd"/>
            <w:r w:rsidRPr="00DE367E">
              <w:rPr>
                <w:rFonts w:ascii="Calibri" w:eastAsia="Calibri" w:hAnsi="Calibri" w:cs="Calibri"/>
                <w:lang w:val="el-GR" w:eastAsia="zh-C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highlight w:val="yellow"/>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35.</w:t>
            </w:r>
          </w:p>
        </w:tc>
        <w:tc>
          <w:tcPr>
            <w:tcW w:w="451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Θα πρέπει να είναι πλήρως </w:t>
            </w:r>
            <w:proofErr w:type="spellStart"/>
            <w:r w:rsidRPr="00DE367E">
              <w:rPr>
                <w:rFonts w:ascii="Calibri" w:eastAsia="Calibri" w:hAnsi="Calibri" w:cs="Calibri"/>
                <w:lang w:val="el-GR" w:eastAsia="zh-CN"/>
              </w:rPr>
              <w:t>προσβάσιμη</w:t>
            </w:r>
            <w:proofErr w:type="spellEnd"/>
            <w:r w:rsidRPr="00DE367E">
              <w:rPr>
                <w:rFonts w:ascii="Calibri" w:eastAsia="Calibri" w:hAnsi="Calibri" w:cs="Calibri"/>
                <w:lang w:val="el-GR" w:eastAsia="zh-CN"/>
              </w:rPr>
              <w:t xml:space="preserve"> και να σχεδιαστεί έτσι ώστε να ικανοποιεί όλα τα σημεία ελέγχου προτεραιότητας 1 και 2 των "Οδηγιών για την Προσβασιμότητα του Περιεχομένου του Ιστού 2.1" (</w:t>
            </w:r>
            <w:r w:rsidRPr="00DE367E">
              <w:rPr>
                <w:rFonts w:ascii="Calibri" w:eastAsia="Calibri" w:hAnsi="Calibri" w:cs="Calibri"/>
                <w:lang w:eastAsia="zh-CN"/>
              </w:rPr>
              <w:t>WCAG</w:t>
            </w:r>
            <w:r w:rsidRPr="00DE367E">
              <w:rPr>
                <w:rFonts w:ascii="Calibri" w:eastAsia="Calibri" w:hAnsi="Calibri" w:cs="Calibri"/>
                <w:lang w:val="el-GR" w:eastAsia="zh-CN"/>
              </w:rPr>
              <w:t xml:space="preserve"> 2.1), τα οποία αφορούν τους απόλυτους και τους ουσιώδεις περιορισμούς για την πρόσβαση στο περιεχόμενο ενός </w:t>
            </w:r>
            <w:proofErr w:type="spellStart"/>
            <w:r w:rsidRPr="00DE367E">
              <w:rPr>
                <w:rFonts w:ascii="Calibri" w:eastAsia="Calibri" w:hAnsi="Calibri" w:cs="Calibri"/>
                <w:lang w:val="el-GR" w:eastAsia="zh-CN"/>
              </w:rPr>
              <w:t>ιστότοπου</w:t>
            </w:r>
            <w:proofErr w:type="spellEnd"/>
            <w:r w:rsidRPr="00DE367E">
              <w:rPr>
                <w:rFonts w:ascii="Calibri" w:eastAsia="Calibri" w:hAnsi="Calibri" w:cs="Calibri"/>
                <w:lang w:val="el-GR" w:eastAsia="zh-CN"/>
              </w:rPr>
              <w:t xml:space="preserve"> (Συμμόρφωση με τις οδηγίες </w:t>
            </w:r>
            <w:r w:rsidRPr="00DE367E">
              <w:rPr>
                <w:rFonts w:ascii="Calibri" w:eastAsia="Calibri" w:hAnsi="Calibri" w:cs="Calibri"/>
                <w:lang w:eastAsia="zh-CN"/>
              </w:rPr>
              <w:t>WCAG</w:t>
            </w:r>
            <w:r w:rsidRPr="00DE367E">
              <w:rPr>
                <w:rFonts w:ascii="Calibri" w:eastAsia="Calibri" w:hAnsi="Calibri" w:cs="Calibri"/>
                <w:lang w:val="el-GR" w:eastAsia="zh-CN"/>
              </w:rPr>
              <w:t xml:space="preserve"> 2.1, Επίπεδο </w:t>
            </w:r>
            <w:r w:rsidRPr="00DE367E">
              <w:rPr>
                <w:rFonts w:ascii="Calibri" w:eastAsia="Calibri" w:hAnsi="Calibri" w:cs="Calibri"/>
                <w:lang w:eastAsia="zh-CN"/>
              </w:rPr>
              <w:t>AA</w:t>
            </w:r>
            <w:r w:rsidRPr="00DE367E">
              <w:rPr>
                <w:rFonts w:ascii="Calibri" w:eastAsia="Calibri" w:hAnsi="Calibri" w:cs="Calibri"/>
                <w:lang w:val="el-GR" w:eastAsia="zh-CN"/>
              </w:rPr>
              <w:t>)</w:t>
            </w:r>
          </w:p>
        </w:tc>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5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20" w:name="_Toc188513565"/>
      <w:r w:rsidRPr="00DE367E">
        <w:rPr>
          <w:rFonts w:ascii="Arial" w:eastAsia="Calibri" w:hAnsi="Arial" w:cs="Times New Roman"/>
          <w:b/>
          <w:bCs/>
          <w:szCs w:val="26"/>
          <w:lang w:val="el-GR" w:eastAsia="zh-CN"/>
        </w:rPr>
        <w:t>Κάρτες Χρηστών Ειδικών Θέσεων Στάθμευσης (</w:t>
      </w:r>
      <w:r w:rsidRPr="00DE367E">
        <w:rPr>
          <w:rFonts w:ascii="Arial" w:eastAsia="Calibri" w:hAnsi="Arial" w:cs="Times New Roman"/>
          <w:b/>
          <w:bCs/>
          <w:szCs w:val="26"/>
          <w:lang w:eastAsia="zh-CN"/>
        </w:rPr>
        <w:t>BLE</w:t>
      </w:r>
      <w:r w:rsidRPr="00DE367E">
        <w:rPr>
          <w:rFonts w:ascii="Arial" w:eastAsia="Calibri" w:hAnsi="Arial" w:cs="Times New Roman"/>
          <w:b/>
          <w:bCs/>
          <w:szCs w:val="26"/>
          <w:lang w:val="el-GR" w:eastAsia="zh-CN"/>
        </w:rPr>
        <w:t xml:space="preserve"> </w:t>
      </w:r>
      <w:r w:rsidRPr="00DE367E">
        <w:rPr>
          <w:rFonts w:ascii="Arial" w:eastAsia="Calibri" w:hAnsi="Arial" w:cs="Times New Roman"/>
          <w:b/>
          <w:bCs/>
          <w:szCs w:val="26"/>
          <w:lang w:eastAsia="zh-CN"/>
        </w:rPr>
        <w:t>Beacon</w:t>
      </w:r>
      <w:r w:rsidRPr="00DE367E">
        <w:rPr>
          <w:rFonts w:ascii="Arial" w:eastAsia="Calibri" w:hAnsi="Arial" w:cs="Times New Roman"/>
          <w:b/>
          <w:bCs/>
          <w:szCs w:val="26"/>
          <w:lang w:val="el-GR" w:eastAsia="zh-CN"/>
        </w:rPr>
        <w:t xml:space="preserve"> </w:t>
      </w:r>
      <w:r w:rsidRPr="00DE367E">
        <w:rPr>
          <w:rFonts w:ascii="Arial" w:eastAsia="Calibri" w:hAnsi="Arial" w:cs="Times New Roman"/>
          <w:b/>
          <w:bCs/>
          <w:szCs w:val="26"/>
          <w:lang w:eastAsia="zh-CN"/>
        </w:rPr>
        <w:t>Cards</w:t>
      </w:r>
      <w:r w:rsidRPr="00DE367E">
        <w:rPr>
          <w:rFonts w:ascii="Arial" w:eastAsia="Calibri" w:hAnsi="Arial" w:cs="Times New Roman"/>
          <w:b/>
          <w:bCs/>
          <w:szCs w:val="26"/>
          <w:lang w:val="el-GR" w:eastAsia="zh-CN"/>
        </w:rPr>
        <w:t>) του Έξυπνου Συστήματος Στάθμευσης</w:t>
      </w:r>
      <w:bookmarkEnd w:id="20"/>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4413"/>
        <w:gridCol w:w="1702"/>
        <w:gridCol w:w="1277"/>
        <w:gridCol w:w="1538"/>
      </w:tblGrid>
      <w:tr w:rsidR="00DE367E" w:rsidRPr="00DE367E" w:rsidTr="00AD3EBE">
        <w:trPr>
          <w:trHeight w:val="350"/>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41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Τεμάχι</w:t>
            </w:r>
            <w:proofErr w:type="spellEnd"/>
            <w:r w:rsidRPr="00DE367E">
              <w:rPr>
                <w:rFonts w:ascii="Calibri" w:eastAsia="Calibri" w:hAnsi="Calibri" w:cs="Calibri"/>
                <w:color w:val="000000"/>
                <w:lang w:eastAsia="zh-CN"/>
              </w:rPr>
              <w:t>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Μοντέλο</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eastAsia="zh-CN"/>
              </w:rPr>
              <w:t>BLE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Reader</w:t>
            </w:r>
            <w:r w:rsidRPr="00DE367E">
              <w:rPr>
                <w:rFonts w:ascii="Calibri" w:eastAsia="Calibri" w:hAnsi="Calibri" w:cs="Calibri"/>
                <w:color w:val="000000"/>
                <w:lang w:val="el-GR" w:eastAsia="zh-CN"/>
              </w:rPr>
              <w:t xml:space="preserve"> για κάρτες χρηστών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41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tabs>
                <w:tab w:val="left" w:pos="996"/>
              </w:tabs>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Ο ανάδοχος θα παρέχει στον Δήμο 100 κάρτες </w:t>
            </w:r>
            <w:r w:rsidRPr="00DE367E">
              <w:rPr>
                <w:rFonts w:ascii="Calibri" w:eastAsia="Calibri" w:hAnsi="Calibri" w:cs="Calibri"/>
                <w:lang w:eastAsia="zh-CN"/>
              </w:rPr>
              <w:t>BLE</w:t>
            </w:r>
            <w:r w:rsidRPr="00DE367E">
              <w:rPr>
                <w:rFonts w:ascii="Calibri" w:eastAsia="Calibri" w:hAnsi="Calibri" w:cs="Calibri"/>
                <w:lang w:val="el-GR" w:eastAsia="zh-CN"/>
              </w:rPr>
              <w:t xml:space="preserve"> για ειδικά σημεία στάθμευσης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41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tabs>
                <w:tab w:val="left" w:pos="996"/>
              </w:tabs>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Τροφοδοσία μέσω αντικαταστάσιμης μπαταρίας με διάρκεια ζωής τουλάχιστον 5 χρόνια. Υποχρεωτική η ένδειξη κατάστασης της μπαταρίας ή </w:t>
            </w:r>
            <w:r w:rsidRPr="00DE367E">
              <w:rPr>
                <w:rFonts w:ascii="Calibri" w:eastAsia="Calibri" w:hAnsi="Calibri" w:cs="Calibri"/>
                <w:color w:val="000000"/>
                <w:lang w:val="el-GR" w:eastAsia="zh-CN"/>
              </w:rPr>
              <w:t>μέσω εφαρμογής κινητού τηλεφώνου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41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tabs>
                <w:tab w:val="left" w:pos="996"/>
              </w:tabs>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xml:space="preserve">Να </w:t>
            </w: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αθέτει επ</w:t>
            </w:r>
            <w:proofErr w:type="spellStart"/>
            <w:r w:rsidRPr="00DE367E">
              <w:rPr>
                <w:rFonts w:ascii="Calibri" w:eastAsia="Calibri" w:hAnsi="Calibri" w:cs="Calibri"/>
                <w:lang w:eastAsia="zh-CN"/>
              </w:rPr>
              <w:t>ιτ</w:t>
            </w:r>
            <w:proofErr w:type="spellEnd"/>
            <w:r w:rsidRPr="00DE367E">
              <w:rPr>
                <w:rFonts w:ascii="Calibri" w:eastAsia="Calibri" w:hAnsi="Calibri" w:cs="Calibri"/>
                <w:lang w:eastAsia="zh-CN"/>
              </w:rPr>
              <w:t>αγχυνσιόμετρο (</w:t>
            </w:r>
            <w:proofErr w:type="spellStart"/>
            <w:r w:rsidRPr="00DE367E">
              <w:rPr>
                <w:rFonts w:ascii="Calibri" w:eastAsia="Calibri" w:hAnsi="Calibri" w:cs="Calibri"/>
                <w:lang w:eastAsia="zh-CN"/>
              </w:rPr>
              <w:t>accelometer</w:t>
            </w:r>
            <w:proofErr w:type="spellEnd"/>
            <w:r w:rsidRPr="00DE367E">
              <w:rPr>
                <w:rFonts w:ascii="Calibri" w:eastAsia="Calibri" w:hAnsi="Calibri" w:cs="Calibri"/>
                <w:lang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41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tabs>
                <w:tab w:val="left" w:pos="996"/>
              </w:tabs>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Παρα</w:t>
            </w:r>
            <w:proofErr w:type="spellStart"/>
            <w:r w:rsidRPr="00DE367E">
              <w:rPr>
                <w:rFonts w:ascii="Calibri" w:eastAsia="Calibri" w:hAnsi="Calibri" w:cs="Calibri"/>
                <w:lang w:eastAsia="zh-CN"/>
              </w:rPr>
              <w:t>μετρο</w:t>
            </w:r>
            <w:proofErr w:type="spellEnd"/>
            <w:r w:rsidRPr="00DE367E">
              <w:rPr>
                <w:rFonts w:ascii="Calibri" w:eastAsia="Calibri" w:hAnsi="Calibri" w:cs="Calibri"/>
                <w:lang w:eastAsia="zh-CN"/>
              </w:rPr>
              <w:t>ποίηση over the air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8</w:t>
            </w:r>
          </w:p>
        </w:tc>
        <w:tc>
          <w:tcPr>
            <w:tcW w:w="441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tabs>
                <w:tab w:val="left" w:pos="996"/>
              </w:tabs>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Μπατα</w:t>
            </w:r>
            <w:proofErr w:type="spellStart"/>
            <w:r w:rsidRPr="00DE367E">
              <w:rPr>
                <w:rFonts w:ascii="Calibri" w:eastAsia="Calibri" w:hAnsi="Calibri" w:cs="Calibri"/>
                <w:lang w:eastAsia="zh-CN"/>
              </w:rPr>
              <w:t>ρί</w:t>
            </w:r>
            <w:proofErr w:type="spellEnd"/>
            <w:r w:rsidRPr="00DE367E">
              <w:rPr>
                <w:rFonts w:ascii="Calibri" w:eastAsia="Calibri" w:hAnsi="Calibri" w:cs="Calibri"/>
                <w:lang w:eastAsia="zh-CN"/>
              </w:rPr>
              <w:t xml:space="preserve">ας &lt;= 5.000 </w:t>
            </w:r>
            <w:proofErr w:type="spellStart"/>
            <w:r w:rsidRPr="00DE367E">
              <w:rPr>
                <w:rFonts w:ascii="Calibri" w:eastAsia="Calibri" w:hAnsi="Calibri" w:cs="Calibri"/>
                <w:lang w:eastAsia="zh-CN"/>
              </w:rPr>
              <w:t>mAh</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9</w:t>
            </w:r>
          </w:p>
        </w:tc>
        <w:tc>
          <w:tcPr>
            <w:tcW w:w="441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tabs>
                <w:tab w:val="left" w:pos="996"/>
              </w:tabs>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Απ</w:t>
            </w:r>
            <w:proofErr w:type="spellStart"/>
            <w:r w:rsidRPr="00DE367E">
              <w:rPr>
                <w:rFonts w:ascii="Calibri" w:eastAsia="Calibri" w:hAnsi="Calibri" w:cs="Calibri"/>
                <w:lang w:eastAsia="zh-CN"/>
              </w:rPr>
              <w:t>όστ</w:t>
            </w:r>
            <w:proofErr w:type="spellEnd"/>
            <w:r w:rsidRPr="00DE367E">
              <w:rPr>
                <w:rFonts w:ascii="Calibri" w:eastAsia="Calibri" w:hAnsi="Calibri" w:cs="Calibri"/>
                <w:lang w:eastAsia="zh-CN"/>
              </w:rPr>
              <w:t xml:space="preserve">αση </w:t>
            </w:r>
            <w:proofErr w:type="spellStart"/>
            <w:r w:rsidRPr="00DE367E">
              <w:rPr>
                <w:rFonts w:ascii="Calibri" w:eastAsia="Calibri" w:hAnsi="Calibri" w:cs="Calibri"/>
                <w:lang w:eastAsia="zh-CN"/>
              </w:rPr>
              <w:t>κάλυψης</w:t>
            </w:r>
            <w:proofErr w:type="spellEnd"/>
            <w:r w:rsidRPr="00DE367E">
              <w:rPr>
                <w:rFonts w:ascii="Calibri" w:eastAsia="Calibri" w:hAnsi="Calibri" w:cs="Calibri"/>
                <w:lang w:eastAsia="zh-CN"/>
              </w:rPr>
              <w:t xml:space="preserve">: </w:t>
            </w:r>
            <w:r w:rsidRPr="00DE367E">
              <w:rPr>
                <w:rFonts w:ascii="Calibri" w:eastAsia="Calibri" w:hAnsi="Calibri" w:cs="Calibri"/>
                <w:lang w:val="el-GR" w:eastAsia="zh-CN"/>
              </w:rPr>
              <w:t>≤</w:t>
            </w:r>
            <w:r w:rsidRPr="00DE367E">
              <w:rPr>
                <w:rFonts w:ascii="Calibri" w:eastAsia="Calibri" w:hAnsi="Calibri" w:cs="Calibri"/>
                <w:lang w:eastAsia="zh-CN"/>
              </w:rPr>
              <w:t xml:space="preserve">100 </w:t>
            </w:r>
            <w:proofErr w:type="spellStart"/>
            <w:r w:rsidRPr="00DE367E">
              <w:rPr>
                <w:rFonts w:ascii="Calibri" w:eastAsia="Calibri" w:hAnsi="Calibri" w:cs="Calibri"/>
                <w:lang w:eastAsia="zh-CN"/>
              </w:rPr>
              <w:t>μέτρ</w:t>
            </w:r>
            <w:proofErr w:type="spellEnd"/>
            <w:r w:rsidRPr="00DE367E">
              <w:rPr>
                <w:rFonts w:ascii="Calibri" w:eastAsia="Calibri" w:hAnsi="Calibri" w:cs="Calibri"/>
                <w:lang w:eastAsia="zh-CN"/>
              </w:rPr>
              <w:t>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lastRenderedPageBreak/>
              <w:t>10</w:t>
            </w:r>
          </w:p>
        </w:tc>
        <w:tc>
          <w:tcPr>
            <w:tcW w:w="441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tabs>
                <w:tab w:val="left" w:pos="996"/>
              </w:tabs>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Διαστάσεις: 75 Χ 81 Χ 25 </w:t>
            </w:r>
            <w:r w:rsidRPr="00DE367E">
              <w:rPr>
                <w:rFonts w:ascii="Calibri" w:eastAsia="Calibri" w:hAnsi="Calibri" w:cs="Calibri"/>
                <w:lang w:eastAsia="zh-CN"/>
              </w:rPr>
              <w:t>mm</w:t>
            </w:r>
            <w:r w:rsidRPr="00DE367E">
              <w:rPr>
                <w:rFonts w:ascii="Calibri" w:eastAsia="Calibri" w:hAnsi="Calibri" w:cs="Calibri"/>
                <w:lang w:val="el-GR" w:eastAsia="zh-CN"/>
              </w:rPr>
              <w:t xml:space="preserve"> (μέγιστες)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11</w:t>
            </w:r>
          </w:p>
        </w:tc>
        <w:tc>
          <w:tcPr>
            <w:tcW w:w="441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tabs>
                <w:tab w:val="left" w:pos="996"/>
              </w:tabs>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Προστ</w:t>
            </w:r>
            <w:proofErr w:type="spellEnd"/>
            <w:r w:rsidRPr="00DE367E">
              <w:rPr>
                <w:rFonts w:ascii="Calibri" w:eastAsia="Calibri" w:hAnsi="Calibri" w:cs="Calibri"/>
                <w:lang w:eastAsia="zh-CN"/>
              </w:rPr>
              <w:t>ασία: IP65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 ανα</w:t>
            </w:r>
            <w:proofErr w:type="spellStart"/>
            <w:r w:rsidRPr="00DE367E">
              <w:rPr>
                <w:rFonts w:ascii="Calibri" w:eastAsia="Calibri" w:hAnsi="Calibri" w:cs="Calibri"/>
                <w:lang w:eastAsia="zh-CN"/>
              </w:rPr>
              <w:t>φερθεί</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12</w:t>
            </w:r>
          </w:p>
        </w:tc>
        <w:tc>
          <w:tcPr>
            <w:tcW w:w="441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tabs>
                <w:tab w:val="left" w:pos="996"/>
              </w:tabs>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Θερμοκρ</w:t>
            </w:r>
            <w:proofErr w:type="spellEnd"/>
            <w:r w:rsidRPr="00DE367E">
              <w:rPr>
                <w:rFonts w:ascii="Calibri" w:eastAsia="Calibri" w:hAnsi="Calibri" w:cs="Calibri"/>
                <w:lang w:eastAsia="zh-CN"/>
              </w:rPr>
              <w:t>ασίες: -30</w:t>
            </w:r>
            <w:r w:rsidRPr="00DE367E">
              <w:rPr>
                <w:rFonts w:ascii="Calibri" w:eastAsia="Calibri" w:hAnsi="Calibri" w:cs="Calibri"/>
                <w:color w:val="000000"/>
                <w:lang w:eastAsia="zh-CN"/>
              </w:rPr>
              <w:t>°C</w:t>
            </w:r>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έως</w:t>
            </w:r>
            <w:proofErr w:type="spellEnd"/>
            <w:r w:rsidRPr="00DE367E">
              <w:rPr>
                <w:rFonts w:ascii="Calibri" w:eastAsia="Calibri" w:hAnsi="Calibri" w:cs="Calibri"/>
                <w:lang w:eastAsia="zh-CN"/>
              </w:rPr>
              <w:t xml:space="preserve"> +60</w:t>
            </w:r>
            <w:r w:rsidRPr="00DE367E">
              <w:rPr>
                <w:rFonts w:ascii="Calibri" w:eastAsia="Calibri" w:hAnsi="Calibri" w:cs="Calibri"/>
                <w:color w:val="000000"/>
                <w:lang w:eastAsia="zh-CN"/>
              </w:rPr>
              <w:t>°C</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13</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Εγγύηση</w:t>
            </w:r>
            <w:proofErr w:type="spellEnd"/>
            <w:r w:rsidRPr="00DE367E">
              <w:rPr>
                <w:rFonts w:ascii="Calibri" w:eastAsia="Calibri" w:hAnsi="Calibri" w:cs="Calibri"/>
                <w:color w:val="000000"/>
                <w:lang w:eastAsia="zh-CN"/>
              </w:rPr>
              <w:t xml:space="preserve"> κα</w:t>
            </w:r>
            <w:proofErr w:type="spellStart"/>
            <w:r w:rsidRPr="00DE367E">
              <w:rPr>
                <w:rFonts w:ascii="Calibri" w:eastAsia="Calibri" w:hAnsi="Calibri" w:cs="Calibri"/>
                <w:color w:val="000000"/>
                <w:lang w:eastAsia="zh-CN"/>
              </w:rPr>
              <w:t>λής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λειτουργί</w:t>
            </w:r>
            <w:proofErr w:type="spellEnd"/>
            <w:r w:rsidRPr="00DE367E">
              <w:rPr>
                <w:rFonts w:ascii="Calibri" w:eastAsia="Calibri" w:hAnsi="Calibri" w:cs="Calibri"/>
                <w:color w:val="000000"/>
                <w:lang w:eastAsia="zh-CN"/>
              </w:rPr>
              <w:t xml:space="preserve">ας: ≥1 </w:t>
            </w:r>
            <w:proofErr w:type="spellStart"/>
            <w:r w:rsidRPr="00DE367E">
              <w:rPr>
                <w:rFonts w:ascii="Calibri" w:eastAsia="Calibri" w:hAnsi="Calibri" w:cs="Calibri"/>
                <w:color w:val="000000"/>
                <w:lang w:eastAsia="zh-CN"/>
              </w:rPr>
              <w:t>έτους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suppressAutoHyphens/>
        <w:spacing w:after="120" w:line="240" w:lineRule="auto"/>
        <w:jc w:val="both"/>
        <w:rPr>
          <w:rFonts w:ascii="Calibri" w:eastAsia="Times New Roman" w:hAnsi="Calibri" w:cs="Calibri"/>
          <w:szCs w:val="24"/>
          <w:lang w:eastAsia="zh-CN"/>
        </w:rPr>
      </w:pPr>
      <w:r w:rsidRPr="00DE367E">
        <w:rPr>
          <w:rFonts w:ascii="Calibri" w:eastAsia="Times New Roman" w:hAnsi="Calibri" w:cs="Calibri"/>
          <w:szCs w:val="24"/>
          <w:lang w:eastAsia="zh-CN"/>
        </w:rPr>
        <w:br w:type="page"/>
      </w:r>
    </w:p>
    <w:p w:rsidR="00DE367E" w:rsidRPr="00DE367E" w:rsidRDefault="00DE367E" w:rsidP="00DE367E">
      <w:pPr>
        <w:keepNext/>
        <w:numPr>
          <w:ilvl w:val="1"/>
          <w:numId w:val="10"/>
        </w:numPr>
        <w:tabs>
          <w:tab w:val="left" w:pos="567"/>
        </w:tabs>
        <w:suppressAutoHyphens/>
        <w:spacing w:before="240" w:after="80" w:line="240" w:lineRule="auto"/>
        <w:jc w:val="both"/>
        <w:outlineLvl w:val="1"/>
        <w:rPr>
          <w:rFonts w:ascii="Arial" w:eastAsia="Calibri" w:hAnsi="Arial" w:cs="Arial"/>
          <w:b/>
          <w:color w:val="002060"/>
          <w:sz w:val="24"/>
          <w:lang w:eastAsia="zh-CN"/>
        </w:rPr>
      </w:pPr>
      <w:bookmarkStart w:id="21" w:name="_Toc188513566"/>
      <w:proofErr w:type="spellStart"/>
      <w:r w:rsidRPr="00DE367E">
        <w:rPr>
          <w:rFonts w:ascii="Arial" w:eastAsia="Calibri" w:hAnsi="Arial" w:cs="Arial"/>
          <w:b/>
          <w:color w:val="002060"/>
          <w:sz w:val="24"/>
          <w:lang w:eastAsia="zh-CN"/>
        </w:rPr>
        <w:lastRenderedPageBreak/>
        <w:t>Δράση</w:t>
      </w:r>
      <w:proofErr w:type="spellEnd"/>
      <w:r w:rsidRPr="00DE367E">
        <w:rPr>
          <w:rFonts w:ascii="Arial" w:eastAsia="Calibri" w:hAnsi="Arial" w:cs="Arial"/>
          <w:b/>
          <w:color w:val="002060"/>
          <w:sz w:val="24"/>
          <w:lang w:eastAsia="zh-CN"/>
        </w:rPr>
        <w:t xml:space="preserve"> 3: </w:t>
      </w:r>
      <w:proofErr w:type="spellStart"/>
      <w:r w:rsidRPr="00DE367E">
        <w:rPr>
          <w:rFonts w:ascii="Arial" w:eastAsia="Calibri" w:hAnsi="Arial" w:cs="Arial"/>
          <w:b/>
          <w:color w:val="002060"/>
          <w:sz w:val="24"/>
          <w:lang w:eastAsia="zh-CN"/>
        </w:rPr>
        <w:t>Έξυ</w:t>
      </w:r>
      <w:proofErr w:type="spellEnd"/>
      <w:r w:rsidRPr="00DE367E">
        <w:rPr>
          <w:rFonts w:ascii="Arial" w:eastAsia="Calibri" w:hAnsi="Arial" w:cs="Arial"/>
          <w:b/>
          <w:color w:val="002060"/>
          <w:sz w:val="24"/>
          <w:lang w:eastAsia="zh-CN"/>
        </w:rPr>
        <w:t xml:space="preserve">πνο </w:t>
      </w:r>
      <w:proofErr w:type="spellStart"/>
      <w:r w:rsidRPr="00DE367E">
        <w:rPr>
          <w:rFonts w:ascii="Arial" w:eastAsia="Calibri" w:hAnsi="Arial" w:cs="Arial"/>
          <w:b/>
          <w:color w:val="002060"/>
          <w:sz w:val="24"/>
          <w:lang w:eastAsia="zh-CN"/>
        </w:rPr>
        <w:t>Σύστημ</w:t>
      </w:r>
      <w:proofErr w:type="spellEnd"/>
      <w:r w:rsidRPr="00DE367E">
        <w:rPr>
          <w:rFonts w:ascii="Arial" w:eastAsia="Calibri" w:hAnsi="Arial" w:cs="Arial"/>
          <w:b/>
          <w:color w:val="002060"/>
          <w:sz w:val="24"/>
          <w:lang w:eastAsia="zh-CN"/>
        </w:rPr>
        <w:t xml:space="preserve">α </w:t>
      </w:r>
      <w:proofErr w:type="spellStart"/>
      <w:r w:rsidRPr="00DE367E">
        <w:rPr>
          <w:rFonts w:ascii="Arial" w:eastAsia="Calibri" w:hAnsi="Arial" w:cs="Arial"/>
          <w:b/>
          <w:color w:val="002060"/>
          <w:sz w:val="24"/>
          <w:lang w:eastAsia="zh-CN"/>
        </w:rPr>
        <w:t>Στάθμευσης</w:t>
      </w:r>
      <w:bookmarkEnd w:id="21"/>
      <w:proofErr w:type="spellEnd"/>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22" w:name="_Toc188513567"/>
      <w:proofErr w:type="spellStart"/>
      <w:r w:rsidRPr="00DE367E">
        <w:rPr>
          <w:rFonts w:ascii="Arial" w:eastAsia="Calibri" w:hAnsi="Arial" w:cs="Times New Roman"/>
          <w:b/>
          <w:bCs/>
          <w:szCs w:val="26"/>
          <w:lang w:eastAsia="zh-CN"/>
        </w:rPr>
        <w:t>Δράση</w:t>
      </w:r>
      <w:proofErr w:type="spellEnd"/>
      <w:r w:rsidRPr="00DE367E">
        <w:rPr>
          <w:rFonts w:ascii="Arial" w:eastAsia="Calibri" w:hAnsi="Arial" w:cs="Times New Roman"/>
          <w:b/>
          <w:bCs/>
          <w:szCs w:val="26"/>
          <w:lang w:eastAsia="zh-CN"/>
        </w:rPr>
        <w:t xml:space="preserve"> 3.1: </w:t>
      </w:r>
      <w:proofErr w:type="spellStart"/>
      <w:r w:rsidRPr="00DE367E">
        <w:rPr>
          <w:rFonts w:ascii="Arial" w:eastAsia="Calibri" w:hAnsi="Arial" w:cs="Times New Roman"/>
          <w:b/>
          <w:bCs/>
          <w:szCs w:val="26"/>
          <w:lang w:eastAsia="zh-CN"/>
        </w:rPr>
        <w:t>Έξυ</w:t>
      </w:r>
      <w:proofErr w:type="spellEnd"/>
      <w:r w:rsidRPr="00DE367E">
        <w:rPr>
          <w:rFonts w:ascii="Arial" w:eastAsia="Calibri" w:hAnsi="Arial" w:cs="Times New Roman"/>
          <w:b/>
          <w:bCs/>
          <w:szCs w:val="26"/>
          <w:lang w:eastAsia="zh-CN"/>
        </w:rPr>
        <w:t xml:space="preserve">πνος </w:t>
      </w:r>
      <w:proofErr w:type="spellStart"/>
      <w:r w:rsidRPr="00DE367E">
        <w:rPr>
          <w:rFonts w:ascii="Arial" w:eastAsia="Calibri" w:hAnsi="Arial" w:cs="Times New Roman"/>
          <w:b/>
          <w:bCs/>
          <w:szCs w:val="26"/>
          <w:lang w:eastAsia="zh-CN"/>
        </w:rPr>
        <w:t>Ηλι</w:t>
      </w:r>
      <w:proofErr w:type="spellEnd"/>
      <w:r w:rsidRPr="00DE367E">
        <w:rPr>
          <w:rFonts w:ascii="Arial" w:eastAsia="Calibri" w:hAnsi="Arial" w:cs="Times New Roman"/>
          <w:b/>
          <w:bCs/>
          <w:szCs w:val="26"/>
          <w:lang w:eastAsia="zh-CN"/>
        </w:rPr>
        <w:t xml:space="preserve">ακός </w:t>
      </w:r>
      <w:proofErr w:type="spellStart"/>
      <w:r w:rsidRPr="00DE367E">
        <w:rPr>
          <w:rFonts w:ascii="Arial" w:eastAsia="Calibri" w:hAnsi="Arial" w:cs="Times New Roman"/>
          <w:b/>
          <w:bCs/>
          <w:szCs w:val="26"/>
          <w:lang w:eastAsia="zh-CN"/>
        </w:rPr>
        <w:t>Στ</w:t>
      </w:r>
      <w:proofErr w:type="spellEnd"/>
      <w:r w:rsidRPr="00DE367E">
        <w:rPr>
          <w:rFonts w:ascii="Arial" w:eastAsia="Calibri" w:hAnsi="Arial" w:cs="Times New Roman"/>
          <w:b/>
          <w:bCs/>
          <w:szCs w:val="26"/>
          <w:lang w:eastAsia="zh-CN"/>
        </w:rPr>
        <w:t xml:space="preserve">αθμός </w:t>
      </w:r>
      <w:proofErr w:type="spellStart"/>
      <w:r w:rsidRPr="00DE367E">
        <w:rPr>
          <w:rFonts w:ascii="Arial" w:eastAsia="Calibri" w:hAnsi="Arial" w:cs="Times New Roman"/>
          <w:b/>
          <w:bCs/>
          <w:szCs w:val="26"/>
          <w:lang w:eastAsia="zh-CN"/>
        </w:rPr>
        <w:t>Ποδηλάτων</w:t>
      </w:r>
      <w:bookmarkEnd w:id="22"/>
      <w:proofErr w:type="spellEnd"/>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4413"/>
        <w:gridCol w:w="1702"/>
        <w:gridCol w:w="1277"/>
        <w:gridCol w:w="1538"/>
      </w:tblGrid>
      <w:tr w:rsidR="00DE367E" w:rsidRPr="00DE367E" w:rsidTr="00AD3EBE">
        <w:trPr>
          <w:trHeight w:val="350"/>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41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Κατα</w:t>
            </w:r>
            <w:proofErr w:type="spellStart"/>
            <w:r w:rsidRPr="00DE367E">
              <w:rPr>
                <w:rFonts w:ascii="Calibri" w:eastAsia="Calibri" w:hAnsi="Calibri" w:cs="Calibri"/>
                <w:color w:val="000000"/>
                <w:lang w:eastAsia="zh-CN"/>
              </w:rPr>
              <w:t>σκευ</w:t>
            </w:r>
            <w:proofErr w:type="spellEnd"/>
            <w:r w:rsidRPr="00DE367E">
              <w:rPr>
                <w:rFonts w:ascii="Calibri" w:eastAsia="Calibri" w:hAnsi="Calibri" w:cs="Calibri"/>
                <w:color w:val="000000"/>
                <w:lang w:eastAsia="zh-CN"/>
              </w:rPr>
              <w:t>αστής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Μοντέλο</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Αριθμός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τεμ</w:t>
            </w:r>
            <w:proofErr w:type="spellEnd"/>
            <w:r w:rsidRPr="00DE367E">
              <w:rPr>
                <w:rFonts w:ascii="Calibri" w:eastAsia="Calibri" w:hAnsi="Calibri" w:cs="Calibri"/>
                <w:color w:val="000000"/>
                <w:lang w:eastAsia="zh-CN"/>
              </w:rPr>
              <w:t>αχίων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≥10</w:t>
            </w:r>
          </w:p>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Μέγιστο</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μήκος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στ</w:t>
            </w:r>
            <w:proofErr w:type="spellEnd"/>
            <w:r w:rsidRPr="00DE367E">
              <w:rPr>
                <w:rFonts w:ascii="Calibri" w:eastAsia="Calibri" w:hAnsi="Calibri" w:cs="Calibri"/>
                <w:color w:val="000000"/>
                <w:lang w:eastAsia="zh-CN"/>
              </w:rPr>
              <w:t>αθμού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270εκ.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Μέγιστος</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λάτος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στ</w:t>
            </w:r>
            <w:proofErr w:type="spellEnd"/>
            <w:r w:rsidRPr="00DE367E">
              <w:rPr>
                <w:rFonts w:ascii="Calibri" w:eastAsia="Calibri" w:hAnsi="Calibri" w:cs="Calibri"/>
                <w:color w:val="000000"/>
                <w:lang w:eastAsia="zh-CN"/>
              </w:rPr>
              <w:t>αθμού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120εκ.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Ελάχιστο</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μήκος</w:t>
            </w:r>
            <w:proofErr w:type="spellEnd"/>
            <w:r w:rsidRPr="00DE367E">
              <w:rPr>
                <w:rFonts w:ascii="Calibri" w:eastAsia="Calibri" w:hAnsi="Calibri" w:cs="Calibri"/>
                <w:color w:val="000000"/>
                <w:lang w:eastAsia="zh-CN"/>
              </w:rPr>
              <w:t xml:space="preserve"> κα</w:t>
            </w:r>
            <w:proofErr w:type="spellStart"/>
            <w:r w:rsidRPr="00DE367E">
              <w:rPr>
                <w:rFonts w:ascii="Calibri" w:eastAsia="Calibri" w:hAnsi="Calibri" w:cs="Calibri"/>
                <w:color w:val="000000"/>
                <w:lang w:eastAsia="zh-CN"/>
              </w:rPr>
              <w:t>θίσμ</w:t>
            </w:r>
            <w:proofErr w:type="spellEnd"/>
            <w:r w:rsidRPr="00DE367E">
              <w:rPr>
                <w:rFonts w:ascii="Calibri" w:eastAsia="Calibri" w:hAnsi="Calibri" w:cs="Calibri"/>
                <w:color w:val="000000"/>
                <w:lang w:eastAsia="zh-CN"/>
              </w:rPr>
              <w:t>ατος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180εκ.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Ελάχιστο</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λάτος</w:t>
            </w:r>
            <w:proofErr w:type="spellEnd"/>
            <w:r w:rsidRPr="00DE367E">
              <w:rPr>
                <w:rFonts w:ascii="Calibri" w:eastAsia="Calibri" w:hAnsi="Calibri" w:cs="Calibri"/>
                <w:color w:val="000000"/>
                <w:lang w:eastAsia="zh-CN"/>
              </w:rPr>
              <w:t xml:space="preserve"> κα</w:t>
            </w:r>
            <w:proofErr w:type="spellStart"/>
            <w:r w:rsidRPr="00DE367E">
              <w:rPr>
                <w:rFonts w:ascii="Calibri" w:eastAsia="Calibri" w:hAnsi="Calibri" w:cs="Calibri"/>
                <w:color w:val="000000"/>
                <w:lang w:eastAsia="zh-CN"/>
              </w:rPr>
              <w:t>θίσμ</w:t>
            </w:r>
            <w:proofErr w:type="spellEnd"/>
            <w:r w:rsidRPr="00DE367E">
              <w:rPr>
                <w:rFonts w:ascii="Calibri" w:eastAsia="Calibri" w:hAnsi="Calibri" w:cs="Calibri"/>
                <w:color w:val="000000"/>
                <w:lang w:eastAsia="zh-CN"/>
              </w:rPr>
              <w:t>ατος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50εκ.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Θέσεις</w:t>
            </w:r>
            <w:proofErr w:type="spellEnd"/>
            <w:r w:rsidRPr="00DE367E">
              <w:rPr>
                <w:rFonts w:ascii="Calibri" w:eastAsia="Calibri" w:hAnsi="Calibri" w:cs="Calibri"/>
                <w:color w:val="000000"/>
                <w:lang w:eastAsia="zh-CN"/>
              </w:rPr>
              <w:t xml:space="preserve"> κα</w:t>
            </w:r>
            <w:proofErr w:type="spellStart"/>
            <w:r w:rsidRPr="00DE367E">
              <w:rPr>
                <w:rFonts w:ascii="Calibri" w:eastAsia="Calibri" w:hAnsi="Calibri" w:cs="Calibri"/>
                <w:color w:val="000000"/>
                <w:lang w:eastAsia="zh-CN"/>
              </w:rPr>
              <w:t>θήμενων</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σε</w:t>
            </w:r>
            <w:proofErr w:type="spellEnd"/>
            <w:r w:rsidRPr="00DE367E">
              <w:rPr>
                <w:rFonts w:ascii="Calibri" w:eastAsia="Calibri" w:hAnsi="Calibri" w:cs="Calibri"/>
                <w:color w:val="000000"/>
                <w:lang w:eastAsia="zh-CN"/>
              </w:rPr>
              <w:t xml:space="preserve"> πα</w:t>
            </w:r>
            <w:proofErr w:type="spellStart"/>
            <w:r w:rsidRPr="00DE367E">
              <w:rPr>
                <w:rFonts w:ascii="Calibri" w:eastAsia="Calibri" w:hAnsi="Calibri" w:cs="Calibri"/>
                <w:color w:val="000000"/>
                <w:lang w:eastAsia="zh-CN"/>
              </w:rPr>
              <w:t>γκάκι</w:t>
            </w:r>
            <w:proofErr w:type="spellEnd"/>
            <w:r w:rsidRPr="00DE367E">
              <w:rPr>
                <w:rFonts w:ascii="Calibri" w:eastAsia="Calibri" w:hAnsi="Calibri" w:cs="Calibri"/>
                <w:color w:val="000000"/>
                <w:lang w:eastAsia="zh-CN"/>
              </w:rPr>
              <w:t>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Ενσωμ</w:t>
            </w:r>
            <w:proofErr w:type="spellEnd"/>
            <w:r w:rsidRPr="00DE367E">
              <w:rPr>
                <w:rFonts w:ascii="Calibri" w:eastAsia="Calibri" w:hAnsi="Calibri" w:cs="Calibri"/>
                <w:color w:val="000000"/>
                <w:lang w:eastAsia="zh-CN"/>
              </w:rPr>
              <w:t xml:space="preserve">ατωμένο </w:t>
            </w:r>
            <w:proofErr w:type="spellStart"/>
            <w:r w:rsidRPr="00DE367E">
              <w:rPr>
                <w:rFonts w:ascii="Calibri" w:eastAsia="Calibri" w:hAnsi="Calibri" w:cs="Calibri"/>
                <w:color w:val="000000"/>
                <w:lang w:eastAsia="zh-CN"/>
              </w:rPr>
              <w:t>τρ</w:t>
            </w:r>
            <w:proofErr w:type="spellEnd"/>
            <w:r w:rsidRPr="00DE367E">
              <w:rPr>
                <w:rFonts w:ascii="Calibri" w:eastAsia="Calibri" w:hAnsi="Calibri" w:cs="Calibri"/>
                <w:color w:val="000000"/>
                <w:lang w:eastAsia="zh-CN"/>
              </w:rPr>
              <w:t>απέζι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Υλικό</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ξύλου</w:t>
            </w:r>
            <w:proofErr w:type="spellEnd"/>
            <w:r w:rsidRPr="00DE367E">
              <w:rPr>
                <w:rFonts w:ascii="Calibri" w:eastAsia="Calibri" w:hAnsi="Calibri" w:cs="Calibri"/>
                <w:color w:val="000000"/>
                <w:lang w:eastAsia="zh-CN"/>
              </w:rPr>
              <w:t xml:space="preserve"> κα</w:t>
            </w:r>
            <w:proofErr w:type="spellStart"/>
            <w:r w:rsidRPr="00DE367E">
              <w:rPr>
                <w:rFonts w:ascii="Calibri" w:eastAsia="Calibri" w:hAnsi="Calibri" w:cs="Calibri"/>
                <w:color w:val="000000"/>
                <w:lang w:eastAsia="zh-CN"/>
              </w:rPr>
              <w:t>θισμάτων</w:t>
            </w:r>
            <w:proofErr w:type="spellEnd"/>
            <w:r w:rsidRPr="00DE367E">
              <w:rPr>
                <w:rFonts w:ascii="Calibri" w:eastAsia="Calibri" w:hAnsi="Calibri" w:cs="Calibri"/>
                <w:color w:val="000000"/>
                <w:lang w:eastAsia="zh-CN"/>
              </w:rPr>
              <w:t xml:space="preserve"> – </w:t>
            </w:r>
            <w:proofErr w:type="spellStart"/>
            <w:r w:rsidRPr="00DE367E">
              <w:rPr>
                <w:rFonts w:ascii="Calibri" w:eastAsia="Calibri" w:hAnsi="Calibri" w:cs="Calibri"/>
                <w:color w:val="000000"/>
                <w:lang w:eastAsia="zh-CN"/>
              </w:rPr>
              <w:t>τρ</w:t>
            </w:r>
            <w:proofErr w:type="spellEnd"/>
            <w:r w:rsidRPr="00DE367E">
              <w:rPr>
                <w:rFonts w:ascii="Calibri" w:eastAsia="Calibri" w:hAnsi="Calibri" w:cs="Calibri"/>
                <w:color w:val="000000"/>
                <w:lang w:eastAsia="zh-CN"/>
              </w:rPr>
              <w:t>απεζιού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proofErr w:type="spellStart"/>
            <w:r w:rsidRPr="00DE367E">
              <w:rPr>
                <w:rFonts w:ascii="Calibri" w:eastAsia="Calibri" w:hAnsi="Calibri" w:cs="Calibri"/>
                <w:color w:val="000000"/>
                <w:lang w:eastAsia="zh-CN"/>
              </w:rPr>
              <w:t>Αδιά</w:t>
            </w:r>
            <w:proofErr w:type="spellEnd"/>
            <w:r w:rsidRPr="00DE367E">
              <w:rPr>
                <w:rFonts w:ascii="Calibri" w:eastAsia="Calibri" w:hAnsi="Calibri" w:cs="Calibri"/>
                <w:color w:val="000000"/>
                <w:lang w:eastAsia="zh-CN"/>
              </w:rPr>
              <w:t xml:space="preserve">βροχο </w:t>
            </w:r>
            <w:proofErr w:type="spellStart"/>
            <w:r w:rsidRPr="00DE367E">
              <w:rPr>
                <w:rFonts w:ascii="Calibri" w:eastAsia="Calibri" w:hAnsi="Calibri" w:cs="Calibri"/>
                <w:color w:val="000000"/>
                <w:lang w:eastAsia="zh-CN"/>
              </w:rPr>
              <w:t>ξύλο</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Μεταλλικό Υλικό σκελετού: Γαλβανισμένο ατσάλι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12</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Πάχος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μετ</w:t>
            </w:r>
            <w:proofErr w:type="spellEnd"/>
            <w:r w:rsidRPr="00DE367E">
              <w:rPr>
                <w:rFonts w:ascii="Calibri" w:eastAsia="Calibri" w:hAnsi="Calibri" w:cs="Calibri"/>
                <w:color w:val="000000"/>
                <w:lang w:eastAsia="zh-CN"/>
              </w:rPr>
              <w:t>αλλικής κατα</w:t>
            </w:r>
            <w:proofErr w:type="spellStart"/>
            <w:r w:rsidRPr="00DE367E">
              <w:rPr>
                <w:rFonts w:ascii="Calibri" w:eastAsia="Calibri" w:hAnsi="Calibri" w:cs="Calibri"/>
                <w:color w:val="000000"/>
                <w:lang w:eastAsia="zh-CN"/>
              </w:rPr>
              <w:t>σκευής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≥2χλστ.</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13</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Ειδική αντιδιαβρωτική βαφή μεταλλικής κατασκευής κατηγορίας διαβρωτικής δράσης </w:t>
            </w:r>
            <w:r w:rsidRPr="00DE367E">
              <w:rPr>
                <w:rFonts w:ascii="Calibri" w:eastAsia="Calibri" w:hAnsi="Calibri" w:cs="Calibri"/>
                <w:color w:val="000000"/>
                <w:lang w:eastAsia="zh-CN"/>
              </w:rPr>
              <w:t>C</w:t>
            </w:r>
            <w:r w:rsidRPr="00DE367E">
              <w:rPr>
                <w:rFonts w:ascii="Calibri" w:eastAsia="Calibri" w:hAnsi="Calibri" w:cs="Calibri"/>
                <w:color w:val="000000"/>
                <w:lang w:val="el-GR" w:eastAsia="zh-CN"/>
              </w:rPr>
              <w:t xml:space="preserve">4 κατά </w:t>
            </w:r>
            <w:r w:rsidRPr="00DE367E">
              <w:rPr>
                <w:rFonts w:ascii="Calibri" w:eastAsia="Calibri" w:hAnsi="Calibri" w:cs="Calibri"/>
                <w:color w:val="000000"/>
                <w:lang w:eastAsia="zh-CN"/>
              </w:rPr>
              <w:t>ISO</w:t>
            </w:r>
            <w:r w:rsidRPr="00DE367E">
              <w:rPr>
                <w:rFonts w:ascii="Calibri" w:eastAsia="Calibri" w:hAnsi="Calibri" w:cs="Calibri"/>
                <w:color w:val="000000"/>
                <w:lang w:val="el-GR" w:eastAsia="zh-CN"/>
              </w:rPr>
              <w:t xml:space="preserve"> 12944-2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14</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Ενσωματωμένοι στατήρες -θέσεις στάθμευσης – ποδηλάτων (αριστερά και δεξιά του σταθμού)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15</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Θύρες </w:t>
            </w:r>
            <w:r w:rsidRPr="00DE367E">
              <w:rPr>
                <w:rFonts w:ascii="Calibri" w:eastAsia="Calibri" w:hAnsi="Calibri" w:cs="Calibri"/>
                <w:color w:val="000000"/>
                <w:lang w:eastAsia="zh-CN"/>
              </w:rPr>
              <w:t>USB</w:t>
            </w:r>
            <w:r w:rsidRPr="00DE367E">
              <w:rPr>
                <w:rFonts w:ascii="Calibri" w:eastAsia="Calibri" w:hAnsi="Calibri" w:cs="Calibri"/>
                <w:color w:val="000000"/>
                <w:lang w:val="el-GR" w:eastAsia="zh-CN"/>
              </w:rPr>
              <w:t xml:space="preserve"> ενσύρματης φόρτισης κινητών συσκευών 5</w:t>
            </w:r>
            <w:r w:rsidRPr="00DE367E">
              <w:rPr>
                <w:rFonts w:ascii="Calibri" w:eastAsia="Calibri" w:hAnsi="Calibri" w:cs="Calibri"/>
                <w:color w:val="000000"/>
                <w:lang w:eastAsia="zh-CN"/>
              </w:rPr>
              <w:t>V</w:t>
            </w:r>
            <w:r w:rsidRPr="00DE367E">
              <w:rPr>
                <w:rFonts w:ascii="Calibri" w:eastAsia="Calibri" w:hAnsi="Calibri" w:cs="Calibri"/>
                <w:color w:val="000000"/>
                <w:lang w:val="el-GR" w:eastAsia="zh-CN"/>
              </w:rPr>
              <w:t>/2Α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16</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Μηχανισμοί (</w:t>
            </w:r>
            <w:r w:rsidRPr="00DE367E">
              <w:rPr>
                <w:rFonts w:ascii="Calibri" w:eastAsia="Calibri" w:hAnsi="Calibri" w:cs="Calibri"/>
                <w:color w:val="000000"/>
                <w:lang w:eastAsia="zh-CN"/>
              </w:rPr>
              <w:t>QI</w:t>
            </w:r>
            <w:r w:rsidRPr="00DE367E">
              <w:rPr>
                <w:rFonts w:ascii="Calibri" w:eastAsia="Calibri" w:hAnsi="Calibri" w:cs="Calibri"/>
                <w:color w:val="000000"/>
                <w:lang w:val="el-GR" w:eastAsia="zh-CN"/>
              </w:rPr>
              <w:t>) ασύρματης φόρτισης κινητών συσκευών 5</w:t>
            </w:r>
            <w:r w:rsidRPr="00DE367E">
              <w:rPr>
                <w:rFonts w:ascii="Calibri" w:eastAsia="Calibri" w:hAnsi="Calibri" w:cs="Calibri"/>
                <w:color w:val="000000"/>
                <w:lang w:eastAsia="zh-CN"/>
              </w:rPr>
              <w:t>V</w:t>
            </w:r>
            <w:r w:rsidRPr="00DE367E">
              <w:rPr>
                <w:rFonts w:ascii="Calibri" w:eastAsia="Calibri" w:hAnsi="Calibri" w:cs="Calibri"/>
                <w:color w:val="000000"/>
                <w:lang w:val="el-GR" w:eastAsia="zh-CN"/>
              </w:rPr>
              <w:t>/2Α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17</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Ενσωματωμένο </w:t>
            </w:r>
            <w:proofErr w:type="spellStart"/>
            <w:r w:rsidRPr="00DE367E">
              <w:rPr>
                <w:rFonts w:ascii="Calibri" w:eastAsia="Calibri" w:hAnsi="Calibri" w:cs="Calibri"/>
                <w:color w:val="000000"/>
                <w:lang w:val="el-GR" w:eastAsia="zh-CN"/>
              </w:rPr>
              <w:t>φωτοβολταϊκό</w:t>
            </w:r>
            <w:proofErr w:type="spellEnd"/>
            <w:r w:rsidRPr="00DE367E">
              <w:rPr>
                <w:rFonts w:ascii="Calibri" w:eastAsia="Calibri" w:hAnsi="Calibri" w:cs="Calibri"/>
                <w:color w:val="000000"/>
                <w:lang w:val="el-GR" w:eastAsia="zh-CN"/>
              </w:rPr>
              <w:t xml:space="preserve"> πάνελ πάνω από το καθιστικό του </w:t>
            </w:r>
            <w:proofErr w:type="spellStart"/>
            <w:r w:rsidRPr="00DE367E">
              <w:rPr>
                <w:rFonts w:ascii="Calibri" w:eastAsia="Calibri" w:hAnsi="Calibri" w:cs="Calibri"/>
                <w:color w:val="000000"/>
                <w:lang w:val="el-GR" w:eastAsia="zh-CN"/>
              </w:rPr>
              <w:t>παγκακίου</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18</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Παρα</w:t>
            </w:r>
            <w:proofErr w:type="spellStart"/>
            <w:r w:rsidRPr="00DE367E">
              <w:rPr>
                <w:rFonts w:ascii="Calibri" w:eastAsia="Calibri" w:hAnsi="Calibri" w:cs="Calibri"/>
                <w:color w:val="000000"/>
                <w:lang w:eastAsia="zh-CN"/>
              </w:rPr>
              <w:t>γόμενη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ενέργει</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φωτο</w:t>
            </w:r>
            <w:proofErr w:type="spellEnd"/>
            <w:r w:rsidRPr="00DE367E">
              <w:rPr>
                <w:rFonts w:ascii="Calibri" w:eastAsia="Calibri" w:hAnsi="Calibri" w:cs="Calibri"/>
                <w:color w:val="000000"/>
                <w:lang w:eastAsia="zh-CN"/>
              </w:rPr>
              <w:t>βολταϊκού π</w:t>
            </w:r>
            <w:proofErr w:type="spellStart"/>
            <w:r w:rsidRPr="00DE367E">
              <w:rPr>
                <w:rFonts w:ascii="Calibri" w:eastAsia="Calibri" w:hAnsi="Calibri" w:cs="Calibri"/>
                <w:color w:val="000000"/>
                <w:lang w:eastAsia="zh-CN"/>
              </w:rPr>
              <w:t>άνελ</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≥370W</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19</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Τύ</w:t>
            </w:r>
            <w:proofErr w:type="spellEnd"/>
            <w:r w:rsidRPr="00DE367E">
              <w:rPr>
                <w:rFonts w:ascii="Calibri" w:eastAsia="Calibri" w:hAnsi="Calibri" w:cs="Calibri"/>
                <w:color w:val="000000"/>
                <w:lang w:eastAsia="zh-CN"/>
              </w:rPr>
              <w:t xml:space="preserve">πος </w:t>
            </w:r>
            <w:proofErr w:type="spellStart"/>
            <w:r w:rsidRPr="00DE367E">
              <w:rPr>
                <w:rFonts w:ascii="Calibri" w:eastAsia="Calibri" w:hAnsi="Calibri" w:cs="Calibri"/>
                <w:color w:val="000000"/>
                <w:lang w:eastAsia="zh-CN"/>
              </w:rPr>
              <w:t>φωτο</w:t>
            </w:r>
            <w:proofErr w:type="spellEnd"/>
            <w:r w:rsidRPr="00DE367E">
              <w:rPr>
                <w:rFonts w:ascii="Calibri" w:eastAsia="Calibri" w:hAnsi="Calibri" w:cs="Calibri"/>
                <w:color w:val="000000"/>
                <w:lang w:eastAsia="zh-CN"/>
              </w:rPr>
              <w:t>βολταϊκού π</w:t>
            </w:r>
            <w:proofErr w:type="spellStart"/>
            <w:r w:rsidRPr="00DE367E">
              <w:rPr>
                <w:rFonts w:ascii="Calibri" w:eastAsia="Calibri" w:hAnsi="Calibri" w:cs="Calibri"/>
                <w:color w:val="000000"/>
                <w:lang w:eastAsia="zh-CN"/>
              </w:rPr>
              <w:t>άνελ</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Glass-to-Glass</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20</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 xml:space="preserve">απερατότητα </w:t>
            </w:r>
            <w:proofErr w:type="spellStart"/>
            <w:r w:rsidRPr="00DE367E">
              <w:rPr>
                <w:rFonts w:ascii="Calibri" w:eastAsia="Calibri" w:hAnsi="Calibri" w:cs="Calibri"/>
                <w:color w:val="000000"/>
                <w:lang w:eastAsia="zh-CN"/>
              </w:rPr>
              <w:t>φωτός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σε</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άνελ</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21</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Το πάνελ θα αποτελεί την οροφή του σταθμού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22</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Ενσωμ</w:t>
            </w:r>
            <w:proofErr w:type="spellEnd"/>
            <w:r w:rsidRPr="00DE367E">
              <w:rPr>
                <w:rFonts w:ascii="Calibri" w:eastAsia="Calibri" w:hAnsi="Calibri" w:cs="Calibri"/>
                <w:color w:val="000000"/>
                <w:lang w:eastAsia="zh-CN"/>
              </w:rPr>
              <w:t>ατωμένη μπατα</w:t>
            </w:r>
            <w:proofErr w:type="spellStart"/>
            <w:r w:rsidRPr="00DE367E">
              <w:rPr>
                <w:rFonts w:ascii="Calibri" w:eastAsia="Calibri" w:hAnsi="Calibri" w:cs="Calibri"/>
                <w:color w:val="000000"/>
                <w:lang w:eastAsia="zh-CN"/>
              </w:rPr>
              <w:t>ρί</w:t>
            </w:r>
            <w:proofErr w:type="spellEnd"/>
            <w:r w:rsidRPr="00DE367E">
              <w:rPr>
                <w:rFonts w:ascii="Calibri" w:eastAsia="Calibri" w:hAnsi="Calibri" w:cs="Calibri"/>
                <w:color w:val="000000"/>
                <w:lang w:eastAsia="zh-CN"/>
              </w:rPr>
              <w:t xml:space="preserve">α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23</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Τύ</w:t>
            </w:r>
            <w:proofErr w:type="spellEnd"/>
            <w:r w:rsidRPr="00DE367E">
              <w:rPr>
                <w:rFonts w:ascii="Calibri" w:eastAsia="Calibri" w:hAnsi="Calibri" w:cs="Calibri"/>
                <w:color w:val="000000"/>
                <w:lang w:eastAsia="zh-CN"/>
              </w:rPr>
              <w:t>πος μπατα</w:t>
            </w:r>
            <w:proofErr w:type="spellStart"/>
            <w:r w:rsidRPr="00DE367E">
              <w:rPr>
                <w:rFonts w:ascii="Calibri" w:eastAsia="Calibri" w:hAnsi="Calibri" w:cs="Calibri"/>
                <w:color w:val="000000"/>
                <w:lang w:eastAsia="zh-CN"/>
              </w:rPr>
              <w:t>ρί</w:t>
            </w:r>
            <w:proofErr w:type="spellEnd"/>
            <w:r w:rsidRPr="00DE367E">
              <w:rPr>
                <w:rFonts w:ascii="Calibri" w:eastAsia="Calibri" w:hAnsi="Calibri" w:cs="Calibri"/>
                <w:color w:val="000000"/>
                <w:lang w:eastAsia="zh-CN"/>
              </w:rPr>
              <w:t>ας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xml:space="preserve">AGM ή </w:t>
            </w:r>
            <w:proofErr w:type="spellStart"/>
            <w:r w:rsidRPr="00DE367E">
              <w:rPr>
                <w:rFonts w:ascii="Calibri" w:eastAsia="Calibri" w:hAnsi="Calibri" w:cs="Calibri"/>
                <w:color w:val="000000"/>
                <w:lang w:eastAsia="zh-CN"/>
              </w:rPr>
              <w:t>ισοδύν</w:t>
            </w:r>
            <w:proofErr w:type="spellEnd"/>
            <w:r w:rsidRPr="00DE367E">
              <w:rPr>
                <w:rFonts w:ascii="Calibri" w:eastAsia="Calibri" w:hAnsi="Calibri" w:cs="Calibri"/>
                <w:color w:val="000000"/>
                <w:lang w:eastAsia="zh-CN"/>
              </w:rPr>
              <w:t>αμη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24</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Χωρητικότητ</w:t>
            </w:r>
            <w:proofErr w:type="spellEnd"/>
            <w:r w:rsidRPr="00DE367E">
              <w:rPr>
                <w:rFonts w:ascii="Calibri" w:eastAsia="Calibri" w:hAnsi="Calibri" w:cs="Calibri"/>
                <w:color w:val="000000"/>
                <w:lang w:eastAsia="zh-CN"/>
              </w:rPr>
              <w:t>α μπατα</w:t>
            </w:r>
            <w:proofErr w:type="spellStart"/>
            <w:r w:rsidRPr="00DE367E">
              <w:rPr>
                <w:rFonts w:ascii="Calibri" w:eastAsia="Calibri" w:hAnsi="Calibri" w:cs="Calibri"/>
                <w:color w:val="000000"/>
                <w:lang w:eastAsia="zh-CN"/>
              </w:rPr>
              <w:t>ρί</w:t>
            </w:r>
            <w:proofErr w:type="spellEnd"/>
            <w:r w:rsidRPr="00DE367E">
              <w:rPr>
                <w:rFonts w:ascii="Calibri" w:eastAsia="Calibri" w:hAnsi="Calibri" w:cs="Calibri"/>
                <w:color w:val="000000"/>
                <w:lang w:eastAsia="zh-CN"/>
              </w:rPr>
              <w:t xml:space="preserve">ας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≥75ΑΗ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25</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Ελάχιστο ρεύμα φόρτισης ενσωματωμένου ελεγκτή μπαταρίας </w:t>
            </w:r>
            <w:r w:rsidRPr="00DE367E">
              <w:rPr>
                <w:rFonts w:ascii="Calibri" w:eastAsia="Calibri" w:hAnsi="Calibri" w:cs="Calibri"/>
                <w:color w:val="000000"/>
                <w:lang w:eastAsia="zh-CN"/>
              </w:rPr>
              <w:t>MPPT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≥10A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26</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Ενσωμ</w:t>
            </w:r>
            <w:proofErr w:type="spellEnd"/>
            <w:r w:rsidRPr="00DE367E">
              <w:rPr>
                <w:rFonts w:ascii="Calibri" w:eastAsia="Calibri" w:hAnsi="Calibri" w:cs="Calibri"/>
                <w:color w:val="000000"/>
                <w:lang w:eastAsia="zh-CN"/>
              </w:rPr>
              <w:t xml:space="preserve">ατωμένο 4G </w:t>
            </w:r>
            <w:proofErr w:type="spellStart"/>
            <w:r w:rsidRPr="00DE367E">
              <w:rPr>
                <w:rFonts w:ascii="Calibri" w:eastAsia="Calibri" w:hAnsi="Calibri" w:cs="Calibri"/>
                <w:color w:val="000000"/>
                <w:lang w:eastAsia="zh-CN"/>
              </w:rPr>
              <w:t>WiFi</w:t>
            </w:r>
            <w:proofErr w:type="spellEnd"/>
            <w:r w:rsidRPr="00DE367E">
              <w:rPr>
                <w:rFonts w:ascii="Calibri" w:eastAsia="Calibri" w:hAnsi="Calibri" w:cs="Calibri"/>
                <w:color w:val="000000"/>
                <w:lang w:eastAsia="zh-CN"/>
              </w:rPr>
              <w:t xml:space="preserve"> ROUTER</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NAI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27</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Ειδική </w:t>
            </w:r>
            <w:r w:rsidRPr="00DE367E">
              <w:rPr>
                <w:rFonts w:ascii="Calibri" w:eastAsia="Calibri" w:hAnsi="Calibri" w:cs="Calibri"/>
                <w:color w:val="000000"/>
                <w:lang w:eastAsia="zh-CN"/>
              </w:rPr>
              <w:t>combo</w:t>
            </w:r>
            <w:r w:rsidRPr="00DE367E">
              <w:rPr>
                <w:rFonts w:ascii="Calibri" w:eastAsia="Calibri" w:hAnsi="Calibri" w:cs="Calibri"/>
                <w:color w:val="000000"/>
                <w:lang w:val="el-GR" w:eastAsia="zh-CN"/>
              </w:rPr>
              <w:t xml:space="preserve"> κεραία για λήψη σήματος 4</w:t>
            </w:r>
            <w:r w:rsidRPr="00DE367E">
              <w:rPr>
                <w:rFonts w:ascii="Calibri" w:eastAsia="Calibri" w:hAnsi="Calibri" w:cs="Calibri"/>
                <w:color w:val="000000"/>
                <w:lang w:eastAsia="zh-CN"/>
              </w:rPr>
              <w:t>G</w:t>
            </w:r>
            <w:r w:rsidRPr="00DE367E">
              <w:rPr>
                <w:rFonts w:ascii="Calibri" w:eastAsia="Calibri" w:hAnsi="Calibri" w:cs="Calibri"/>
                <w:color w:val="000000"/>
                <w:lang w:val="el-GR" w:eastAsia="zh-CN"/>
              </w:rPr>
              <w:t xml:space="preserve"> και επικοινωνία </w:t>
            </w:r>
            <w:proofErr w:type="spellStart"/>
            <w:r w:rsidRPr="00DE367E">
              <w:rPr>
                <w:rFonts w:ascii="Calibri" w:eastAsia="Calibri" w:hAnsi="Calibri" w:cs="Calibri"/>
                <w:color w:val="000000"/>
                <w:lang w:eastAsia="zh-CN"/>
              </w:rPr>
              <w:t>WiFi</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28</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Δυνατότητας μελλοντικής ολοκλήρωσης 4</w:t>
            </w:r>
            <w:r w:rsidRPr="00DE367E">
              <w:rPr>
                <w:rFonts w:ascii="Calibri" w:eastAsia="Calibri" w:hAnsi="Calibri" w:cs="Calibri"/>
                <w:color w:val="000000"/>
                <w:lang w:eastAsia="zh-CN"/>
              </w:rPr>
              <w:t>G</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ROUTER</w:t>
            </w:r>
            <w:r w:rsidRPr="00DE367E">
              <w:rPr>
                <w:rFonts w:ascii="Calibri" w:eastAsia="Calibri" w:hAnsi="Calibri" w:cs="Calibri"/>
                <w:color w:val="000000"/>
                <w:lang w:val="el-GR" w:eastAsia="zh-CN"/>
              </w:rPr>
              <w:t xml:space="preserve"> με πλατφόρμα </w:t>
            </w:r>
            <w:r w:rsidRPr="00DE367E">
              <w:rPr>
                <w:rFonts w:ascii="Calibri" w:eastAsia="Calibri" w:hAnsi="Calibri" w:cs="Calibri"/>
                <w:color w:val="000000"/>
                <w:lang w:eastAsia="zh-CN"/>
              </w:rPr>
              <w:t>Social</w:t>
            </w:r>
            <w:r w:rsidRPr="00DE367E">
              <w:rPr>
                <w:rFonts w:ascii="Calibri" w:eastAsia="Calibri" w:hAnsi="Calibri" w:cs="Calibri"/>
                <w:color w:val="000000"/>
                <w:lang w:val="el-GR" w:eastAsia="zh-CN"/>
              </w:rPr>
              <w:t xml:space="preserve"> </w:t>
            </w:r>
            <w:proofErr w:type="spellStart"/>
            <w:r w:rsidRPr="00DE367E">
              <w:rPr>
                <w:rFonts w:ascii="Calibri" w:eastAsia="Calibri" w:hAnsi="Calibri" w:cs="Calibri"/>
                <w:color w:val="000000"/>
                <w:lang w:eastAsia="zh-CN"/>
              </w:rPr>
              <w:t>WiFi</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NAI</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29</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Χρώμ</w:t>
            </w:r>
            <w:proofErr w:type="spellEnd"/>
            <w:r w:rsidRPr="00DE367E">
              <w:rPr>
                <w:rFonts w:ascii="Calibri" w:eastAsia="Calibri" w:hAnsi="Calibri" w:cs="Calibri"/>
                <w:color w:val="000000"/>
                <w:lang w:eastAsia="zh-CN"/>
              </w:rPr>
              <w:t xml:space="preserve">α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RAL9005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30</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Εγγύηση</w:t>
            </w:r>
            <w:proofErr w:type="spellEnd"/>
            <w:r w:rsidRPr="00DE367E">
              <w:rPr>
                <w:rFonts w:ascii="Calibri" w:eastAsia="Calibri" w:hAnsi="Calibri" w:cs="Calibri"/>
                <w:color w:val="000000"/>
                <w:lang w:eastAsia="zh-CN"/>
              </w:rPr>
              <w:t xml:space="preserve"> κα</w:t>
            </w:r>
            <w:proofErr w:type="spellStart"/>
            <w:r w:rsidRPr="00DE367E">
              <w:rPr>
                <w:rFonts w:ascii="Calibri" w:eastAsia="Calibri" w:hAnsi="Calibri" w:cs="Calibri"/>
                <w:color w:val="000000"/>
                <w:lang w:eastAsia="zh-CN"/>
              </w:rPr>
              <w:t>λής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λειτουργί</w:t>
            </w:r>
            <w:proofErr w:type="spellEnd"/>
            <w:r w:rsidRPr="00DE367E">
              <w:rPr>
                <w:rFonts w:ascii="Calibri" w:eastAsia="Calibri" w:hAnsi="Calibri" w:cs="Calibri"/>
                <w:color w:val="000000"/>
                <w:lang w:eastAsia="zh-CN"/>
              </w:rPr>
              <w:t>ας (</w:t>
            </w:r>
            <w:proofErr w:type="spellStart"/>
            <w:r w:rsidRPr="00DE367E">
              <w:rPr>
                <w:rFonts w:ascii="Calibri" w:eastAsia="Calibri" w:hAnsi="Calibri" w:cs="Calibri"/>
                <w:color w:val="000000"/>
                <w:lang w:eastAsia="zh-CN"/>
              </w:rPr>
              <w:t>μήνες</w:t>
            </w:r>
            <w:proofErr w:type="spellEnd"/>
            <w:r w:rsidRPr="00DE367E">
              <w:rPr>
                <w:rFonts w:ascii="Calibri" w:eastAsia="Calibri" w:hAnsi="Calibri" w:cs="Calibri"/>
                <w:color w:val="000000"/>
                <w:lang w:eastAsia="zh-C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xml:space="preserve">≥24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23" w:name="_Toc188513568"/>
      <w:r w:rsidRPr="00DE367E">
        <w:rPr>
          <w:rFonts w:ascii="Arial" w:eastAsia="Calibri" w:hAnsi="Arial" w:cs="Times New Roman"/>
          <w:b/>
          <w:bCs/>
          <w:szCs w:val="26"/>
          <w:lang w:val="el-GR" w:eastAsia="zh-CN"/>
        </w:rPr>
        <w:t xml:space="preserve">Δράση 3.2: Σταθμοί Φόρτισης Ηλεκτρικών Ποδηλάτων, Πατινιών και </w:t>
      </w:r>
      <w:proofErr w:type="spellStart"/>
      <w:r w:rsidRPr="00DE367E">
        <w:rPr>
          <w:rFonts w:ascii="Arial" w:eastAsia="Calibri" w:hAnsi="Arial" w:cs="Times New Roman"/>
          <w:b/>
          <w:bCs/>
          <w:szCs w:val="26"/>
          <w:lang w:val="el-GR" w:eastAsia="zh-CN"/>
        </w:rPr>
        <w:t>Αμαξιδίων</w:t>
      </w:r>
      <w:proofErr w:type="spellEnd"/>
      <w:r w:rsidRPr="00DE367E">
        <w:rPr>
          <w:rFonts w:ascii="Arial" w:eastAsia="Calibri" w:hAnsi="Arial" w:cs="Times New Roman"/>
          <w:b/>
          <w:bCs/>
          <w:szCs w:val="26"/>
          <w:lang w:val="el-GR" w:eastAsia="zh-CN"/>
        </w:rPr>
        <w:t xml:space="preserve"> ΑΜΕΑ</w:t>
      </w:r>
      <w:bookmarkEnd w:id="23"/>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4413"/>
        <w:gridCol w:w="1822"/>
        <w:gridCol w:w="1277"/>
        <w:gridCol w:w="1538"/>
      </w:tblGrid>
      <w:tr w:rsidR="00DE367E" w:rsidRPr="00DE367E" w:rsidTr="00AD3EBE">
        <w:trPr>
          <w:trHeight w:val="350"/>
          <w:tblHeade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41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8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3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Κατα</w:t>
            </w:r>
            <w:proofErr w:type="spellStart"/>
            <w:r w:rsidRPr="00DE367E">
              <w:rPr>
                <w:rFonts w:ascii="Calibri" w:eastAsia="Calibri" w:hAnsi="Calibri" w:cs="Calibri"/>
                <w:color w:val="000000"/>
                <w:lang w:eastAsia="zh-CN"/>
              </w:rPr>
              <w:t>σκευ</w:t>
            </w:r>
            <w:proofErr w:type="spellEnd"/>
            <w:r w:rsidRPr="00DE367E">
              <w:rPr>
                <w:rFonts w:ascii="Calibri" w:eastAsia="Calibri" w:hAnsi="Calibri" w:cs="Calibri"/>
                <w:color w:val="000000"/>
                <w:lang w:eastAsia="zh-CN"/>
              </w:rPr>
              <w:t>αστής</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Μοντέλο</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Αριθμός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τεμ</w:t>
            </w:r>
            <w:proofErr w:type="spellEnd"/>
            <w:r w:rsidRPr="00DE367E">
              <w:rPr>
                <w:rFonts w:ascii="Calibri" w:eastAsia="Calibri" w:hAnsi="Calibri" w:cs="Calibri"/>
                <w:color w:val="000000"/>
                <w:lang w:eastAsia="zh-CN"/>
              </w:rPr>
              <w:t>αχίων</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≥5</w:t>
            </w:r>
          </w:p>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 xml:space="preserve">αστάσεις: </w:t>
            </w:r>
            <w:proofErr w:type="spellStart"/>
            <w:r w:rsidRPr="00DE367E">
              <w:rPr>
                <w:rFonts w:ascii="Calibri" w:eastAsia="Calibri" w:hAnsi="Calibri" w:cs="Calibri"/>
                <w:color w:val="000000"/>
                <w:lang w:eastAsia="zh-CN"/>
              </w:rPr>
              <w:t>Ύψος</w:t>
            </w:r>
            <w:proofErr w:type="spellEnd"/>
            <w:r w:rsidRPr="00DE367E">
              <w:rPr>
                <w:rFonts w:ascii="Calibri" w:eastAsia="Calibri" w:hAnsi="Calibri" w:cs="Calibri"/>
                <w:color w:val="000000"/>
                <w:lang w:eastAsia="zh-CN"/>
              </w:rPr>
              <w:t xml:space="preserve"> (Υ)</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xml:space="preserve">110 </w:t>
            </w:r>
            <w:proofErr w:type="spellStart"/>
            <w:r w:rsidRPr="00DE367E">
              <w:rPr>
                <w:rFonts w:ascii="Calibri" w:eastAsia="Calibri" w:hAnsi="Calibri" w:cs="Calibri"/>
                <w:color w:val="000000"/>
                <w:lang w:eastAsia="zh-CN"/>
              </w:rPr>
              <w:t>εκ</w:t>
            </w:r>
            <w:proofErr w:type="spellEnd"/>
            <w:r w:rsidRPr="00DE367E">
              <w:rPr>
                <w:rFonts w:ascii="Calibri" w:eastAsia="Calibri" w:hAnsi="Calibri" w:cs="Calibri"/>
                <w:color w:val="000000"/>
                <w:lang w:eastAsia="zh-CN"/>
              </w:rPr>
              <w:t xml:space="preserve">. ≤ Υ ≤ 130 </w:t>
            </w:r>
            <w:proofErr w:type="spellStart"/>
            <w:r w:rsidRPr="00DE367E">
              <w:rPr>
                <w:rFonts w:ascii="Calibri" w:eastAsia="Calibri" w:hAnsi="Calibri" w:cs="Calibri"/>
                <w:color w:val="000000"/>
                <w:lang w:eastAsia="zh-CN"/>
              </w:rPr>
              <w:t>εκ</w:t>
            </w:r>
            <w:proofErr w:type="spellEnd"/>
            <w:r w:rsidRPr="00DE367E">
              <w:rPr>
                <w:rFonts w:ascii="Calibri" w:eastAsia="Calibri" w:hAnsi="Calibri" w:cs="Calibri"/>
                <w:color w:val="000000"/>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 xml:space="preserve">αστάσεις: </w:t>
            </w:r>
            <w:proofErr w:type="spellStart"/>
            <w:r w:rsidRPr="00DE367E">
              <w:rPr>
                <w:rFonts w:ascii="Calibri" w:eastAsia="Calibri" w:hAnsi="Calibri" w:cs="Calibri"/>
                <w:color w:val="000000"/>
                <w:lang w:eastAsia="zh-CN"/>
              </w:rPr>
              <w:t>Πλάτος</w:t>
            </w:r>
            <w:proofErr w:type="spellEnd"/>
            <w:r w:rsidRPr="00DE367E">
              <w:rPr>
                <w:rFonts w:ascii="Calibri" w:eastAsia="Calibri" w:hAnsi="Calibri" w:cs="Calibri"/>
                <w:color w:val="000000"/>
                <w:lang w:eastAsia="zh-CN"/>
              </w:rPr>
              <w:t xml:space="preserve"> (Π)</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12εκ. ≤ Π ≤ 15εκ.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 xml:space="preserve">αστάσεις: </w:t>
            </w:r>
            <w:proofErr w:type="spellStart"/>
            <w:r w:rsidRPr="00DE367E">
              <w:rPr>
                <w:rFonts w:ascii="Calibri" w:eastAsia="Calibri" w:hAnsi="Calibri" w:cs="Calibri"/>
                <w:color w:val="000000"/>
                <w:lang w:eastAsia="zh-CN"/>
              </w:rPr>
              <w:t>Βάθος</w:t>
            </w:r>
            <w:proofErr w:type="spellEnd"/>
            <w:r w:rsidRPr="00DE367E">
              <w:rPr>
                <w:rFonts w:ascii="Calibri" w:eastAsia="Calibri" w:hAnsi="Calibri" w:cs="Calibri"/>
                <w:color w:val="000000"/>
                <w:lang w:eastAsia="zh-CN"/>
              </w:rPr>
              <w:t xml:space="preserve"> (Β)</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xml:space="preserve">12εκ. ≤ </w:t>
            </w:r>
            <w:r w:rsidRPr="00DE367E">
              <w:rPr>
                <w:rFonts w:ascii="Calibri" w:eastAsia="Calibri" w:hAnsi="Calibri" w:cs="Calibri"/>
                <w:color w:val="000000"/>
                <w:lang w:val="el-GR" w:eastAsia="zh-CN"/>
              </w:rPr>
              <w:t>Β</w:t>
            </w:r>
            <w:r w:rsidRPr="00DE367E">
              <w:rPr>
                <w:rFonts w:ascii="Calibri" w:eastAsia="Calibri" w:hAnsi="Calibri" w:cs="Calibri"/>
                <w:color w:val="000000"/>
                <w:lang w:val="en-US" w:eastAsia="zh-CN"/>
              </w:rPr>
              <w:t xml:space="preserve"> </w:t>
            </w:r>
            <w:r w:rsidRPr="00DE367E">
              <w:rPr>
                <w:rFonts w:ascii="Calibri" w:eastAsia="Calibri" w:hAnsi="Calibri" w:cs="Calibri"/>
                <w:color w:val="000000"/>
                <w:lang w:eastAsia="zh-CN"/>
              </w:rPr>
              <w:t>≤ 15εκ.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97"/>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Υλικό κατασκευής: Γαλβανισμένο ατσάλι 3 χιλ. με ειδική αντιδιαβρωτική σκόνη επίστρωσης</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alibri" w:eastAsia="Calibri" w:hAnsi="Calibri" w:cs="Calibri"/>
                <w:color w:val="000000"/>
                <w:lang w:val="el-GR" w:eastAsia="zh-CN"/>
              </w:rPr>
            </w:pPr>
          </w:p>
          <w:p w:rsidR="00DE367E" w:rsidRPr="00DE367E" w:rsidRDefault="00DE367E" w:rsidP="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Αριθμός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σημείων</w:t>
            </w:r>
            <w:proofErr w:type="spellEnd"/>
            <w:r w:rsidRPr="00DE367E">
              <w:rPr>
                <w:rFonts w:ascii="Calibri" w:eastAsia="Calibri" w:hAnsi="Calibri" w:cs="Calibri"/>
                <w:color w:val="000000"/>
                <w:lang w:eastAsia="zh-CN"/>
              </w:rPr>
              <w:t xml:space="preserve"> (υπ</w:t>
            </w:r>
            <w:proofErr w:type="spellStart"/>
            <w:r w:rsidRPr="00DE367E">
              <w:rPr>
                <w:rFonts w:ascii="Calibri" w:eastAsia="Calibri" w:hAnsi="Calibri" w:cs="Calibri"/>
                <w:color w:val="000000"/>
                <w:lang w:eastAsia="zh-CN"/>
              </w:rPr>
              <w:t>οδοχών</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φόρτισης</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Αντοχή</w:t>
            </w:r>
            <w:proofErr w:type="spellEnd"/>
            <w:r w:rsidRPr="00DE367E">
              <w:rPr>
                <w:rFonts w:ascii="Calibri" w:eastAsia="Calibri" w:hAnsi="Calibri" w:cs="Calibri"/>
                <w:color w:val="000000"/>
                <w:lang w:eastAsia="zh-CN"/>
              </w:rPr>
              <w:t xml:space="preserve"> βα</w:t>
            </w:r>
            <w:proofErr w:type="spellStart"/>
            <w:r w:rsidRPr="00DE367E">
              <w:rPr>
                <w:rFonts w:ascii="Calibri" w:eastAsia="Calibri" w:hAnsi="Calibri" w:cs="Calibri"/>
                <w:color w:val="000000"/>
                <w:lang w:eastAsia="zh-CN"/>
              </w:rPr>
              <w:t>νδ</w:t>
            </w:r>
            <w:proofErr w:type="spellEnd"/>
            <w:r w:rsidRPr="00DE367E">
              <w:rPr>
                <w:rFonts w:ascii="Calibri" w:eastAsia="Calibri" w:hAnsi="Calibri" w:cs="Calibri"/>
                <w:color w:val="000000"/>
                <w:lang w:eastAsia="zh-CN"/>
              </w:rPr>
              <w:t>αλισμού π</w:t>
            </w:r>
            <w:proofErr w:type="spellStart"/>
            <w:r w:rsidRPr="00DE367E">
              <w:rPr>
                <w:rFonts w:ascii="Calibri" w:eastAsia="Calibri" w:hAnsi="Calibri" w:cs="Calibri"/>
                <w:color w:val="000000"/>
                <w:lang w:eastAsia="zh-CN"/>
              </w:rPr>
              <w:t>ριζών</w:t>
            </w:r>
            <w:proofErr w:type="spellEnd"/>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IK10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Δείκτης αντοχής σε νερό/σκόνη</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IP55 ή α</w:t>
            </w:r>
            <w:proofErr w:type="spellStart"/>
            <w:r w:rsidRPr="00DE367E">
              <w:rPr>
                <w:rFonts w:ascii="Calibri" w:eastAsia="Calibri" w:hAnsi="Calibri" w:cs="Calibri"/>
                <w:color w:val="000000"/>
                <w:lang w:eastAsia="zh-CN"/>
              </w:rPr>
              <w:t>νώτερος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Πρίζες με ενσωματωμένη προστασία γείωσης</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12</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Χρώμ</w:t>
            </w:r>
            <w:proofErr w:type="spellEnd"/>
            <w:r w:rsidRPr="00DE367E">
              <w:rPr>
                <w:rFonts w:ascii="Calibri" w:eastAsia="Calibri" w:hAnsi="Calibri" w:cs="Calibri"/>
                <w:color w:val="000000"/>
                <w:lang w:eastAsia="zh-CN"/>
              </w:rPr>
              <w:t xml:space="preserve">α </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proofErr w:type="spellStart"/>
            <w:r w:rsidRPr="00DE367E">
              <w:rPr>
                <w:rFonts w:ascii="Calibri" w:eastAsia="Calibri" w:hAnsi="Calibri" w:cs="Calibri"/>
                <w:color w:val="000000"/>
                <w:lang w:eastAsia="zh-CN"/>
              </w:rPr>
              <w:t>Γκρί</w:t>
            </w:r>
            <w:proofErr w:type="spellEnd"/>
            <w:r w:rsidRPr="00DE367E">
              <w:rPr>
                <w:rFonts w:ascii="Calibri" w:eastAsia="Calibri" w:hAnsi="Calibri" w:cs="Calibri"/>
                <w:color w:val="000000"/>
                <w:lang w:eastAsia="zh-CN"/>
              </w:rPr>
              <w:t xml:space="preserve"> (RAL 7016) ή </w:t>
            </w:r>
            <w:proofErr w:type="spellStart"/>
            <w:r w:rsidRPr="00DE367E">
              <w:rPr>
                <w:rFonts w:ascii="Calibri" w:eastAsia="Calibri" w:hAnsi="Calibri" w:cs="Calibri"/>
                <w:color w:val="000000"/>
                <w:lang w:eastAsia="zh-CN"/>
              </w:rPr>
              <w:t>Λευκό</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441"/>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13</w:t>
            </w:r>
          </w:p>
        </w:tc>
        <w:tc>
          <w:tcPr>
            <w:tcW w:w="44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Εγγύηση</w:t>
            </w:r>
            <w:proofErr w:type="spellEnd"/>
            <w:r w:rsidRPr="00DE367E">
              <w:rPr>
                <w:rFonts w:ascii="Calibri" w:eastAsia="Calibri" w:hAnsi="Calibri" w:cs="Calibri"/>
                <w:color w:val="000000"/>
                <w:lang w:eastAsia="zh-CN"/>
              </w:rPr>
              <w:t xml:space="preserve"> κα</w:t>
            </w:r>
            <w:proofErr w:type="spellStart"/>
            <w:r w:rsidRPr="00DE367E">
              <w:rPr>
                <w:rFonts w:ascii="Calibri" w:eastAsia="Calibri" w:hAnsi="Calibri" w:cs="Calibri"/>
                <w:color w:val="000000"/>
                <w:lang w:eastAsia="zh-CN"/>
              </w:rPr>
              <w:t>λής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λειτουργί</w:t>
            </w:r>
            <w:proofErr w:type="spellEnd"/>
            <w:r w:rsidRPr="00DE367E">
              <w:rPr>
                <w:rFonts w:ascii="Calibri" w:eastAsia="Calibri" w:hAnsi="Calibri" w:cs="Calibri"/>
                <w:color w:val="000000"/>
                <w:lang w:eastAsia="zh-CN"/>
              </w:rPr>
              <w:t>ας</w:t>
            </w:r>
          </w:p>
        </w:tc>
        <w:tc>
          <w:tcPr>
            <w:tcW w:w="182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xml:space="preserve">≥24 </w:t>
            </w:r>
            <w:proofErr w:type="spellStart"/>
            <w:r w:rsidRPr="00DE367E">
              <w:rPr>
                <w:rFonts w:ascii="Calibri" w:eastAsia="Calibri" w:hAnsi="Calibri" w:cs="Calibri"/>
                <w:color w:val="000000"/>
                <w:lang w:eastAsia="zh-CN"/>
              </w:rPr>
              <w:t>μήνες</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24" w:name="_Toc188513569"/>
      <w:proofErr w:type="spellStart"/>
      <w:r w:rsidRPr="00DE367E">
        <w:rPr>
          <w:rFonts w:ascii="Arial" w:eastAsia="Calibri" w:hAnsi="Arial" w:cs="Times New Roman"/>
          <w:b/>
          <w:bCs/>
          <w:szCs w:val="26"/>
          <w:lang w:eastAsia="zh-CN"/>
        </w:rPr>
        <w:lastRenderedPageBreak/>
        <w:t>Συστήμ</w:t>
      </w:r>
      <w:proofErr w:type="spellEnd"/>
      <w:r w:rsidRPr="00DE367E">
        <w:rPr>
          <w:rFonts w:ascii="Arial" w:eastAsia="Calibri" w:hAnsi="Arial" w:cs="Times New Roman"/>
          <w:b/>
          <w:bCs/>
          <w:szCs w:val="26"/>
          <w:lang w:eastAsia="zh-CN"/>
        </w:rPr>
        <w:t xml:space="preserve">ατα </w:t>
      </w:r>
      <w:proofErr w:type="spellStart"/>
      <w:r w:rsidRPr="00DE367E">
        <w:rPr>
          <w:rFonts w:ascii="Arial" w:eastAsia="Calibri" w:hAnsi="Arial" w:cs="Times New Roman"/>
          <w:b/>
          <w:bCs/>
          <w:szCs w:val="26"/>
          <w:lang w:eastAsia="zh-CN"/>
        </w:rPr>
        <w:t>Έξυ</w:t>
      </w:r>
      <w:proofErr w:type="spellEnd"/>
      <w:r w:rsidRPr="00DE367E">
        <w:rPr>
          <w:rFonts w:ascii="Arial" w:eastAsia="Calibri" w:hAnsi="Arial" w:cs="Times New Roman"/>
          <w:b/>
          <w:bCs/>
          <w:szCs w:val="26"/>
          <w:lang w:eastAsia="zh-CN"/>
        </w:rPr>
        <w:t xml:space="preserve">πνης </w:t>
      </w:r>
      <w:proofErr w:type="spellStart"/>
      <w:r w:rsidRPr="00DE367E">
        <w:rPr>
          <w:rFonts w:ascii="Arial" w:eastAsia="Calibri" w:hAnsi="Arial" w:cs="Times New Roman"/>
          <w:b/>
          <w:bCs/>
          <w:szCs w:val="26"/>
          <w:lang w:eastAsia="zh-CN"/>
        </w:rPr>
        <w:t>Διά</w:t>
      </w:r>
      <w:proofErr w:type="spellEnd"/>
      <w:r w:rsidRPr="00DE367E">
        <w:rPr>
          <w:rFonts w:ascii="Arial" w:eastAsia="Calibri" w:hAnsi="Arial" w:cs="Times New Roman"/>
          <w:b/>
          <w:bCs/>
          <w:szCs w:val="26"/>
          <w:lang w:eastAsia="zh-CN"/>
        </w:rPr>
        <w:t xml:space="preserve">βασης </w:t>
      </w:r>
      <w:proofErr w:type="spellStart"/>
      <w:r w:rsidRPr="00DE367E">
        <w:rPr>
          <w:rFonts w:ascii="Arial" w:eastAsia="Calibri" w:hAnsi="Arial" w:cs="Times New Roman"/>
          <w:b/>
          <w:bCs/>
          <w:szCs w:val="26"/>
          <w:lang w:eastAsia="zh-CN"/>
        </w:rPr>
        <w:t>Πεζών</w:t>
      </w:r>
      <w:bookmarkEnd w:id="24"/>
      <w:proofErr w:type="spellEnd"/>
      <w:r w:rsidRPr="00DE367E">
        <w:rPr>
          <w:rFonts w:ascii="Arial" w:eastAsia="Calibri" w:hAnsi="Arial" w:cs="Times New Roman"/>
          <w:b/>
          <w:bCs/>
          <w:szCs w:val="26"/>
          <w:lang w:eastAsia="zh-CN"/>
        </w:rPr>
        <w:t xml:space="preserve"> </w:t>
      </w:r>
    </w:p>
    <w:tbl>
      <w:tblPr>
        <w:tblW w:w="10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128"/>
        <w:gridCol w:w="3738"/>
        <w:gridCol w:w="1700"/>
        <w:gridCol w:w="1643"/>
        <w:gridCol w:w="2054"/>
        <w:gridCol w:w="14"/>
      </w:tblGrid>
      <w:tr w:rsidR="00DE367E" w:rsidRPr="00A562F2" w:rsidTr="009F2983">
        <w:trPr>
          <w:trHeight w:val="315"/>
          <w:tblHeader/>
          <w:jc w:val="center"/>
        </w:trPr>
        <w:tc>
          <w:tcPr>
            <w:tcW w:w="1027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val="el-GR" w:eastAsia="zh-CN"/>
              </w:rPr>
            </w:pPr>
            <w:r w:rsidRPr="00DE367E">
              <w:rPr>
                <w:rFonts w:ascii="Calibri" w:eastAsia="Calibri" w:hAnsi="Calibri" w:cs="Calibri"/>
                <w:b/>
                <w:color w:val="000000"/>
                <w:lang w:val="el-GR" w:eastAsia="zh-CN"/>
              </w:rPr>
              <w:t>Πίνακας: Συστήματα Έξυπνης Διάβασης Πεζών</w:t>
            </w:r>
          </w:p>
        </w:tc>
      </w:tr>
      <w:tr w:rsidR="00DE367E" w:rsidRPr="00DE367E" w:rsidTr="009F2983">
        <w:trPr>
          <w:gridAfter w:val="1"/>
          <w:wAfter w:w="14" w:type="dxa"/>
          <w:trHeight w:val="315"/>
          <w:tblHeade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Α/Α</w:t>
            </w:r>
          </w:p>
        </w:tc>
        <w:tc>
          <w:tcPr>
            <w:tcW w:w="37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ΠΡΟΔΙΑΓΡΑΦΗ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ΑΠΑΙΤΗΣΗ</w:t>
            </w:r>
          </w:p>
        </w:tc>
        <w:tc>
          <w:tcPr>
            <w:tcW w:w="16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ΑΠΑΝΤΗΣΗ</w:t>
            </w:r>
          </w:p>
        </w:tc>
        <w:tc>
          <w:tcPr>
            <w:tcW w:w="20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ΠΑΡΑΠΟΜΠΗ</w:t>
            </w:r>
          </w:p>
        </w:tc>
      </w:tr>
      <w:tr w:rsidR="00DE367E" w:rsidRPr="00DE367E" w:rsidTr="009F2983">
        <w:trPr>
          <w:trHeight w:val="315"/>
          <w:jc w:val="center"/>
        </w:trPr>
        <w:tc>
          <w:tcPr>
            <w:tcW w:w="1027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Βα</w:t>
            </w:r>
            <w:proofErr w:type="spellStart"/>
            <w:r w:rsidRPr="00DE367E">
              <w:rPr>
                <w:rFonts w:ascii="Calibri" w:eastAsia="Calibri" w:hAnsi="Calibri" w:cs="Calibri"/>
                <w:b/>
                <w:color w:val="000000"/>
                <w:lang w:eastAsia="zh-CN"/>
              </w:rPr>
              <w:t>σικά</w:t>
            </w:r>
            <w:proofErr w:type="spellEnd"/>
            <w:r w:rsidRPr="00DE367E">
              <w:rPr>
                <w:rFonts w:ascii="Calibri" w:eastAsia="Calibri" w:hAnsi="Calibri" w:cs="Calibri"/>
                <w:b/>
                <w:color w:val="000000"/>
                <w:lang w:eastAsia="zh-CN"/>
              </w:rPr>
              <w:t xml:space="preserve"> </w:t>
            </w:r>
            <w:proofErr w:type="spellStart"/>
            <w:r w:rsidRPr="00DE367E">
              <w:rPr>
                <w:rFonts w:ascii="Calibri" w:eastAsia="Calibri" w:hAnsi="Calibri" w:cs="Calibri"/>
                <w:b/>
                <w:color w:val="000000"/>
                <w:lang w:eastAsia="zh-CN"/>
              </w:rPr>
              <w:t>στοιχεί</w:t>
            </w:r>
            <w:proofErr w:type="spellEnd"/>
            <w:r w:rsidRPr="00DE367E">
              <w:rPr>
                <w:rFonts w:ascii="Calibri" w:eastAsia="Calibri" w:hAnsi="Calibri" w:cs="Calibri"/>
                <w:b/>
                <w:color w:val="000000"/>
                <w:lang w:eastAsia="zh-CN"/>
              </w:rPr>
              <w:t xml:space="preserve">α – </w:t>
            </w:r>
            <w:proofErr w:type="spellStart"/>
            <w:r w:rsidRPr="00DE367E">
              <w:rPr>
                <w:rFonts w:ascii="Calibri" w:eastAsia="Calibri" w:hAnsi="Calibri" w:cs="Calibri"/>
                <w:b/>
                <w:color w:val="000000"/>
                <w:lang w:eastAsia="zh-CN"/>
              </w:rPr>
              <w:t>Λειτουργίες</w:t>
            </w:r>
            <w:proofErr w:type="spellEnd"/>
            <w:r w:rsidRPr="00DE367E">
              <w:rPr>
                <w:rFonts w:ascii="Calibri" w:eastAsia="Calibri" w:hAnsi="Calibri" w:cs="Calibri"/>
                <w:b/>
                <w:color w:val="000000"/>
                <w:lang w:eastAsia="zh-CN"/>
              </w:rPr>
              <w:t xml:space="preserve"> - </w:t>
            </w:r>
            <w:proofErr w:type="spellStart"/>
            <w:r w:rsidRPr="00DE367E">
              <w:rPr>
                <w:rFonts w:ascii="Calibri" w:eastAsia="Calibri" w:hAnsi="Calibri" w:cs="Calibri"/>
                <w:b/>
                <w:color w:val="000000"/>
                <w:lang w:eastAsia="zh-CN"/>
              </w:rPr>
              <w:t>Συστήμ</w:t>
            </w:r>
            <w:proofErr w:type="spellEnd"/>
            <w:r w:rsidRPr="00DE367E">
              <w:rPr>
                <w:rFonts w:ascii="Calibri" w:eastAsia="Calibri" w:hAnsi="Calibri" w:cs="Calibri"/>
                <w:b/>
                <w:color w:val="000000"/>
                <w:lang w:eastAsia="zh-CN"/>
              </w:rPr>
              <w:t>ατα</w:t>
            </w: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B11B30">
            <w:pPr>
              <w:numPr>
                <w:ilvl w:val="0"/>
                <w:numId w:val="22"/>
              </w:numPr>
              <w:suppressAutoHyphens/>
              <w:spacing w:after="0" w:line="240" w:lineRule="auto"/>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Πλήθος Έξυπνων Διαβάσεων Πεζών </w:t>
            </w:r>
            <w:r w:rsidRPr="00DE367E">
              <w:rPr>
                <w:rFonts w:ascii="Calibri" w:eastAsia="Calibri" w:hAnsi="Calibri" w:cs="Calibri"/>
                <w:color w:val="000000"/>
                <w:lang w:eastAsia="zh-CN"/>
              </w:rPr>
              <w:t>SPC</w:t>
            </w:r>
            <w:r w:rsidRPr="00DE367E">
              <w:rPr>
                <w:rFonts w:ascii="Calibri" w:eastAsia="Calibri" w:hAnsi="Calibri" w:cs="Calibri"/>
                <w:color w:val="000000"/>
                <w:lang w:val="el-GR" w:eastAsia="zh-CN"/>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47</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Κατασκευαστής Έξυπνων Διαβάσεων Πεζών </w:t>
            </w:r>
            <w:r w:rsidRPr="00DE367E">
              <w:rPr>
                <w:rFonts w:ascii="Calibri" w:eastAsia="Calibri" w:hAnsi="Calibri" w:cs="Calibri"/>
                <w:color w:val="000000"/>
                <w:lang w:eastAsia="zh-CN"/>
              </w:rPr>
              <w:t>SPC</w:t>
            </w:r>
            <w:r w:rsidRPr="00DE367E">
              <w:rPr>
                <w:rFonts w:ascii="Calibri" w:eastAsia="Calibri" w:hAnsi="Calibri" w:cs="Calibri"/>
                <w:color w:val="000000"/>
                <w:lang w:val="el-GR" w:eastAsia="zh-CN"/>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Μοντέλο Έξυπνων Διαβάσεων Πεζών </w:t>
            </w:r>
            <w:r w:rsidRPr="00DE367E">
              <w:rPr>
                <w:rFonts w:ascii="Calibri" w:eastAsia="Calibri" w:hAnsi="Calibri" w:cs="Calibri"/>
                <w:color w:val="000000"/>
                <w:lang w:eastAsia="zh-CN"/>
              </w:rPr>
              <w:t>SPC</w:t>
            </w:r>
            <w:r w:rsidRPr="00DE367E">
              <w:rPr>
                <w:rFonts w:ascii="Calibri" w:eastAsia="Calibri" w:hAnsi="Calibri" w:cs="Calibri"/>
                <w:color w:val="000000"/>
                <w:lang w:val="el-GR" w:eastAsia="zh-CN"/>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Πλήθος Έξυπνων Διαβάσεων Πεζών </w:t>
            </w:r>
            <w:r w:rsidRPr="00DE367E">
              <w:rPr>
                <w:rFonts w:ascii="Calibri" w:eastAsia="Calibri" w:hAnsi="Calibri" w:cs="Calibri"/>
                <w:color w:val="000000"/>
                <w:lang w:eastAsia="zh-CN"/>
              </w:rPr>
              <w:t>SPC</w:t>
            </w:r>
            <w:r w:rsidRPr="00DE367E">
              <w:rPr>
                <w:rFonts w:ascii="Calibri" w:eastAsia="Calibri" w:hAnsi="Calibri" w:cs="Calibri"/>
                <w:color w:val="000000"/>
                <w:lang w:val="el-GR" w:eastAsia="zh-CN"/>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Κατασκευαστής Έξυπνων Διαβάσεων Πεζών </w:t>
            </w:r>
            <w:r w:rsidRPr="00DE367E">
              <w:rPr>
                <w:rFonts w:ascii="Calibri" w:eastAsia="Calibri" w:hAnsi="Calibri" w:cs="Calibri"/>
                <w:color w:val="000000"/>
                <w:lang w:eastAsia="zh-CN"/>
              </w:rPr>
              <w:t>SPC</w:t>
            </w:r>
            <w:r w:rsidRPr="00DE367E">
              <w:rPr>
                <w:rFonts w:ascii="Calibri" w:eastAsia="Calibri" w:hAnsi="Calibri" w:cs="Calibri"/>
                <w:color w:val="000000"/>
                <w:lang w:val="el-GR" w:eastAsia="zh-CN"/>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Μοντέλο Έξυπνων Διαβάσεων Πεζών </w:t>
            </w:r>
            <w:r w:rsidRPr="00DE367E">
              <w:rPr>
                <w:rFonts w:ascii="Calibri" w:eastAsia="Calibri" w:hAnsi="Calibri" w:cs="Calibri"/>
                <w:color w:val="000000"/>
                <w:lang w:eastAsia="zh-CN"/>
              </w:rPr>
              <w:t>SPC</w:t>
            </w:r>
            <w:r w:rsidRPr="00DE367E">
              <w:rPr>
                <w:rFonts w:ascii="Calibri" w:eastAsia="Calibri" w:hAnsi="Calibri" w:cs="Calibri"/>
                <w:color w:val="000000"/>
                <w:lang w:val="el-GR" w:eastAsia="zh-CN"/>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Κύρι</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Μονάδ</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ελέγχου</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Σήμ</w:t>
            </w:r>
            <w:proofErr w:type="spellEnd"/>
            <w:r w:rsidRPr="00DE367E">
              <w:rPr>
                <w:rFonts w:ascii="Calibri" w:eastAsia="Calibri" w:hAnsi="Calibri" w:cs="Calibri"/>
                <w:color w:val="000000"/>
                <w:lang w:eastAsia="zh-CN"/>
              </w:rPr>
              <w:t>ατα (π</w:t>
            </w:r>
            <w:proofErr w:type="spellStart"/>
            <w:r w:rsidRPr="00DE367E">
              <w:rPr>
                <w:rFonts w:ascii="Calibri" w:eastAsia="Calibri" w:hAnsi="Calibri" w:cs="Calibri"/>
                <w:color w:val="000000"/>
                <w:lang w:eastAsia="zh-CN"/>
              </w:rPr>
              <w:t>ιν</w:t>
            </w:r>
            <w:proofErr w:type="spellEnd"/>
            <w:r w:rsidRPr="00DE367E">
              <w:rPr>
                <w:rFonts w:ascii="Calibri" w:eastAsia="Calibri" w:hAnsi="Calibri" w:cs="Calibri"/>
                <w:color w:val="000000"/>
                <w:lang w:eastAsia="zh-CN"/>
              </w:rPr>
              <w:t xml:space="preserve">ακίδες) </w:t>
            </w: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ασταύρωσης Π-21</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Φώτ</w:t>
            </w:r>
            <w:proofErr w:type="spellEnd"/>
            <w:r w:rsidRPr="00DE367E">
              <w:rPr>
                <w:rFonts w:ascii="Calibri" w:eastAsia="Calibri" w:hAnsi="Calibri" w:cs="Calibri"/>
                <w:color w:val="000000"/>
                <w:lang w:eastAsia="zh-CN"/>
              </w:rPr>
              <w:t>α π</w:t>
            </w:r>
            <w:proofErr w:type="spellStart"/>
            <w:r w:rsidRPr="00DE367E">
              <w:rPr>
                <w:rFonts w:ascii="Calibri" w:eastAsia="Calibri" w:hAnsi="Calibri" w:cs="Calibri"/>
                <w:color w:val="000000"/>
                <w:lang w:eastAsia="zh-CN"/>
              </w:rPr>
              <w:t>ροειδο</w:t>
            </w:r>
            <w:proofErr w:type="spellEnd"/>
            <w:r w:rsidRPr="00DE367E">
              <w:rPr>
                <w:rFonts w:ascii="Calibri" w:eastAsia="Calibri" w:hAnsi="Calibri" w:cs="Calibri"/>
                <w:color w:val="000000"/>
                <w:lang w:eastAsia="zh-CN"/>
              </w:rPr>
              <w:t xml:space="preserve">ποίησης LED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NAI</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Σύστημ</w:t>
            </w:r>
            <w:proofErr w:type="spellEnd"/>
            <w:r w:rsidRPr="00DE367E">
              <w:rPr>
                <w:rFonts w:ascii="Calibri" w:eastAsia="Calibri" w:hAnsi="Calibri" w:cs="Calibri"/>
                <w:color w:val="000000"/>
                <w:lang w:eastAsia="zh-CN"/>
              </w:rPr>
              <w:t>α α</w:t>
            </w:r>
            <w:proofErr w:type="spellStart"/>
            <w:r w:rsidRPr="00DE367E">
              <w:rPr>
                <w:rFonts w:ascii="Calibri" w:eastAsia="Calibri" w:hAnsi="Calibri" w:cs="Calibri"/>
                <w:color w:val="000000"/>
                <w:lang w:eastAsia="zh-CN"/>
              </w:rPr>
              <w:t>νίχνευσης</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εζών</w:t>
            </w:r>
            <w:proofErr w:type="spellEnd"/>
            <w:r w:rsidRPr="00DE367E">
              <w:rPr>
                <w:rFonts w:ascii="Calibri" w:eastAsia="Calibri" w:hAnsi="Calibri" w:cs="Calibri"/>
                <w:color w:val="000000"/>
                <w:lang w:eastAsia="zh-CN"/>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Σύστημ</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μέτρησης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διερχόμενων</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εζών</w:t>
            </w:r>
            <w:proofErr w:type="spellEnd"/>
            <w:r w:rsidRPr="00DE367E">
              <w:rPr>
                <w:rFonts w:ascii="Calibri" w:eastAsia="Calibri" w:hAnsi="Calibri" w:cs="Calibri"/>
                <w:color w:val="000000"/>
                <w:lang w:eastAsia="zh-CN"/>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Σύστημα μέτρησης αριθμού και ταχύτητας διερχόμενων αυτοκινήτων</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Αριθμός ιστών με τοποθετημένα συστήματα έξυπνης διάβασης ανά τοποθεσία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2</w:t>
            </w:r>
          </w:p>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 α</w:t>
            </w:r>
            <w:proofErr w:type="spellStart"/>
            <w:r w:rsidRPr="00DE367E">
              <w:rPr>
                <w:rFonts w:ascii="Calibri" w:eastAsia="Calibri" w:hAnsi="Calibri" w:cs="Calibri"/>
                <w:color w:val="000000"/>
                <w:lang w:eastAsia="zh-CN"/>
              </w:rPr>
              <w:t>νά</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λευρά</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του</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δρόμου</w:t>
            </w:r>
            <w:proofErr w:type="spellEnd"/>
            <w:r w:rsidRPr="00DE367E">
              <w:rPr>
                <w:rFonts w:ascii="Calibri" w:eastAsia="Calibri" w:hAnsi="Calibri" w:cs="Calibri"/>
                <w:color w:val="000000"/>
                <w:lang w:eastAsia="zh-CN"/>
              </w:rPr>
              <w:t>)</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Ύψος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ιστού</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6μ.</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Υλικό κατασκευής ιστού με ανοχή στη διάβρωση</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Τροφοδοσία είτε μέσω διασύνδεσης με δίκτυο ηλεκτρικού ρεύματος (τάση Εισόδου 230 </w:t>
            </w:r>
            <w:r w:rsidRPr="00DE367E">
              <w:rPr>
                <w:rFonts w:ascii="Calibri" w:eastAsia="Calibri" w:hAnsi="Calibri" w:cs="Calibri"/>
                <w:color w:val="000000"/>
                <w:lang w:eastAsia="zh-CN"/>
              </w:rPr>
              <w:t>VAC</w:t>
            </w:r>
            <w:r w:rsidRPr="00DE367E">
              <w:rPr>
                <w:rFonts w:ascii="Calibri" w:eastAsia="Calibri" w:hAnsi="Calibri" w:cs="Calibri"/>
                <w:color w:val="000000"/>
                <w:lang w:val="el-GR" w:eastAsia="zh-CN"/>
              </w:rPr>
              <w:t xml:space="preserve">, 50 </w:t>
            </w:r>
            <w:r w:rsidRPr="00DE367E">
              <w:rPr>
                <w:rFonts w:ascii="Calibri" w:eastAsia="Calibri" w:hAnsi="Calibri" w:cs="Calibri"/>
                <w:color w:val="000000"/>
                <w:lang w:eastAsia="zh-CN"/>
              </w:rPr>
              <w:t>Hz</w:t>
            </w:r>
            <w:r w:rsidRPr="00DE367E">
              <w:rPr>
                <w:rFonts w:ascii="Calibri" w:eastAsia="Calibri" w:hAnsi="Calibri" w:cs="Calibri"/>
                <w:color w:val="000000"/>
                <w:lang w:val="el-GR" w:eastAsia="zh-CN"/>
              </w:rPr>
              <w:t xml:space="preserve">), είτε (εναλλακτικά) μέσω συστήματος </w:t>
            </w:r>
            <w:proofErr w:type="spellStart"/>
            <w:r w:rsidRPr="00DE367E">
              <w:rPr>
                <w:rFonts w:ascii="Calibri" w:eastAsia="Calibri" w:hAnsi="Calibri" w:cs="Calibri"/>
                <w:color w:val="000000"/>
                <w:lang w:val="el-GR" w:eastAsia="zh-CN"/>
              </w:rPr>
              <w:t>φωτοβολταϊκών</w:t>
            </w:r>
            <w:proofErr w:type="spellEnd"/>
            <w:r w:rsidRPr="00DE367E">
              <w:rPr>
                <w:rFonts w:ascii="Calibri" w:eastAsia="Calibri" w:hAnsi="Calibri" w:cs="Calibri"/>
                <w:color w:val="000000"/>
                <w:lang w:val="el-GR" w:eastAsia="zh-CN"/>
              </w:rPr>
              <w:t xml:space="preserve"> πάνελ.</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Εφεδρική μπαταρία 12</w:t>
            </w:r>
            <w:r w:rsidRPr="00DE367E">
              <w:rPr>
                <w:rFonts w:ascii="Calibri" w:eastAsia="Calibri" w:hAnsi="Calibri" w:cs="Calibri"/>
                <w:color w:val="000000"/>
                <w:lang w:eastAsia="zh-CN"/>
              </w:rPr>
              <w:t>VDC</w:t>
            </w:r>
            <w:r w:rsidRPr="00DE367E">
              <w:rPr>
                <w:rFonts w:ascii="Calibri" w:eastAsia="Calibri" w:hAnsi="Calibri" w:cs="Calibri"/>
                <w:color w:val="000000"/>
                <w:lang w:val="el-GR" w:eastAsia="zh-CN"/>
              </w:rPr>
              <w:t xml:space="preserve"> σε περίπτωση διασύνδεσης με δίκτυο ηλεκτρικού ρεύματος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≥8Ah</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Εναλλακτικό Σύστημα </w:t>
            </w:r>
            <w:proofErr w:type="spellStart"/>
            <w:r w:rsidRPr="00DE367E">
              <w:rPr>
                <w:rFonts w:ascii="Calibri" w:eastAsia="Calibri" w:hAnsi="Calibri" w:cs="Calibri"/>
                <w:color w:val="000000"/>
                <w:lang w:val="el-GR" w:eastAsia="zh-CN"/>
              </w:rPr>
              <w:t>φωτοβολταϊκών</w:t>
            </w:r>
            <w:proofErr w:type="spellEnd"/>
            <w:r w:rsidRPr="00DE367E">
              <w:rPr>
                <w:rFonts w:ascii="Calibri" w:eastAsia="Calibri" w:hAnsi="Calibri" w:cs="Calibri"/>
                <w:color w:val="000000"/>
                <w:lang w:val="el-GR" w:eastAsia="zh-CN"/>
              </w:rPr>
              <w:t xml:space="preserve"> πάνελ (πάνελ, ελεγκτής μπαταρίας, μπαταρία, στύλος στήριξης, σύστημα εγκιβωτισμού εξοπλισμού, κ.λπ.)</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trHeight w:val="315"/>
          <w:jc w:val="center"/>
        </w:trPr>
        <w:tc>
          <w:tcPr>
            <w:tcW w:w="1027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eastAsia="zh-CN"/>
              </w:rPr>
            </w:pPr>
            <w:proofErr w:type="spellStart"/>
            <w:r w:rsidRPr="00DE367E">
              <w:rPr>
                <w:rFonts w:ascii="Calibri" w:eastAsia="Calibri" w:hAnsi="Calibri" w:cs="Calibri"/>
                <w:b/>
                <w:lang w:eastAsia="zh-CN"/>
              </w:rPr>
              <w:t>Κύρι</w:t>
            </w:r>
            <w:proofErr w:type="spellEnd"/>
            <w:r w:rsidRPr="00DE367E">
              <w:rPr>
                <w:rFonts w:ascii="Calibri" w:eastAsia="Calibri" w:hAnsi="Calibri" w:cs="Calibri"/>
                <w:b/>
                <w:lang w:eastAsia="zh-CN"/>
              </w:rPr>
              <w:t xml:space="preserve">α </w:t>
            </w:r>
            <w:proofErr w:type="spellStart"/>
            <w:r w:rsidRPr="00DE367E">
              <w:rPr>
                <w:rFonts w:ascii="Calibri" w:eastAsia="Calibri" w:hAnsi="Calibri" w:cs="Calibri"/>
                <w:b/>
                <w:lang w:eastAsia="zh-CN"/>
              </w:rPr>
              <w:t>Μονάδ</w:t>
            </w:r>
            <w:proofErr w:type="spellEnd"/>
            <w:r w:rsidRPr="00DE367E">
              <w:rPr>
                <w:rFonts w:ascii="Calibri" w:eastAsia="Calibri" w:hAnsi="Calibri" w:cs="Calibri"/>
                <w:b/>
                <w:lang w:eastAsia="zh-CN"/>
              </w:rPr>
              <w:t>α</w:t>
            </w: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Εντολή</w:t>
            </w:r>
            <w:proofErr w:type="spellEnd"/>
            <w:r w:rsidRPr="00DE367E">
              <w:rPr>
                <w:rFonts w:ascii="Calibri" w:eastAsia="Calibri" w:hAnsi="Calibri" w:cs="Calibri"/>
                <w:color w:val="000000"/>
                <w:lang w:eastAsia="zh-CN"/>
              </w:rPr>
              <w:t xml:space="preserve"> dimming </w:t>
            </w:r>
            <w:proofErr w:type="spellStart"/>
            <w:r w:rsidRPr="00DE367E">
              <w:rPr>
                <w:rFonts w:ascii="Calibri" w:eastAsia="Calibri" w:hAnsi="Calibri" w:cs="Calibri"/>
                <w:color w:val="000000"/>
                <w:lang w:eastAsia="zh-CN"/>
              </w:rPr>
              <w:t>φωτιστικών</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40% / 100%</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Ασύρματη σύνδεση μεταξύ των δύο πλευρών</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 xml:space="preserve">868 MHz </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trHeight w:val="315"/>
          <w:jc w:val="center"/>
        </w:trPr>
        <w:tc>
          <w:tcPr>
            <w:tcW w:w="1027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eastAsia="zh-CN"/>
              </w:rPr>
            </w:pPr>
            <w:proofErr w:type="spellStart"/>
            <w:r w:rsidRPr="00DE367E">
              <w:rPr>
                <w:rFonts w:ascii="Calibri" w:eastAsia="Calibri" w:hAnsi="Calibri" w:cs="Calibri"/>
                <w:b/>
                <w:lang w:eastAsia="zh-CN"/>
              </w:rPr>
              <w:t>Σήμ</w:t>
            </w:r>
            <w:proofErr w:type="spellEnd"/>
            <w:r w:rsidRPr="00DE367E">
              <w:rPr>
                <w:rFonts w:ascii="Calibri" w:eastAsia="Calibri" w:hAnsi="Calibri" w:cs="Calibri"/>
                <w:b/>
                <w:lang w:eastAsia="zh-CN"/>
              </w:rPr>
              <w:t>ατα (</w:t>
            </w:r>
            <w:proofErr w:type="spellStart"/>
            <w:r w:rsidRPr="00DE367E">
              <w:rPr>
                <w:rFonts w:ascii="Calibri" w:eastAsia="Calibri" w:hAnsi="Calibri" w:cs="Calibri"/>
                <w:b/>
                <w:lang w:eastAsia="zh-CN"/>
              </w:rPr>
              <w:t>Πιν</w:t>
            </w:r>
            <w:proofErr w:type="spellEnd"/>
            <w:r w:rsidRPr="00DE367E">
              <w:rPr>
                <w:rFonts w:ascii="Calibri" w:eastAsia="Calibri" w:hAnsi="Calibri" w:cs="Calibri"/>
                <w:b/>
                <w:lang w:eastAsia="zh-CN"/>
              </w:rPr>
              <w:t xml:space="preserve">ακίδες) </w:t>
            </w:r>
            <w:proofErr w:type="spellStart"/>
            <w:r w:rsidRPr="00DE367E">
              <w:rPr>
                <w:rFonts w:ascii="Calibri" w:eastAsia="Calibri" w:hAnsi="Calibri" w:cs="Calibri"/>
                <w:b/>
                <w:lang w:eastAsia="zh-CN"/>
              </w:rPr>
              <w:t>Διά</w:t>
            </w:r>
            <w:proofErr w:type="spellEnd"/>
            <w:r w:rsidRPr="00DE367E">
              <w:rPr>
                <w:rFonts w:ascii="Calibri" w:eastAsia="Calibri" w:hAnsi="Calibri" w:cs="Calibri"/>
                <w:b/>
                <w:lang w:eastAsia="zh-CN"/>
              </w:rPr>
              <w:t>βασης</w:t>
            </w:r>
          </w:p>
        </w:tc>
      </w:tr>
      <w:tr w:rsidR="00DE367E" w:rsidRPr="00A562F2"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Αριθμός ανά  μονή ή διπλή λωρίδα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val="el-GR" w:eastAsia="zh-CN"/>
              </w:rPr>
            </w:pPr>
            <w:r w:rsidRPr="00DE367E">
              <w:rPr>
                <w:rFonts w:ascii="Calibri" w:eastAsia="Calibri" w:hAnsi="Calibri" w:cs="Calibri"/>
                <w:color w:val="000000"/>
                <w:lang w:val="el-GR" w:eastAsia="zh-CN"/>
              </w:rPr>
              <w:t>2</w:t>
            </w:r>
          </w:p>
          <w:p w:rsidR="00DE367E" w:rsidRPr="00DE367E" w:rsidRDefault="00DE367E" w:rsidP="00DE367E">
            <w:pPr>
              <w:suppressAutoHyphens/>
              <w:spacing w:after="0" w:line="240" w:lineRule="auto"/>
              <w:jc w:val="center"/>
              <w:rPr>
                <w:rFonts w:ascii="Calibri" w:eastAsia="Calibri" w:hAnsi="Calibri" w:cs="Calibri"/>
                <w:lang w:val="el-GR" w:eastAsia="zh-CN"/>
              </w:rPr>
            </w:pPr>
            <w:r w:rsidRPr="00DE367E">
              <w:rPr>
                <w:rFonts w:ascii="Calibri" w:eastAsia="Calibri" w:hAnsi="Calibri" w:cs="Calibri"/>
                <w:color w:val="000000"/>
                <w:lang w:val="el-GR" w:eastAsia="zh-CN"/>
              </w:rPr>
              <w:t>(σε διπλή λωρίδα 1 ανά κατεύθυνση)</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val="el-GR"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val="el-GR"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Αν</w:t>
            </w:r>
            <w:proofErr w:type="spellEnd"/>
            <w:r w:rsidRPr="00DE367E">
              <w:rPr>
                <w:rFonts w:ascii="Calibri" w:eastAsia="Calibri" w:hAnsi="Calibri" w:cs="Calibri"/>
                <w:color w:val="000000"/>
                <w:lang w:eastAsia="zh-CN"/>
              </w:rPr>
              <w:t xml:space="preserve">ακλαστικό </w:t>
            </w:r>
            <w:proofErr w:type="spellStart"/>
            <w:r w:rsidRPr="00DE367E">
              <w:rPr>
                <w:rFonts w:ascii="Calibri" w:eastAsia="Calibri" w:hAnsi="Calibri" w:cs="Calibri"/>
                <w:color w:val="000000"/>
                <w:lang w:eastAsia="zh-CN"/>
              </w:rPr>
              <w:t>φιλμ</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συντελεστής</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ντ</w:t>
            </w:r>
            <w:proofErr w:type="spellEnd"/>
            <w:r w:rsidRPr="00DE367E">
              <w:rPr>
                <w:rFonts w:ascii="Calibri" w:eastAsia="Calibri" w:hAnsi="Calibri" w:cs="Calibri"/>
                <w:color w:val="000000"/>
                <w:lang w:eastAsia="zh-CN"/>
              </w:rPr>
              <w:t>ανακλαστικότητας)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Class 2</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 xml:space="preserve">αστάσεις: </w:t>
            </w:r>
            <w:proofErr w:type="spellStart"/>
            <w:r w:rsidRPr="00DE367E">
              <w:rPr>
                <w:rFonts w:ascii="Calibri" w:eastAsia="Calibri" w:hAnsi="Calibri" w:cs="Calibri"/>
                <w:color w:val="000000"/>
                <w:lang w:eastAsia="zh-CN"/>
              </w:rPr>
              <w:t>Μήκος</w:t>
            </w:r>
            <w:proofErr w:type="spellEnd"/>
            <w:r w:rsidRPr="00DE367E">
              <w:rPr>
                <w:rFonts w:ascii="Calibri" w:eastAsia="Calibri" w:hAnsi="Calibri" w:cs="Calibri"/>
                <w:color w:val="000000"/>
                <w:lang w:eastAsia="zh-CN"/>
              </w:rPr>
              <w:t xml:space="preserve"> (Μ)</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60εκ.</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Δι</w:t>
            </w:r>
            <w:proofErr w:type="spellEnd"/>
            <w:r w:rsidRPr="00DE367E">
              <w:rPr>
                <w:rFonts w:ascii="Calibri" w:eastAsia="Calibri" w:hAnsi="Calibri" w:cs="Calibri"/>
                <w:color w:val="000000"/>
                <w:lang w:eastAsia="zh-CN"/>
              </w:rPr>
              <w:t xml:space="preserve">αστάσεις: </w:t>
            </w:r>
            <w:proofErr w:type="spellStart"/>
            <w:r w:rsidRPr="00DE367E">
              <w:rPr>
                <w:rFonts w:ascii="Calibri" w:eastAsia="Calibri" w:hAnsi="Calibri" w:cs="Calibri"/>
                <w:color w:val="000000"/>
                <w:lang w:eastAsia="zh-CN"/>
              </w:rPr>
              <w:t>Πλάτος</w:t>
            </w:r>
            <w:proofErr w:type="spellEnd"/>
            <w:r w:rsidRPr="00DE367E">
              <w:rPr>
                <w:rFonts w:ascii="Calibri" w:eastAsia="Calibri" w:hAnsi="Calibri" w:cs="Calibri"/>
                <w:color w:val="000000"/>
                <w:lang w:eastAsia="zh-CN"/>
              </w:rPr>
              <w:t xml:space="preserve"> (Π)</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60εκ.</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Χρώμ</w:t>
            </w:r>
            <w:proofErr w:type="spellEnd"/>
            <w:r w:rsidRPr="00DE367E">
              <w:rPr>
                <w:rFonts w:ascii="Calibri" w:eastAsia="Calibri" w:hAnsi="Calibri" w:cs="Calibri"/>
                <w:color w:val="000000"/>
                <w:lang w:eastAsia="zh-CN"/>
              </w:rPr>
              <w:t>α LED</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proofErr w:type="spellStart"/>
            <w:r w:rsidRPr="00DE367E">
              <w:rPr>
                <w:rFonts w:ascii="Calibri" w:eastAsia="Calibri" w:hAnsi="Calibri" w:cs="Calibri"/>
                <w:color w:val="000000"/>
                <w:lang w:eastAsia="zh-CN"/>
              </w:rPr>
              <w:t>Λευκό</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Ισχύς</w:t>
            </w:r>
            <w:proofErr w:type="spellEnd"/>
            <w:r w:rsidRPr="00DE367E">
              <w:rPr>
                <w:rFonts w:ascii="Calibri" w:eastAsia="Calibri" w:hAnsi="Calibri" w:cs="Calibri"/>
                <w:color w:val="000000"/>
                <w:lang w:eastAsia="zh-CN"/>
              </w:rPr>
              <w:t xml:space="preserve"> 12V DC</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A562F2" w:rsidTr="009F2983">
        <w:trPr>
          <w:trHeight w:val="315"/>
          <w:jc w:val="center"/>
        </w:trPr>
        <w:tc>
          <w:tcPr>
            <w:tcW w:w="1027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val="el-GR" w:eastAsia="zh-CN"/>
              </w:rPr>
            </w:pPr>
            <w:r w:rsidRPr="00DE367E">
              <w:rPr>
                <w:rFonts w:ascii="Calibri" w:eastAsia="Calibri" w:hAnsi="Calibri" w:cs="Calibri"/>
                <w:b/>
                <w:lang w:val="el-GR" w:eastAsia="zh-CN"/>
              </w:rPr>
              <w:t xml:space="preserve">Φωτιστικός Στύλος με Φώτα Προειδοποίησης </w:t>
            </w:r>
            <w:r w:rsidRPr="00DE367E">
              <w:rPr>
                <w:rFonts w:ascii="Calibri" w:eastAsia="Calibri" w:hAnsi="Calibri" w:cs="Calibri"/>
                <w:b/>
                <w:lang w:eastAsia="zh-CN"/>
              </w:rPr>
              <w:t>LED</w:t>
            </w: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val="el-GR"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Αριθμός</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νά</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το</w:t>
            </w:r>
            <w:proofErr w:type="spellEnd"/>
            <w:r w:rsidRPr="00DE367E">
              <w:rPr>
                <w:rFonts w:ascii="Calibri" w:eastAsia="Calibri" w:hAnsi="Calibri" w:cs="Calibri"/>
                <w:color w:val="000000"/>
                <w:lang w:eastAsia="zh-CN"/>
              </w:rPr>
              <w:t>ποθεσία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18</w:t>
            </w:r>
          </w:p>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(9 α</w:t>
            </w:r>
            <w:proofErr w:type="spellStart"/>
            <w:r w:rsidRPr="00DE367E">
              <w:rPr>
                <w:rFonts w:ascii="Calibri" w:eastAsia="Calibri" w:hAnsi="Calibri" w:cs="Calibri"/>
                <w:color w:val="000000"/>
                <w:lang w:eastAsia="zh-CN"/>
              </w:rPr>
              <w:t>νά</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ιστό</w:t>
            </w:r>
            <w:proofErr w:type="spellEnd"/>
            <w:r w:rsidRPr="00DE367E">
              <w:rPr>
                <w:rFonts w:ascii="Calibri" w:eastAsia="Calibri" w:hAnsi="Calibri" w:cs="Calibri"/>
                <w:color w:val="000000"/>
                <w:lang w:eastAsia="zh-CN"/>
              </w:rPr>
              <w:t>)</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Δήλωση συμμόρφωσης </w:t>
            </w:r>
            <w:r w:rsidRPr="00DE367E">
              <w:rPr>
                <w:rFonts w:ascii="Calibri" w:eastAsia="Calibri" w:hAnsi="Calibri" w:cs="Calibri"/>
                <w:color w:val="000000"/>
                <w:lang w:eastAsia="zh-CN"/>
              </w:rPr>
              <w:t>CE</w:t>
            </w:r>
            <w:r w:rsidRPr="00DE367E">
              <w:rPr>
                <w:rFonts w:ascii="Calibri" w:eastAsia="Calibri" w:hAnsi="Calibri" w:cs="Calibri"/>
                <w:color w:val="000000"/>
                <w:lang w:val="el-GR" w:eastAsia="zh-CN"/>
              </w:rPr>
              <w:t xml:space="preserve"> φωτιστικού στύλου</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proofErr w:type="spellStart"/>
            <w:r w:rsidRPr="00DE367E">
              <w:rPr>
                <w:rFonts w:ascii="Calibri" w:eastAsia="Calibri" w:hAnsi="Calibri" w:cs="Calibri"/>
                <w:color w:val="000000"/>
                <w:lang w:val="el-GR" w:eastAsia="zh-CN"/>
              </w:rPr>
              <w:t>Αναβόσβημα</w:t>
            </w:r>
            <w:proofErr w:type="spellEnd"/>
            <w:r w:rsidRPr="00DE367E">
              <w:rPr>
                <w:rFonts w:ascii="Calibri" w:eastAsia="Calibri" w:hAnsi="Calibri" w:cs="Calibri"/>
                <w:color w:val="000000"/>
                <w:lang w:val="el-GR" w:eastAsia="zh-CN"/>
              </w:rPr>
              <w:t xml:space="preserve"> με την ανίχνευση πεζού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r w:rsidRPr="00DE367E">
              <w:rPr>
                <w:rFonts w:ascii="Calibri" w:eastAsia="Calibri" w:hAnsi="Calibri" w:cs="Calibri"/>
                <w:color w:val="000000"/>
                <w:lang w:eastAsia="zh-CN"/>
              </w:rPr>
              <w:t>Απ</w:t>
            </w:r>
            <w:proofErr w:type="spellStart"/>
            <w:r w:rsidRPr="00DE367E">
              <w:rPr>
                <w:rFonts w:ascii="Calibri" w:eastAsia="Calibri" w:hAnsi="Calibri" w:cs="Calibri"/>
                <w:color w:val="000000"/>
                <w:lang w:eastAsia="zh-CN"/>
              </w:rPr>
              <w:t>όδοση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φωτεινών</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ηγών</w:t>
            </w:r>
            <w:proofErr w:type="spellEnd"/>
            <w:r w:rsidRPr="00DE367E">
              <w:rPr>
                <w:rFonts w:ascii="Calibri" w:eastAsia="Calibri" w:hAnsi="Calibri" w:cs="Calibri"/>
                <w:color w:val="000000"/>
                <w:lang w:eastAsia="zh-CN"/>
              </w:rPr>
              <w:t xml:space="preserve"> LED</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≥600cd</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Φωτεινές πηγές ενσωματωμένες στο εσωτερικό των ιστών για μέγιστη προστασία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Χρόνος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Ζωής</w:t>
            </w:r>
            <w:proofErr w:type="spellEnd"/>
            <w:r w:rsidRPr="00DE367E">
              <w:rPr>
                <w:rFonts w:ascii="Calibri" w:eastAsia="Calibri" w:hAnsi="Calibri" w:cs="Calibri"/>
                <w:color w:val="000000"/>
                <w:lang w:eastAsia="zh-CN"/>
              </w:rPr>
              <w:t xml:space="preserve"> LED</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lang w:eastAsia="zh-CN"/>
              </w:rPr>
            </w:pPr>
            <w:r w:rsidRPr="00DE367E">
              <w:rPr>
                <w:rFonts w:ascii="Calibri" w:eastAsia="Calibri" w:hAnsi="Calibri" w:cs="Calibri"/>
                <w:color w:val="000000"/>
                <w:lang w:eastAsia="zh-CN"/>
              </w:rPr>
              <w:t xml:space="preserve">≥50.000 </w:t>
            </w:r>
            <w:proofErr w:type="spellStart"/>
            <w:r w:rsidRPr="00DE367E">
              <w:rPr>
                <w:rFonts w:ascii="Calibri" w:eastAsia="Calibri" w:hAnsi="Calibri" w:cs="Calibri"/>
                <w:color w:val="000000"/>
                <w:lang w:eastAsia="zh-CN"/>
              </w:rPr>
              <w:t>ώρες</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trHeight w:val="315"/>
          <w:jc w:val="center"/>
        </w:trPr>
        <w:tc>
          <w:tcPr>
            <w:tcW w:w="10277"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eastAsia="zh-CN"/>
              </w:rPr>
            </w:pPr>
            <w:proofErr w:type="spellStart"/>
            <w:r w:rsidRPr="00DE367E">
              <w:rPr>
                <w:rFonts w:ascii="Calibri" w:eastAsia="Calibri" w:hAnsi="Calibri" w:cs="Calibri"/>
                <w:b/>
                <w:lang w:eastAsia="zh-CN"/>
              </w:rPr>
              <w:t>Ανίχνευση</w:t>
            </w:r>
            <w:proofErr w:type="spellEnd"/>
            <w:r w:rsidRPr="00DE367E">
              <w:rPr>
                <w:rFonts w:ascii="Calibri" w:eastAsia="Calibri" w:hAnsi="Calibri" w:cs="Calibri"/>
                <w:b/>
                <w:lang w:eastAsia="zh-CN"/>
              </w:rPr>
              <w:t xml:space="preserve"> </w:t>
            </w:r>
            <w:proofErr w:type="spellStart"/>
            <w:r w:rsidRPr="00DE367E">
              <w:rPr>
                <w:rFonts w:ascii="Calibri" w:eastAsia="Calibri" w:hAnsi="Calibri" w:cs="Calibri"/>
                <w:b/>
                <w:lang w:eastAsia="zh-CN"/>
              </w:rPr>
              <w:t>Πεζών</w:t>
            </w:r>
            <w:proofErr w:type="spellEnd"/>
            <w:r w:rsidRPr="00DE367E">
              <w:rPr>
                <w:rFonts w:ascii="Calibri" w:eastAsia="Calibri" w:hAnsi="Calibri" w:cs="Calibri"/>
                <w:b/>
                <w:lang w:eastAsia="zh-CN"/>
              </w:rPr>
              <w:t xml:space="preserve"> (α</w:t>
            </w:r>
            <w:proofErr w:type="spellStart"/>
            <w:r w:rsidRPr="00DE367E">
              <w:rPr>
                <w:rFonts w:ascii="Calibri" w:eastAsia="Calibri" w:hAnsi="Calibri" w:cs="Calibri"/>
                <w:b/>
                <w:lang w:eastAsia="zh-CN"/>
              </w:rPr>
              <w:t>ισθητήρες</w:t>
            </w:r>
            <w:proofErr w:type="spellEnd"/>
            <w:r w:rsidRPr="00DE367E">
              <w:rPr>
                <w:rFonts w:ascii="Calibri" w:eastAsia="Calibri" w:hAnsi="Calibri" w:cs="Calibri"/>
                <w:b/>
                <w:lang w:eastAsia="zh-CN"/>
              </w:rPr>
              <w:t xml:space="preserve"> </w:t>
            </w:r>
            <w:proofErr w:type="spellStart"/>
            <w:r w:rsidRPr="00DE367E">
              <w:rPr>
                <w:rFonts w:ascii="Calibri" w:eastAsia="Calibri" w:hAnsi="Calibri" w:cs="Calibri"/>
                <w:b/>
                <w:lang w:eastAsia="zh-CN"/>
              </w:rPr>
              <w:t>κίνησης</w:t>
            </w:r>
            <w:proofErr w:type="spellEnd"/>
            <w:r w:rsidRPr="00DE367E">
              <w:rPr>
                <w:rFonts w:ascii="Calibri" w:eastAsia="Calibri" w:hAnsi="Calibri" w:cs="Calibri"/>
                <w:b/>
                <w:lang w:eastAsia="zh-CN"/>
              </w:rPr>
              <w:t>)</w:t>
            </w: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Δήλωση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συμμόρφωσης</w:t>
            </w:r>
            <w:proofErr w:type="spellEnd"/>
            <w:r w:rsidRPr="00DE367E">
              <w:rPr>
                <w:rFonts w:ascii="Calibri" w:eastAsia="Calibri" w:hAnsi="Calibri" w:cs="Calibri"/>
                <w:color w:val="000000"/>
                <w:lang w:eastAsia="zh-CN"/>
              </w:rPr>
              <w:t xml:space="preserve"> CE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r w:rsidRPr="00DE367E">
              <w:rPr>
                <w:rFonts w:ascii="Calibri" w:eastAsia="Calibri" w:hAnsi="Calibri" w:cs="Calibri"/>
                <w:color w:val="000000"/>
                <w:lang w:eastAsia="zh-CN"/>
              </w:rPr>
              <w:t>Κατα</w:t>
            </w:r>
            <w:proofErr w:type="spellStart"/>
            <w:r w:rsidRPr="00DE367E">
              <w:rPr>
                <w:rFonts w:ascii="Calibri" w:eastAsia="Calibri" w:hAnsi="Calibri" w:cs="Calibri"/>
                <w:color w:val="000000"/>
                <w:lang w:eastAsia="zh-CN"/>
              </w:rPr>
              <w:t>νάλωση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ισχύος</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≤1W</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Κλάση προστασίας έναντι νερού και σκόνης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≥ΙP54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Τύ</w:t>
            </w:r>
            <w:proofErr w:type="spellEnd"/>
            <w:r w:rsidRPr="00DE367E">
              <w:rPr>
                <w:rFonts w:ascii="Calibri" w:eastAsia="Calibri" w:hAnsi="Calibri" w:cs="Calibri"/>
                <w:color w:val="000000"/>
                <w:lang w:eastAsia="zh-CN"/>
              </w:rPr>
              <w:t>πος ανα</w:t>
            </w:r>
            <w:proofErr w:type="spellStart"/>
            <w:r w:rsidRPr="00DE367E">
              <w:rPr>
                <w:rFonts w:ascii="Calibri" w:eastAsia="Calibri" w:hAnsi="Calibri" w:cs="Calibri"/>
                <w:color w:val="000000"/>
                <w:lang w:eastAsia="zh-CN"/>
              </w:rPr>
              <w:t>γνώρισης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Αισθητήρ</w:t>
            </w:r>
            <w:proofErr w:type="spellEnd"/>
            <w:r w:rsidRPr="00DE367E">
              <w:rPr>
                <w:rFonts w:ascii="Calibri" w:eastAsia="Calibri" w:hAnsi="Calibri" w:cs="Calibri"/>
                <w:color w:val="000000"/>
                <w:lang w:eastAsia="zh-CN"/>
              </w:rPr>
              <w:t xml:space="preserve">ας </w:t>
            </w:r>
            <w:proofErr w:type="spellStart"/>
            <w:r w:rsidRPr="00DE367E">
              <w:rPr>
                <w:rFonts w:ascii="Calibri" w:eastAsia="Calibri" w:hAnsi="Calibri" w:cs="Calibri"/>
                <w:color w:val="000000"/>
                <w:lang w:eastAsia="zh-CN"/>
              </w:rPr>
              <w:t>κουρτίν</w:t>
            </w:r>
            <w:proofErr w:type="spellEnd"/>
            <w:r w:rsidRPr="00DE367E">
              <w:rPr>
                <w:rFonts w:ascii="Calibri" w:eastAsia="Calibri" w:hAnsi="Calibri" w:cs="Calibri"/>
                <w:color w:val="000000"/>
                <w:lang w:eastAsia="zh-CN"/>
              </w:rPr>
              <w:t>ας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Τεχνολογία ανίχνευσης: Δύο διπλοί παθητικοί αισθητήρες υπέρυθρων ανά σύστημα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Περιοχή</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νίχνευσης</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xml:space="preserve">7,5 x 2 μ. </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Πλάτος κουρτίνας σε απόσταση 5μ. από τον αισθητήρα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0,5μ.</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Λειτουργί</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μη</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νίχνευσης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ζώων</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NAI</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Ενεργή ανίχνευση υπέρυθρων για προστασία του φακού από ψεκασμένα υγρά και αντικείμενα που τον μπλοκάρουν στα 30 εκ. τουλάχιστον</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Διπλή προστασία από παραβίαση (σε άνοιγμα περιβλήματος και σε προσπάθεια αποκόλλησης από τον ιστό)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trHeight w:val="497"/>
          <w:jc w:val="center"/>
        </w:trPr>
        <w:tc>
          <w:tcPr>
            <w:tcW w:w="10277"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proofErr w:type="spellStart"/>
            <w:r w:rsidRPr="00DE367E">
              <w:rPr>
                <w:rFonts w:ascii="Calibri" w:eastAsia="Calibri" w:hAnsi="Calibri" w:cs="Calibri"/>
                <w:b/>
                <w:lang w:eastAsia="zh-CN"/>
              </w:rPr>
              <w:t>Φωτιστικά</w:t>
            </w:r>
            <w:proofErr w:type="spellEnd"/>
            <w:r w:rsidRPr="00DE367E">
              <w:rPr>
                <w:rFonts w:ascii="Calibri" w:eastAsia="Calibri" w:hAnsi="Calibri" w:cs="Calibri"/>
                <w:b/>
                <w:lang w:eastAsia="zh-CN"/>
              </w:rPr>
              <w:t xml:space="preserve"> </w:t>
            </w:r>
            <w:proofErr w:type="spellStart"/>
            <w:r w:rsidRPr="00DE367E">
              <w:rPr>
                <w:rFonts w:ascii="Calibri" w:eastAsia="Calibri" w:hAnsi="Calibri" w:cs="Calibri"/>
                <w:b/>
                <w:lang w:eastAsia="zh-CN"/>
              </w:rPr>
              <w:t>σώμ</w:t>
            </w:r>
            <w:proofErr w:type="spellEnd"/>
            <w:r w:rsidRPr="00DE367E">
              <w:rPr>
                <w:rFonts w:ascii="Calibri" w:eastAsia="Calibri" w:hAnsi="Calibri" w:cs="Calibri"/>
                <w:b/>
                <w:lang w:eastAsia="zh-CN"/>
              </w:rPr>
              <w:t>ατα</w:t>
            </w: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Τύ</w:t>
            </w:r>
            <w:proofErr w:type="spellEnd"/>
            <w:r w:rsidRPr="00DE367E">
              <w:rPr>
                <w:rFonts w:ascii="Calibri" w:eastAsia="Calibri" w:hAnsi="Calibri" w:cs="Calibri"/>
                <w:color w:val="000000"/>
                <w:lang w:eastAsia="zh-CN"/>
              </w:rPr>
              <w:t>πος: LED</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Φακός ασύμμετρης γωνίας μονής κατεύθυνσης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Στερέωση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σε</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κορυφή</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ιστού</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Φωτομετρικό διάγραμμα ασύμμετρης δέσμης φωτιστικού</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Δήλωση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συμμόρφωσης</w:t>
            </w:r>
            <w:proofErr w:type="spellEnd"/>
            <w:r w:rsidRPr="00DE367E">
              <w:rPr>
                <w:rFonts w:ascii="Calibri" w:eastAsia="Calibri" w:hAnsi="Calibri" w:cs="Calibri"/>
                <w:color w:val="000000"/>
                <w:lang w:eastAsia="zh-CN"/>
              </w:rPr>
              <w:t xml:space="preserve"> CE</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Πιστο</w:t>
            </w:r>
            <w:proofErr w:type="spellEnd"/>
            <w:r w:rsidRPr="00DE367E">
              <w:rPr>
                <w:rFonts w:ascii="Calibri" w:eastAsia="Calibri" w:hAnsi="Calibri" w:cs="Calibri"/>
                <w:color w:val="000000"/>
                <w:lang w:eastAsia="zh-CN"/>
              </w:rPr>
              <w:t>ποίηση ΕΝΕC</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Κέλυφος από </w:t>
            </w:r>
            <w:proofErr w:type="spellStart"/>
            <w:r w:rsidRPr="00DE367E">
              <w:rPr>
                <w:rFonts w:ascii="Calibri" w:eastAsia="Calibri" w:hAnsi="Calibri" w:cs="Calibri"/>
                <w:color w:val="000000"/>
                <w:lang w:val="el-GR" w:eastAsia="zh-CN"/>
              </w:rPr>
              <w:t>χυτοπρεσσαριστό</w:t>
            </w:r>
            <w:proofErr w:type="spellEnd"/>
            <w:r w:rsidRPr="00DE367E">
              <w:rPr>
                <w:rFonts w:ascii="Calibri" w:eastAsia="Calibri" w:hAnsi="Calibri" w:cs="Calibri"/>
                <w:color w:val="000000"/>
                <w:lang w:val="el-GR" w:eastAsia="zh-CN"/>
              </w:rPr>
              <w:t xml:space="preserve"> κράμα αλουμινίου</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Κλάση προστασίας έναντι νερού και σκόνης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≥ΙP66</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Κλάση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μηχ</w:t>
            </w:r>
            <w:proofErr w:type="spellEnd"/>
            <w:r w:rsidRPr="00DE367E">
              <w:rPr>
                <w:rFonts w:ascii="Calibri" w:eastAsia="Calibri" w:hAnsi="Calibri" w:cs="Calibri"/>
                <w:color w:val="000000"/>
                <w:lang w:eastAsia="zh-CN"/>
              </w:rPr>
              <w:t>ανικής π</w:t>
            </w:r>
            <w:proofErr w:type="spellStart"/>
            <w:r w:rsidRPr="00DE367E">
              <w:rPr>
                <w:rFonts w:ascii="Calibri" w:eastAsia="Calibri" w:hAnsi="Calibri" w:cs="Calibri"/>
                <w:color w:val="000000"/>
                <w:lang w:eastAsia="zh-CN"/>
              </w:rPr>
              <w:t>ροστ</w:t>
            </w:r>
            <w:proofErr w:type="spellEnd"/>
            <w:r w:rsidRPr="00DE367E">
              <w:rPr>
                <w:rFonts w:ascii="Calibri" w:eastAsia="Calibri" w:hAnsi="Calibri" w:cs="Calibri"/>
                <w:color w:val="000000"/>
                <w:lang w:eastAsia="zh-CN"/>
              </w:rPr>
              <w:t>ασίας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≥IK09</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Αντικερ</w:t>
            </w:r>
            <w:proofErr w:type="spellEnd"/>
            <w:r w:rsidRPr="00DE367E">
              <w:rPr>
                <w:rFonts w:ascii="Calibri" w:eastAsia="Calibri" w:hAnsi="Calibri" w:cs="Calibri"/>
                <w:color w:val="000000"/>
                <w:lang w:eastAsia="zh-CN"/>
              </w:rPr>
              <w:t>αυνική π</w:t>
            </w:r>
            <w:proofErr w:type="spellStart"/>
            <w:r w:rsidRPr="00DE367E">
              <w:rPr>
                <w:rFonts w:ascii="Calibri" w:eastAsia="Calibri" w:hAnsi="Calibri" w:cs="Calibri"/>
                <w:color w:val="000000"/>
                <w:lang w:eastAsia="zh-CN"/>
              </w:rPr>
              <w:t>ροστ</w:t>
            </w:r>
            <w:proofErr w:type="spellEnd"/>
            <w:r w:rsidRPr="00DE367E">
              <w:rPr>
                <w:rFonts w:ascii="Calibri" w:eastAsia="Calibri" w:hAnsi="Calibri" w:cs="Calibri"/>
                <w:color w:val="000000"/>
                <w:lang w:eastAsia="zh-CN"/>
              </w:rPr>
              <w:t>ασία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≥10kV</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proofErr w:type="spellStart"/>
            <w:r w:rsidRPr="00DE367E">
              <w:rPr>
                <w:rFonts w:ascii="Calibri" w:eastAsia="Calibri" w:hAnsi="Calibri" w:cs="Calibri"/>
                <w:color w:val="000000"/>
                <w:lang w:val="el-GR" w:eastAsia="zh-CN"/>
              </w:rPr>
              <w:t>Μαχαιρωτός</w:t>
            </w:r>
            <w:proofErr w:type="spellEnd"/>
            <w:r w:rsidRPr="00DE367E">
              <w:rPr>
                <w:rFonts w:ascii="Calibri" w:eastAsia="Calibri" w:hAnsi="Calibri" w:cs="Calibri"/>
                <w:color w:val="000000"/>
                <w:lang w:val="el-GR" w:eastAsia="zh-CN"/>
              </w:rPr>
              <w:t xml:space="preserve"> διακόπτης τροφοδοσίας κατά το άνοιγμα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Αρθρωτός βραχίονας Φ60</w:t>
            </w:r>
            <w:r w:rsidRPr="00DE367E">
              <w:rPr>
                <w:rFonts w:ascii="Calibri" w:eastAsia="Calibri" w:hAnsi="Calibri" w:cs="Calibri"/>
                <w:color w:val="000000"/>
                <w:lang w:eastAsia="zh-CN"/>
              </w:rPr>
              <w:t>mm</w:t>
            </w:r>
            <w:r w:rsidRPr="00DE367E">
              <w:rPr>
                <w:rFonts w:ascii="Calibri" w:eastAsia="Calibri" w:hAnsi="Calibri" w:cs="Calibri"/>
                <w:color w:val="000000"/>
                <w:lang w:val="el-GR" w:eastAsia="zh-CN"/>
              </w:rPr>
              <w:t xml:space="preserve"> με γωνιόμετρο 0-90°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Θερμοκρ</w:t>
            </w:r>
            <w:proofErr w:type="spellEnd"/>
            <w:r w:rsidRPr="00DE367E">
              <w:rPr>
                <w:rFonts w:ascii="Calibri" w:eastAsia="Calibri" w:hAnsi="Calibri" w:cs="Calibri"/>
                <w:color w:val="000000"/>
                <w:lang w:eastAsia="zh-CN"/>
              </w:rPr>
              <w:t xml:space="preserve">ασία </w:t>
            </w:r>
            <w:proofErr w:type="spellStart"/>
            <w:r w:rsidRPr="00DE367E">
              <w:rPr>
                <w:rFonts w:ascii="Calibri" w:eastAsia="Calibri" w:hAnsi="Calibri" w:cs="Calibri"/>
                <w:color w:val="000000"/>
                <w:lang w:eastAsia="zh-CN"/>
              </w:rPr>
              <w:t>χρώμ</w:t>
            </w:r>
            <w:proofErr w:type="spellEnd"/>
            <w:r w:rsidRPr="00DE367E">
              <w:rPr>
                <w:rFonts w:ascii="Calibri" w:eastAsia="Calibri" w:hAnsi="Calibri" w:cs="Calibri"/>
                <w:color w:val="000000"/>
                <w:lang w:eastAsia="zh-CN"/>
              </w:rPr>
              <w:t>ατος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5.700Κ</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Συντελεστής</w:t>
            </w:r>
            <w:proofErr w:type="spellEnd"/>
            <w:r w:rsidRPr="00DE367E">
              <w:rPr>
                <w:rFonts w:ascii="Calibri" w:eastAsia="Calibri" w:hAnsi="Calibri" w:cs="Calibri"/>
                <w:color w:val="000000"/>
                <w:lang w:eastAsia="zh-CN"/>
              </w:rPr>
              <w:t xml:space="preserve"> απ</w:t>
            </w:r>
            <w:proofErr w:type="spellStart"/>
            <w:r w:rsidRPr="00DE367E">
              <w:rPr>
                <w:rFonts w:ascii="Calibri" w:eastAsia="Calibri" w:hAnsi="Calibri" w:cs="Calibri"/>
                <w:color w:val="000000"/>
                <w:lang w:eastAsia="zh-CN"/>
              </w:rPr>
              <w:t>όδοσης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χρωμάτων</w:t>
            </w:r>
            <w:proofErr w:type="spellEnd"/>
            <w:r w:rsidRPr="00DE367E">
              <w:rPr>
                <w:rFonts w:ascii="Calibri" w:eastAsia="Calibri" w:hAnsi="Calibri" w:cs="Calibri"/>
                <w:color w:val="000000"/>
                <w:lang w:eastAsia="zh-CN"/>
              </w:rPr>
              <w:t xml:space="preserve"> (CRI)</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≥70</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Φωτεινότητ</w:t>
            </w:r>
            <w:proofErr w:type="spellEnd"/>
            <w:r w:rsidRPr="00DE367E">
              <w:rPr>
                <w:rFonts w:ascii="Calibri" w:eastAsia="Calibri" w:hAnsi="Calibri" w:cs="Calibri"/>
                <w:color w:val="000000"/>
                <w:lang w:eastAsia="zh-CN"/>
              </w:rPr>
              <w:t>α π</w:t>
            </w:r>
            <w:proofErr w:type="spellStart"/>
            <w:r w:rsidRPr="00DE367E">
              <w:rPr>
                <w:rFonts w:ascii="Calibri" w:eastAsia="Calibri" w:hAnsi="Calibri" w:cs="Calibri"/>
                <w:color w:val="000000"/>
                <w:lang w:eastAsia="zh-CN"/>
              </w:rPr>
              <w:t>λήρους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ισχύος</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xml:space="preserve">≥15000 </w:t>
            </w:r>
            <w:proofErr w:type="spellStart"/>
            <w:r w:rsidRPr="00DE367E">
              <w:rPr>
                <w:rFonts w:ascii="Calibri" w:eastAsia="Calibri" w:hAnsi="Calibri" w:cs="Calibri"/>
                <w:color w:val="000000"/>
                <w:lang w:eastAsia="zh-CN"/>
              </w:rPr>
              <w:t>lm</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Δυν</w:t>
            </w:r>
            <w:proofErr w:type="spellEnd"/>
            <w:r w:rsidRPr="00DE367E">
              <w:rPr>
                <w:rFonts w:ascii="Calibri" w:eastAsia="Calibri" w:hAnsi="Calibri" w:cs="Calibri"/>
                <w:color w:val="000000"/>
                <w:lang w:eastAsia="zh-CN"/>
              </w:rPr>
              <w:t>ατότητα dimming</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40% ±10%</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Αυτόματη ενεργοποίηση (χρήση αισθητήρα λυκόφωτος)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Χρόνος Ζωής </w:t>
            </w:r>
            <w:r w:rsidRPr="00DE367E">
              <w:rPr>
                <w:rFonts w:ascii="Calibri" w:eastAsia="Calibri" w:hAnsi="Calibri" w:cs="Calibri"/>
                <w:color w:val="000000"/>
                <w:lang w:eastAsia="zh-CN"/>
              </w:rPr>
              <w:t>LED</w:t>
            </w:r>
            <w:r w:rsidRPr="00DE367E">
              <w:rPr>
                <w:rFonts w:ascii="Calibri" w:eastAsia="Calibri" w:hAnsi="Calibri" w:cs="Calibri"/>
                <w:color w:val="000000"/>
                <w:lang w:val="el-GR" w:eastAsia="zh-CN"/>
              </w:rPr>
              <w:t xml:space="preserve"> κατά </w:t>
            </w:r>
            <w:r w:rsidRPr="00DE367E">
              <w:rPr>
                <w:rFonts w:ascii="Calibri" w:eastAsia="Calibri" w:hAnsi="Calibri" w:cs="Calibri"/>
                <w:color w:val="000000"/>
                <w:lang w:eastAsia="zh-CN"/>
              </w:rPr>
              <w:t>LM</w:t>
            </w:r>
            <w:r w:rsidRPr="00DE367E">
              <w:rPr>
                <w:rFonts w:ascii="Calibri" w:eastAsia="Calibri" w:hAnsi="Calibri" w:cs="Calibri"/>
                <w:color w:val="000000"/>
                <w:lang w:val="el-GR" w:eastAsia="zh-CN"/>
              </w:rPr>
              <w:t>80</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 xml:space="preserve">≥150.000 </w:t>
            </w:r>
            <w:proofErr w:type="spellStart"/>
            <w:r w:rsidRPr="00DE367E">
              <w:rPr>
                <w:rFonts w:ascii="Calibri" w:eastAsia="Calibri" w:hAnsi="Calibri" w:cs="Calibri"/>
                <w:color w:val="000000"/>
                <w:lang w:eastAsia="zh-CN"/>
              </w:rPr>
              <w:t>ώρες</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A562F2" w:rsidTr="009F2983">
        <w:trPr>
          <w:trHeight w:val="497"/>
          <w:jc w:val="center"/>
        </w:trPr>
        <w:tc>
          <w:tcPr>
            <w:tcW w:w="10277" w:type="dxa"/>
            <w:gridSpan w:val="6"/>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val="el-GR" w:eastAsia="zh-CN"/>
              </w:rPr>
            </w:pPr>
            <w:r w:rsidRPr="00DE367E">
              <w:rPr>
                <w:rFonts w:ascii="Calibri" w:eastAsia="Calibri" w:hAnsi="Calibri" w:cs="Calibri"/>
                <w:b/>
                <w:color w:val="000000"/>
                <w:lang w:eastAsia="zh-CN"/>
              </w:rPr>
              <w:t>LED</w:t>
            </w:r>
            <w:r w:rsidRPr="00DE367E">
              <w:rPr>
                <w:rFonts w:ascii="Calibri" w:eastAsia="Calibri" w:hAnsi="Calibri" w:cs="Calibri"/>
                <w:b/>
                <w:color w:val="000000"/>
                <w:lang w:val="el-GR" w:eastAsia="zh-CN"/>
              </w:rPr>
              <w:t xml:space="preserve"> ανακλαστήρες οδοστρώματος (μόνο σε τύπο </w:t>
            </w:r>
            <w:r w:rsidRPr="00DE367E">
              <w:rPr>
                <w:rFonts w:ascii="Calibri" w:eastAsia="Calibri" w:hAnsi="Calibri" w:cs="Calibri"/>
                <w:b/>
                <w:color w:val="000000"/>
                <w:lang w:eastAsia="zh-CN"/>
              </w:rPr>
              <w:t>SPC</w:t>
            </w:r>
            <w:r w:rsidRPr="00DE367E">
              <w:rPr>
                <w:rFonts w:ascii="Calibri" w:eastAsia="Calibri" w:hAnsi="Calibri" w:cs="Calibri"/>
                <w:b/>
                <w:color w:val="000000"/>
                <w:lang w:val="el-GR" w:eastAsia="zh-CN"/>
              </w:rPr>
              <w:t>-2)</w:t>
            </w: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val="el-GR"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Αριθμός</w:t>
            </w:r>
            <w:proofErr w:type="spellEnd"/>
            <w:r w:rsidRPr="00DE367E">
              <w:rPr>
                <w:rFonts w:ascii="Calibri" w:eastAsia="Calibri" w:hAnsi="Calibri" w:cs="Calibri"/>
                <w:color w:val="000000"/>
                <w:lang w:eastAsia="zh-CN"/>
              </w:rPr>
              <w:t xml:space="preserve"> α</w:t>
            </w:r>
            <w:proofErr w:type="spellStart"/>
            <w:r w:rsidRPr="00DE367E">
              <w:rPr>
                <w:rFonts w:ascii="Calibri" w:eastAsia="Calibri" w:hAnsi="Calibri" w:cs="Calibri"/>
                <w:color w:val="000000"/>
                <w:lang w:eastAsia="zh-CN"/>
              </w:rPr>
              <w:t>νά</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λωρίδ</w:t>
            </w:r>
            <w:proofErr w:type="spellEnd"/>
            <w:r w:rsidRPr="00DE367E">
              <w:rPr>
                <w:rFonts w:ascii="Calibri" w:eastAsia="Calibri" w:hAnsi="Calibri" w:cs="Calibri"/>
                <w:color w:val="000000"/>
                <w:lang w:eastAsia="zh-CN"/>
              </w:rPr>
              <w:t>α</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Ενσωματωμένος </w:t>
            </w:r>
            <w:r w:rsidRPr="00DE367E">
              <w:rPr>
                <w:rFonts w:ascii="Calibri" w:eastAsia="Calibri" w:hAnsi="Calibri" w:cs="Calibri"/>
                <w:color w:val="000000"/>
                <w:lang w:eastAsia="zh-CN"/>
              </w:rPr>
              <w:t>LED</w:t>
            </w:r>
            <w:r w:rsidRPr="00DE367E">
              <w:rPr>
                <w:rFonts w:ascii="Calibri" w:eastAsia="Calibri" w:hAnsi="Calibri" w:cs="Calibri"/>
                <w:color w:val="000000"/>
                <w:lang w:val="el-GR" w:eastAsia="zh-CN"/>
              </w:rPr>
              <w:t xml:space="preserve"> φωτισμός μονής κατεύθυνσης (</w:t>
            </w:r>
            <w:r w:rsidRPr="00DE367E">
              <w:rPr>
                <w:rFonts w:ascii="Calibri" w:eastAsia="Calibri" w:hAnsi="Calibri" w:cs="Calibri"/>
                <w:color w:val="000000"/>
                <w:lang w:eastAsia="zh-CN"/>
              </w:rPr>
              <w:t>Unidirectional</w:t>
            </w:r>
            <w:r w:rsidRPr="00DE367E">
              <w:rPr>
                <w:rFonts w:ascii="Calibri" w:eastAsia="Calibri" w:hAnsi="Calibri" w:cs="Calibri"/>
                <w:color w:val="000000"/>
                <w:lang w:val="el-GR" w:eastAsia="zh-CN"/>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NAI</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Τάση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λειτουργί</w:t>
            </w:r>
            <w:proofErr w:type="spellEnd"/>
            <w:r w:rsidRPr="00DE367E">
              <w:rPr>
                <w:rFonts w:ascii="Calibri" w:eastAsia="Calibri" w:hAnsi="Calibri" w:cs="Calibri"/>
                <w:color w:val="000000"/>
                <w:lang w:eastAsia="zh-CN"/>
              </w:rPr>
              <w:t xml:space="preserve">ας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12V DC</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proofErr w:type="spellStart"/>
            <w:r w:rsidRPr="00DE367E">
              <w:rPr>
                <w:rFonts w:ascii="Calibri" w:eastAsia="Calibri" w:hAnsi="Calibri" w:cs="Calibri"/>
                <w:color w:val="000000"/>
                <w:lang w:val="el-GR" w:eastAsia="zh-CN"/>
              </w:rPr>
              <w:t>Αναβόσβημα</w:t>
            </w:r>
            <w:proofErr w:type="spellEnd"/>
            <w:r w:rsidRPr="00DE367E">
              <w:rPr>
                <w:rFonts w:ascii="Calibri" w:eastAsia="Calibri" w:hAnsi="Calibri" w:cs="Calibri"/>
                <w:color w:val="000000"/>
                <w:lang w:val="el-GR" w:eastAsia="zh-CN"/>
              </w:rPr>
              <w:t xml:space="preserve"> με την ανίχνευση πεζού</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A562F2" w:rsidTr="009F2983">
        <w:trPr>
          <w:gridAfter w:val="1"/>
          <w:wAfter w:w="13" w:type="dxa"/>
          <w:trHeight w:val="497"/>
          <w:jc w:val="center"/>
        </w:trPr>
        <w:tc>
          <w:tcPr>
            <w:tcW w:w="10264"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val="el-GR" w:eastAsia="zh-CN"/>
              </w:rPr>
            </w:pPr>
            <w:r w:rsidRPr="00DE367E">
              <w:rPr>
                <w:rFonts w:ascii="Calibri" w:eastAsia="Calibri" w:hAnsi="Calibri" w:cs="Calibri"/>
                <w:b/>
                <w:color w:val="000000"/>
                <w:lang w:val="el-GR" w:eastAsia="zh-CN"/>
              </w:rPr>
              <w:t xml:space="preserve">Προηγμένα ηλεκτρονικά συστήματα (μόνο σε τύπο </w:t>
            </w:r>
            <w:r w:rsidRPr="00DE367E">
              <w:rPr>
                <w:rFonts w:ascii="Calibri" w:eastAsia="Calibri" w:hAnsi="Calibri" w:cs="Calibri"/>
                <w:b/>
                <w:color w:val="000000"/>
                <w:lang w:eastAsia="zh-CN"/>
              </w:rPr>
              <w:t>SPC</w:t>
            </w:r>
            <w:r w:rsidRPr="00DE367E">
              <w:rPr>
                <w:rFonts w:ascii="Calibri" w:eastAsia="Calibri" w:hAnsi="Calibri" w:cs="Calibri"/>
                <w:b/>
                <w:color w:val="000000"/>
                <w:lang w:val="el-GR" w:eastAsia="zh-CN"/>
              </w:rPr>
              <w:t>-2)</w:t>
            </w: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val="el-GR"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Σύστημα καταγραφής αριθμού διερχόμενων πεζών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 xml:space="preserve">Σύστημα καταγραφής (αριθμού, ταχύτητας) διερχόμενων αυτοκινήτων  </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A562F2" w:rsidTr="009F2983">
        <w:trPr>
          <w:gridAfter w:val="1"/>
          <w:wAfter w:w="13" w:type="dxa"/>
          <w:trHeight w:val="497"/>
          <w:jc w:val="center"/>
        </w:trPr>
        <w:tc>
          <w:tcPr>
            <w:tcW w:w="10264"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after="0" w:line="240" w:lineRule="auto"/>
              <w:jc w:val="center"/>
              <w:rPr>
                <w:rFonts w:ascii="Calibri" w:eastAsia="Calibri" w:hAnsi="Calibri" w:cs="Calibri"/>
                <w:b/>
                <w:color w:val="000000"/>
                <w:lang w:val="el-GR" w:eastAsia="zh-CN"/>
              </w:rPr>
            </w:pPr>
            <w:r w:rsidRPr="00DE367E">
              <w:rPr>
                <w:rFonts w:ascii="Calibri" w:eastAsia="Calibri" w:hAnsi="Calibri" w:cs="Calibri"/>
                <w:b/>
                <w:color w:val="000000"/>
                <w:lang w:eastAsia="zh-CN"/>
              </w:rPr>
              <w:t>Cloud</w:t>
            </w:r>
            <w:r w:rsidRPr="00DE367E">
              <w:rPr>
                <w:rFonts w:ascii="Calibri" w:eastAsia="Calibri" w:hAnsi="Calibri" w:cs="Calibri"/>
                <w:b/>
                <w:color w:val="000000"/>
                <w:lang w:val="el-GR" w:eastAsia="zh-CN"/>
              </w:rPr>
              <w:t xml:space="preserve"> Εφαρμογή Έξυπνων Διαβάσεων Πεζών</w:t>
            </w: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val="el-GR"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Παροχή με τη μορφή υπηρεσίας (</w:t>
            </w:r>
            <w:r w:rsidRPr="00DE367E">
              <w:rPr>
                <w:rFonts w:ascii="Calibri" w:eastAsia="Calibri" w:hAnsi="Calibri" w:cs="Calibri"/>
                <w:color w:val="000000"/>
                <w:lang w:eastAsia="zh-CN"/>
              </w:rPr>
              <w:t>SaaS</w:t>
            </w:r>
            <w:r w:rsidRPr="00DE367E">
              <w:rPr>
                <w:rFonts w:ascii="Calibri" w:eastAsia="Calibri" w:hAnsi="Calibri" w:cs="Calibri"/>
                <w:color w:val="000000"/>
                <w:lang w:val="el-GR" w:eastAsia="zh-CN"/>
              </w:rPr>
              <w:t xml:space="preserve"> – </w:t>
            </w:r>
            <w:r w:rsidRPr="00DE367E">
              <w:rPr>
                <w:rFonts w:ascii="Calibri" w:eastAsia="Calibri" w:hAnsi="Calibri" w:cs="Calibri"/>
                <w:color w:val="000000"/>
                <w:lang w:eastAsia="zh-CN"/>
              </w:rPr>
              <w:t>Software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as</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a</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Service</w:t>
            </w:r>
            <w:r w:rsidRPr="00DE367E">
              <w:rPr>
                <w:rFonts w:ascii="Calibri" w:eastAsia="Calibri" w:hAnsi="Calibri" w:cs="Calibri"/>
                <w:color w:val="000000"/>
                <w:lang w:val="el-GR" w:eastAsia="zh-CN"/>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ind w:left="87"/>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ΛΕΙΤΟΥΡΓΙΑ: Ταυτότητα διάβασης με στοιχεία:</w:t>
            </w:r>
          </w:p>
          <w:p w:rsidR="00DE367E" w:rsidRPr="00DE367E" w:rsidRDefault="00DE367E" w:rsidP="006527C7">
            <w:pPr>
              <w:numPr>
                <w:ilvl w:val="0"/>
                <w:numId w:val="31"/>
              </w:numPr>
              <w:suppressAutoHyphens/>
              <w:spacing w:after="0" w:line="240" w:lineRule="auto"/>
              <w:ind w:left="316" w:hanging="142"/>
              <w:contextualSpacing/>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Όνομ</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Διά</w:t>
            </w:r>
            <w:proofErr w:type="spellEnd"/>
            <w:r w:rsidRPr="00DE367E">
              <w:rPr>
                <w:rFonts w:ascii="Calibri" w:eastAsia="Calibri" w:hAnsi="Calibri" w:cs="Calibri"/>
                <w:color w:val="000000"/>
                <w:lang w:eastAsia="zh-CN"/>
              </w:rPr>
              <w:t>βασης</w:t>
            </w:r>
          </w:p>
          <w:p w:rsidR="00DE367E" w:rsidRPr="00DE367E" w:rsidRDefault="00DE367E" w:rsidP="00A562F2">
            <w:pPr>
              <w:numPr>
                <w:ilvl w:val="0"/>
                <w:numId w:val="31"/>
              </w:numPr>
              <w:suppressAutoHyphens/>
              <w:spacing w:after="0" w:line="240" w:lineRule="auto"/>
              <w:ind w:left="370" w:hanging="141"/>
              <w:contextualSpacing/>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Το</w:t>
            </w:r>
            <w:proofErr w:type="spellEnd"/>
            <w:r w:rsidRPr="00DE367E">
              <w:rPr>
                <w:rFonts w:ascii="Calibri" w:eastAsia="Calibri" w:hAnsi="Calibri" w:cs="Calibri"/>
                <w:color w:val="000000"/>
                <w:lang w:eastAsia="zh-CN"/>
              </w:rPr>
              <w:t>ποθεσία (</w:t>
            </w:r>
            <w:proofErr w:type="spellStart"/>
            <w:r w:rsidRPr="00DE367E">
              <w:rPr>
                <w:rFonts w:ascii="Calibri" w:eastAsia="Calibri" w:hAnsi="Calibri" w:cs="Calibri"/>
                <w:color w:val="000000"/>
                <w:lang w:eastAsia="zh-CN"/>
              </w:rPr>
              <w:t>χάρτης</w:t>
            </w:r>
            <w:proofErr w:type="spellEnd"/>
            <w:r w:rsidRPr="00DE367E">
              <w:rPr>
                <w:rFonts w:ascii="Calibri" w:eastAsia="Calibri" w:hAnsi="Calibri" w:cs="Calibri"/>
                <w:color w:val="000000"/>
                <w:lang w:eastAsia="zh-CN"/>
              </w:rPr>
              <w:t>)</w:t>
            </w:r>
          </w:p>
          <w:p w:rsidR="00DE367E" w:rsidRPr="00DE367E" w:rsidRDefault="00DE367E" w:rsidP="00A562F2">
            <w:pPr>
              <w:numPr>
                <w:ilvl w:val="0"/>
                <w:numId w:val="31"/>
              </w:numPr>
              <w:suppressAutoHyphens/>
              <w:spacing w:after="0" w:line="240" w:lineRule="auto"/>
              <w:ind w:left="370" w:hanging="141"/>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Κατα</w:t>
            </w:r>
            <w:proofErr w:type="spellStart"/>
            <w:r w:rsidRPr="00DE367E">
              <w:rPr>
                <w:rFonts w:ascii="Calibri" w:eastAsia="Calibri" w:hAnsi="Calibri" w:cs="Calibri"/>
                <w:color w:val="000000"/>
                <w:lang w:eastAsia="zh-CN"/>
              </w:rPr>
              <w:t>σκευ</w:t>
            </w:r>
            <w:proofErr w:type="spellEnd"/>
            <w:r w:rsidRPr="00DE367E">
              <w:rPr>
                <w:rFonts w:ascii="Calibri" w:eastAsia="Calibri" w:hAnsi="Calibri" w:cs="Calibri"/>
                <w:color w:val="000000"/>
                <w:lang w:eastAsia="zh-CN"/>
              </w:rPr>
              <w:t>αστής</w:t>
            </w:r>
          </w:p>
          <w:p w:rsidR="00DE367E" w:rsidRPr="00DE367E" w:rsidRDefault="00DE367E" w:rsidP="00A562F2">
            <w:pPr>
              <w:numPr>
                <w:ilvl w:val="0"/>
                <w:numId w:val="31"/>
              </w:numPr>
              <w:suppressAutoHyphens/>
              <w:spacing w:after="0" w:line="240" w:lineRule="auto"/>
              <w:ind w:left="370" w:hanging="141"/>
              <w:contextualSpacing/>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Μοντέλο</w:t>
            </w:r>
            <w:proofErr w:type="spellEnd"/>
          </w:p>
          <w:p w:rsidR="00DE367E" w:rsidRPr="00DE367E" w:rsidRDefault="00DE367E" w:rsidP="00A562F2">
            <w:pPr>
              <w:numPr>
                <w:ilvl w:val="0"/>
                <w:numId w:val="31"/>
              </w:numPr>
              <w:suppressAutoHyphens/>
              <w:spacing w:after="0" w:line="240" w:lineRule="auto"/>
              <w:ind w:left="370" w:hanging="141"/>
              <w:contextualSpacing/>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Ημερ</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Εγκ</w:t>
            </w:r>
            <w:proofErr w:type="spellEnd"/>
            <w:r w:rsidRPr="00DE367E">
              <w:rPr>
                <w:rFonts w:ascii="Calibri" w:eastAsia="Calibri" w:hAnsi="Calibri" w:cs="Calibri"/>
                <w:color w:val="000000"/>
                <w:lang w:eastAsia="zh-CN"/>
              </w:rPr>
              <w:t>ατάστασης</w:t>
            </w:r>
          </w:p>
          <w:p w:rsidR="00DE367E" w:rsidRPr="00DE367E" w:rsidRDefault="00DE367E" w:rsidP="00A562F2">
            <w:pPr>
              <w:numPr>
                <w:ilvl w:val="0"/>
                <w:numId w:val="31"/>
              </w:numPr>
              <w:suppressAutoHyphens/>
              <w:spacing w:after="0" w:line="240" w:lineRule="auto"/>
              <w:ind w:left="370" w:hanging="141"/>
              <w:contextualSpacing/>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Ημερ</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Έν</w:t>
            </w:r>
            <w:proofErr w:type="spellEnd"/>
            <w:r w:rsidRPr="00DE367E">
              <w:rPr>
                <w:rFonts w:ascii="Calibri" w:eastAsia="Calibri" w:hAnsi="Calibri" w:cs="Calibri"/>
                <w:color w:val="000000"/>
                <w:lang w:eastAsia="zh-CN"/>
              </w:rPr>
              <w:t xml:space="preserve">αρξης </w:t>
            </w:r>
            <w:proofErr w:type="spellStart"/>
            <w:r w:rsidRPr="00DE367E">
              <w:rPr>
                <w:rFonts w:ascii="Calibri" w:eastAsia="Calibri" w:hAnsi="Calibri" w:cs="Calibri"/>
                <w:color w:val="000000"/>
                <w:lang w:eastAsia="zh-CN"/>
              </w:rPr>
              <w:t>Εγγύησης</w:t>
            </w:r>
            <w:proofErr w:type="spellEnd"/>
          </w:p>
          <w:p w:rsidR="00DE367E" w:rsidRPr="00DE367E" w:rsidRDefault="00DE367E" w:rsidP="00A562F2">
            <w:pPr>
              <w:numPr>
                <w:ilvl w:val="0"/>
                <w:numId w:val="31"/>
              </w:numPr>
              <w:suppressAutoHyphens/>
              <w:spacing w:after="0" w:line="240" w:lineRule="auto"/>
              <w:ind w:left="370" w:hanging="141"/>
              <w:contextualSpacing/>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Ημερ</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Λήξης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Εγγύησης</w:t>
            </w:r>
            <w:proofErr w:type="spellEnd"/>
          </w:p>
          <w:p w:rsidR="00DE367E" w:rsidRPr="00DE367E" w:rsidRDefault="00DE367E" w:rsidP="00A562F2">
            <w:pPr>
              <w:numPr>
                <w:ilvl w:val="0"/>
                <w:numId w:val="31"/>
              </w:numPr>
              <w:suppressAutoHyphens/>
              <w:spacing w:after="0" w:line="240" w:lineRule="auto"/>
              <w:ind w:left="370" w:hanging="141"/>
              <w:contextualSpacing/>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Εγκαταστάτης (όνομα εταιρείας, </w:t>
            </w:r>
            <w:r w:rsidRPr="00DE367E">
              <w:rPr>
                <w:rFonts w:ascii="Calibri" w:eastAsia="Calibri" w:hAnsi="Calibri" w:cs="Calibri"/>
                <w:color w:val="000000"/>
                <w:lang w:eastAsia="zh-CN"/>
              </w:rPr>
              <w:t>website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e</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mail</w:t>
            </w:r>
            <w:r w:rsidRPr="00DE367E">
              <w:rPr>
                <w:rFonts w:ascii="Calibri" w:eastAsia="Calibri" w:hAnsi="Calibri" w:cs="Calibri"/>
                <w:color w:val="000000"/>
                <w:lang w:val="el-GR" w:eastAsia="zh-CN"/>
              </w:rPr>
              <w:t>, τηλέφωνο)</w:t>
            </w:r>
          </w:p>
          <w:p w:rsidR="00DE367E" w:rsidRPr="00DE367E" w:rsidRDefault="00DE367E" w:rsidP="00A562F2">
            <w:pPr>
              <w:numPr>
                <w:ilvl w:val="0"/>
                <w:numId w:val="31"/>
              </w:numPr>
              <w:suppressAutoHyphens/>
              <w:spacing w:after="0" w:line="240" w:lineRule="auto"/>
              <w:ind w:left="370" w:hanging="141"/>
              <w:contextualSpacing/>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Συμ</w:t>
            </w:r>
            <w:proofErr w:type="spellEnd"/>
            <w:r w:rsidRPr="00DE367E">
              <w:rPr>
                <w:rFonts w:ascii="Calibri" w:eastAsia="Calibri" w:hAnsi="Calibri" w:cs="Calibri"/>
                <w:color w:val="000000"/>
                <w:lang w:eastAsia="zh-CN"/>
              </w:rPr>
              <w:t xml:space="preserve">βόλαιο </w:t>
            </w:r>
            <w:proofErr w:type="spellStart"/>
            <w:r w:rsidRPr="00DE367E">
              <w:rPr>
                <w:rFonts w:ascii="Calibri" w:eastAsia="Calibri" w:hAnsi="Calibri" w:cs="Calibri"/>
                <w:color w:val="000000"/>
                <w:lang w:eastAsia="zh-CN"/>
              </w:rPr>
              <w:t>συντήρησης</w:t>
            </w:r>
            <w:proofErr w:type="spellEnd"/>
            <w:r w:rsidRPr="00DE367E">
              <w:rPr>
                <w:rFonts w:ascii="Calibri" w:eastAsia="Calibri" w:hAnsi="Calibri" w:cs="Calibri"/>
                <w:color w:val="000000"/>
                <w:lang w:eastAsia="zh-CN"/>
              </w:rPr>
              <w:t xml:space="preserve"> (ΝΑΙ/ΟΧΙ)</w:t>
            </w:r>
          </w:p>
          <w:p w:rsidR="00DE367E" w:rsidRPr="00DE367E" w:rsidRDefault="00DE367E" w:rsidP="00A562F2">
            <w:pPr>
              <w:numPr>
                <w:ilvl w:val="0"/>
                <w:numId w:val="31"/>
              </w:numPr>
              <w:suppressAutoHyphens/>
              <w:spacing w:after="0" w:line="240" w:lineRule="auto"/>
              <w:ind w:left="370" w:hanging="141"/>
              <w:contextualSpacing/>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Συντηρητής (όνομα εταιρείας, </w:t>
            </w:r>
            <w:r w:rsidRPr="00DE367E">
              <w:rPr>
                <w:rFonts w:ascii="Calibri" w:eastAsia="Calibri" w:hAnsi="Calibri" w:cs="Calibri"/>
                <w:color w:val="000000"/>
                <w:lang w:eastAsia="zh-CN"/>
              </w:rPr>
              <w:t>website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e</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mail</w:t>
            </w:r>
            <w:r w:rsidRPr="00DE367E">
              <w:rPr>
                <w:rFonts w:ascii="Calibri" w:eastAsia="Calibri" w:hAnsi="Calibri" w:cs="Calibri"/>
                <w:color w:val="000000"/>
                <w:lang w:val="el-GR" w:eastAsia="zh-CN"/>
              </w:rPr>
              <w:t>, τηλέφωνο)</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ind w:left="87"/>
              <w:jc w:val="both"/>
              <w:rPr>
                <w:rFonts w:ascii="Calibri" w:eastAsia="Calibri" w:hAnsi="Calibri" w:cs="Calibri"/>
                <w:color w:val="000000"/>
                <w:szCs w:val="24"/>
                <w:lang w:eastAsia="zh-CN"/>
              </w:rPr>
            </w:pPr>
            <w:r w:rsidRPr="00DE367E">
              <w:rPr>
                <w:rFonts w:ascii="Calibri" w:eastAsia="Calibri" w:hAnsi="Calibri" w:cs="Calibri"/>
                <w:color w:val="000000"/>
                <w:lang w:eastAsia="zh-CN"/>
              </w:rPr>
              <w:t xml:space="preserve">ΛΕΙΤΟΥΡΓΙΑ: </w:t>
            </w:r>
            <w:proofErr w:type="spellStart"/>
            <w:r w:rsidRPr="00DE367E">
              <w:rPr>
                <w:rFonts w:ascii="Calibri" w:eastAsia="Calibri" w:hAnsi="Calibri" w:cs="Calibri"/>
                <w:color w:val="000000"/>
                <w:lang w:eastAsia="zh-CN"/>
              </w:rPr>
              <w:t>Συντήρηση</w:t>
            </w:r>
            <w:proofErr w:type="spellEnd"/>
          </w:p>
          <w:p w:rsidR="00DE367E" w:rsidRPr="00A562F2" w:rsidRDefault="00DE367E" w:rsidP="006527C7">
            <w:pPr>
              <w:pStyle w:val="3"/>
              <w:ind w:left="316" w:firstLine="0"/>
              <w:rPr>
                <w:rFonts w:ascii="Calibri" w:eastAsia="Calibri" w:hAnsi="Calibri" w:cs="Calibri"/>
                <w:b w:val="0"/>
              </w:rPr>
            </w:pPr>
            <w:bookmarkStart w:id="25" w:name="_GoBack"/>
            <w:bookmarkEnd w:id="25"/>
            <w:proofErr w:type="spellStart"/>
            <w:r w:rsidRPr="00A562F2">
              <w:rPr>
                <w:rFonts w:ascii="Calibri" w:eastAsia="Calibri" w:hAnsi="Calibri" w:cs="Calibri"/>
                <w:b w:val="0"/>
              </w:rPr>
              <w:t>Φόρμ</w:t>
            </w:r>
            <w:proofErr w:type="spellEnd"/>
            <w:r w:rsidRPr="00A562F2">
              <w:rPr>
                <w:rFonts w:ascii="Calibri" w:eastAsia="Calibri" w:hAnsi="Calibri" w:cs="Calibri"/>
                <w:b w:val="0"/>
              </w:rPr>
              <w:t xml:space="preserve">α </w:t>
            </w:r>
            <w:proofErr w:type="spellStart"/>
            <w:r w:rsidRPr="00A562F2">
              <w:rPr>
                <w:rFonts w:ascii="Calibri" w:eastAsia="Calibri" w:hAnsi="Calibri" w:cs="Calibri"/>
                <w:b w:val="0"/>
              </w:rPr>
              <w:t>εισ</w:t>
            </w:r>
            <w:proofErr w:type="spellEnd"/>
            <w:r w:rsidRPr="00A562F2">
              <w:rPr>
                <w:rFonts w:ascii="Calibri" w:eastAsia="Calibri" w:hAnsi="Calibri" w:cs="Calibri"/>
                <w:b w:val="0"/>
              </w:rPr>
              <w:t xml:space="preserve">αγωγής </w:t>
            </w:r>
            <w:proofErr w:type="spellStart"/>
            <w:r w:rsidRPr="00A562F2">
              <w:rPr>
                <w:rFonts w:ascii="Calibri" w:eastAsia="Calibri" w:hAnsi="Calibri" w:cs="Calibri"/>
                <w:b w:val="0"/>
              </w:rPr>
              <w:t>στοιχείων</w:t>
            </w:r>
            <w:proofErr w:type="spellEnd"/>
            <w:r w:rsidRPr="00A562F2">
              <w:rPr>
                <w:rFonts w:ascii="Calibri" w:eastAsia="Calibri" w:hAnsi="Calibri" w:cs="Calibri"/>
                <w:b w:val="0"/>
              </w:rPr>
              <w:t xml:space="preserve"> π</w:t>
            </w:r>
            <w:proofErr w:type="spellStart"/>
            <w:r w:rsidRPr="00A562F2">
              <w:rPr>
                <w:rFonts w:ascii="Calibri" w:eastAsia="Calibri" w:hAnsi="Calibri" w:cs="Calibri"/>
                <w:b w:val="0"/>
              </w:rPr>
              <w:t>ρο</w:t>
            </w:r>
            <w:proofErr w:type="spellEnd"/>
            <w:r w:rsidRPr="00A562F2">
              <w:rPr>
                <w:rFonts w:ascii="Calibri" w:eastAsia="Calibri" w:hAnsi="Calibri" w:cs="Calibri"/>
                <w:b w:val="0"/>
              </w:rPr>
              <w:t>βλημάτων/ βλαβ</w:t>
            </w:r>
            <w:proofErr w:type="spellStart"/>
            <w:r w:rsidRPr="00A562F2">
              <w:rPr>
                <w:rFonts w:ascii="Calibri" w:eastAsia="Calibri" w:hAnsi="Calibri" w:cs="Calibri"/>
                <w:b w:val="0"/>
              </w:rPr>
              <w:t>ών</w:t>
            </w:r>
            <w:proofErr w:type="spellEnd"/>
          </w:p>
          <w:p w:rsidR="00DE367E" w:rsidRPr="00DE367E" w:rsidRDefault="00DE367E" w:rsidP="00DE367E">
            <w:pPr>
              <w:numPr>
                <w:ilvl w:val="2"/>
                <w:numId w:val="8"/>
              </w:numPr>
              <w:suppressAutoHyphens/>
              <w:spacing w:after="0" w:line="240" w:lineRule="auto"/>
              <w:ind w:left="370" w:hanging="141"/>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Έξυπνη Διάβαση με πρόβλημα/ βλάβη</w:t>
            </w:r>
          </w:p>
          <w:p w:rsidR="00DE367E" w:rsidRPr="00DE367E" w:rsidRDefault="00DE367E" w:rsidP="00DE367E">
            <w:pPr>
              <w:numPr>
                <w:ilvl w:val="2"/>
                <w:numId w:val="8"/>
              </w:numPr>
              <w:suppressAutoHyphens/>
              <w:spacing w:after="0" w:line="240" w:lineRule="auto"/>
              <w:ind w:left="370" w:hanging="141"/>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Κωδικός</w:t>
            </w:r>
            <w:proofErr w:type="spellEnd"/>
            <w:r w:rsidRPr="00DE367E">
              <w:rPr>
                <w:rFonts w:ascii="Calibri" w:eastAsia="Calibri" w:hAnsi="Calibri" w:cs="Calibri"/>
                <w:color w:val="000000"/>
                <w:lang w:eastAsia="zh-CN"/>
              </w:rPr>
              <w:t xml:space="preserve"> (ID) β</w:t>
            </w:r>
            <w:proofErr w:type="spellStart"/>
            <w:r w:rsidRPr="00DE367E">
              <w:rPr>
                <w:rFonts w:ascii="Calibri" w:eastAsia="Calibri" w:hAnsi="Calibri" w:cs="Calibri"/>
                <w:color w:val="000000"/>
                <w:lang w:eastAsia="zh-CN"/>
              </w:rPr>
              <w:t>λά</w:t>
            </w:r>
            <w:proofErr w:type="spellEnd"/>
            <w:r w:rsidRPr="00DE367E">
              <w:rPr>
                <w:rFonts w:ascii="Calibri" w:eastAsia="Calibri" w:hAnsi="Calibri" w:cs="Calibri"/>
                <w:color w:val="000000"/>
                <w:lang w:eastAsia="zh-CN"/>
              </w:rPr>
              <w:t>βης/ π</w:t>
            </w:r>
            <w:proofErr w:type="spellStart"/>
            <w:r w:rsidRPr="00DE367E">
              <w:rPr>
                <w:rFonts w:ascii="Calibri" w:eastAsia="Calibri" w:hAnsi="Calibri" w:cs="Calibri"/>
                <w:color w:val="000000"/>
                <w:lang w:eastAsia="zh-CN"/>
              </w:rPr>
              <w:t>ρο</w:t>
            </w:r>
            <w:proofErr w:type="spellEnd"/>
            <w:r w:rsidRPr="00DE367E">
              <w:rPr>
                <w:rFonts w:ascii="Calibri" w:eastAsia="Calibri" w:hAnsi="Calibri" w:cs="Calibri"/>
                <w:color w:val="000000"/>
                <w:lang w:eastAsia="zh-CN"/>
              </w:rPr>
              <w:t>βλήματος</w:t>
            </w:r>
          </w:p>
          <w:p w:rsidR="00DE367E" w:rsidRPr="00DE367E" w:rsidRDefault="00DE367E" w:rsidP="00DE367E">
            <w:pPr>
              <w:numPr>
                <w:ilvl w:val="2"/>
                <w:numId w:val="8"/>
              </w:numPr>
              <w:suppressAutoHyphens/>
              <w:spacing w:after="0" w:line="240" w:lineRule="auto"/>
              <w:ind w:left="370" w:hanging="141"/>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Περιγρ</w:t>
            </w:r>
            <w:proofErr w:type="spellEnd"/>
            <w:r w:rsidRPr="00DE367E">
              <w:rPr>
                <w:rFonts w:ascii="Calibri" w:eastAsia="Calibri" w:hAnsi="Calibri" w:cs="Calibri"/>
                <w:color w:val="000000"/>
                <w:lang w:eastAsia="zh-CN"/>
              </w:rPr>
              <w:t>αφή β</w:t>
            </w:r>
            <w:proofErr w:type="spellStart"/>
            <w:r w:rsidRPr="00DE367E">
              <w:rPr>
                <w:rFonts w:ascii="Calibri" w:eastAsia="Calibri" w:hAnsi="Calibri" w:cs="Calibri"/>
                <w:color w:val="000000"/>
                <w:lang w:eastAsia="zh-CN"/>
              </w:rPr>
              <w:t>λά</w:t>
            </w:r>
            <w:proofErr w:type="spellEnd"/>
            <w:r w:rsidRPr="00DE367E">
              <w:rPr>
                <w:rFonts w:ascii="Calibri" w:eastAsia="Calibri" w:hAnsi="Calibri" w:cs="Calibri"/>
                <w:color w:val="000000"/>
                <w:lang w:eastAsia="zh-CN"/>
              </w:rPr>
              <w:t>βης/ π</w:t>
            </w:r>
            <w:proofErr w:type="spellStart"/>
            <w:r w:rsidRPr="00DE367E">
              <w:rPr>
                <w:rFonts w:ascii="Calibri" w:eastAsia="Calibri" w:hAnsi="Calibri" w:cs="Calibri"/>
                <w:color w:val="000000"/>
                <w:lang w:eastAsia="zh-CN"/>
              </w:rPr>
              <w:t>ρο</w:t>
            </w:r>
            <w:proofErr w:type="spellEnd"/>
            <w:r w:rsidRPr="00DE367E">
              <w:rPr>
                <w:rFonts w:ascii="Calibri" w:eastAsia="Calibri" w:hAnsi="Calibri" w:cs="Calibri"/>
                <w:color w:val="000000"/>
                <w:lang w:eastAsia="zh-CN"/>
              </w:rPr>
              <w:t>βλήματος</w:t>
            </w:r>
          </w:p>
          <w:p w:rsidR="00DE367E" w:rsidRPr="00DE367E" w:rsidRDefault="00DE367E" w:rsidP="00DE367E">
            <w:pPr>
              <w:numPr>
                <w:ilvl w:val="2"/>
                <w:numId w:val="8"/>
              </w:numPr>
              <w:suppressAutoHyphens/>
              <w:spacing w:after="0" w:line="240" w:lineRule="auto"/>
              <w:ind w:left="370" w:hanging="141"/>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Τρέχουσ</w:t>
            </w:r>
            <w:proofErr w:type="spellEnd"/>
            <w:r w:rsidRPr="00DE367E">
              <w:rPr>
                <w:rFonts w:ascii="Calibri" w:eastAsia="Calibri" w:hAnsi="Calibri" w:cs="Calibri"/>
                <w:color w:val="000000"/>
                <w:lang w:eastAsia="zh-CN"/>
              </w:rPr>
              <w:t>α κα</w:t>
            </w:r>
            <w:proofErr w:type="spellStart"/>
            <w:r w:rsidRPr="00DE367E">
              <w:rPr>
                <w:rFonts w:ascii="Calibri" w:eastAsia="Calibri" w:hAnsi="Calibri" w:cs="Calibri"/>
                <w:color w:val="000000"/>
                <w:lang w:eastAsia="zh-CN"/>
              </w:rPr>
              <w:t>τάστ</w:t>
            </w:r>
            <w:proofErr w:type="spellEnd"/>
            <w:r w:rsidRPr="00DE367E">
              <w:rPr>
                <w:rFonts w:ascii="Calibri" w:eastAsia="Calibri" w:hAnsi="Calibri" w:cs="Calibri"/>
                <w:color w:val="000000"/>
                <w:lang w:eastAsia="zh-CN"/>
              </w:rPr>
              <w:t>αση</w:t>
            </w:r>
          </w:p>
          <w:p w:rsidR="00DE367E" w:rsidRPr="00DE367E" w:rsidRDefault="00DE367E" w:rsidP="00DE367E">
            <w:pPr>
              <w:numPr>
                <w:ilvl w:val="2"/>
                <w:numId w:val="8"/>
              </w:numPr>
              <w:suppressAutoHyphens/>
              <w:spacing w:after="0" w:line="240" w:lineRule="auto"/>
              <w:ind w:left="370" w:hanging="141"/>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Προτερ</w:t>
            </w:r>
            <w:proofErr w:type="spellEnd"/>
            <w:r w:rsidRPr="00DE367E">
              <w:rPr>
                <w:rFonts w:ascii="Calibri" w:eastAsia="Calibri" w:hAnsi="Calibri" w:cs="Calibri"/>
                <w:color w:val="000000"/>
                <w:lang w:eastAsia="zh-CN"/>
              </w:rPr>
              <w:t>αιότητα επ</w:t>
            </w:r>
            <w:proofErr w:type="spellStart"/>
            <w:r w:rsidRPr="00DE367E">
              <w:rPr>
                <w:rFonts w:ascii="Calibri" w:eastAsia="Calibri" w:hAnsi="Calibri" w:cs="Calibri"/>
                <w:color w:val="000000"/>
                <w:lang w:eastAsia="zh-CN"/>
              </w:rPr>
              <w:t>ίλυσης</w:t>
            </w:r>
            <w:proofErr w:type="spellEnd"/>
          </w:p>
          <w:p w:rsidR="00DE367E" w:rsidRPr="00DE367E" w:rsidRDefault="00DE367E" w:rsidP="00DE367E">
            <w:pPr>
              <w:numPr>
                <w:ilvl w:val="2"/>
                <w:numId w:val="8"/>
              </w:numPr>
              <w:suppressAutoHyphens/>
              <w:spacing w:after="120" w:line="240" w:lineRule="auto"/>
              <w:ind w:left="370" w:hanging="141"/>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Ημερομηνίες κατά τις οποίες η βλάβη παρουσιάστηκε, αναφέρθηκε και επιλύθηκε.</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ind w:left="87"/>
              <w:jc w:val="both"/>
              <w:rPr>
                <w:rFonts w:ascii="Calibri" w:eastAsia="Calibri" w:hAnsi="Calibri" w:cs="Calibri"/>
                <w:color w:val="000000"/>
                <w:szCs w:val="24"/>
                <w:lang w:eastAsia="zh-CN"/>
              </w:rPr>
            </w:pPr>
            <w:r w:rsidRPr="00DE367E">
              <w:rPr>
                <w:rFonts w:ascii="Calibri" w:eastAsia="Calibri" w:hAnsi="Calibri" w:cs="Calibri"/>
                <w:color w:val="000000"/>
                <w:lang w:eastAsia="zh-CN"/>
              </w:rPr>
              <w:t xml:space="preserve">ΛΕΙΤΟΥΡΓΙΑ: </w:t>
            </w:r>
            <w:proofErr w:type="spellStart"/>
            <w:r w:rsidRPr="00DE367E">
              <w:rPr>
                <w:rFonts w:ascii="Calibri" w:eastAsia="Calibri" w:hAnsi="Calibri" w:cs="Calibri"/>
                <w:color w:val="000000"/>
                <w:lang w:eastAsia="zh-CN"/>
              </w:rPr>
              <w:t>Αν</w:t>
            </w:r>
            <w:proofErr w:type="spellEnd"/>
            <w:r w:rsidRPr="00DE367E">
              <w:rPr>
                <w:rFonts w:ascii="Calibri" w:eastAsia="Calibri" w:hAnsi="Calibri" w:cs="Calibri"/>
                <w:color w:val="000000"/>
                <w:lang w:eastAsia="zh-CN"/>
              </w:rPr>
              <w:t xml:space="preserve">αφορές και </w:t>
            </w:r>
            <w:proofErr w:type="spellStart"/>
            <w:r w:rsidRPr="00DE367E">
              <w:rPr>
                <w:rFonts w:ascii="Calibri" w:eastAsia="Calibri" w:hAnsi="Calibri" w:cs="Calibri"/>
                <w:color w:val="000000"/>
                <w:lang w:eastAsia="zh-CN"/>
              </w:rPr>
              <w:t>Στ</w:t>
            </w:r>
            <w:proofErr w:type="spellEnd"/>
            <w:r w:rsidRPr="00DE367E">
              <w:rPr>
                <w:rFonts w:ascii="Calibri" w:eastAsia="Calibri" w:hAnsi="Calibri" w:cs="Calibri"/>
                <w:color w:val="000000"/>
                <w:lang w:eastAsia="zh-CN"/>
              </w:rPr>
              <w:t xml:space="preserve">ατιστικά </w:t>
            </w:r>
            <w:proofErr w:type="spellStart"/>
            <w:r w:rsidRPr="00DE367E">
              <w:rPr>
                <w:rFonts w:ascii="Calibri" w:eastAsia="Calibri" w:hAnsi="Calibri" w:cs="Calibri"/>
                <w:color w:val="000000"/>
                <w:lang w:eastAsia="zh-CN"/>
              </w:rPr>
              <w:t>Στοιχεί</w:t>
            </w:r>
            <w:proofErr w:type="spellEnd"/>
            <w:r w:rsidRPr="00DE367E">
              <w:rPr>
                <w:rFonts w:ascii="Calibri" w:eastAsia="Calibri" w:hAnsi="Calibri" w:cs="Calibri"/>
                <w:color w:val="000000"/>
                <w:lang w:eastAsia="zh-CN"/>
              </w:rPr>
              <w:t>α</w:t>
            </w:r>
          </w:p>
          <w:p w:rsidR="00DE367E" w:rsidRPr="00DE367E" w:rsidRDefault="00DE367E" w:rsidP="00DE367E">
            <w:pPr>
              <w:numPr>
                <w:ilvl w:val="0"/>
                <w:numId w:val="24"/>
              </w:numPr>
              <w:suppressAutoHyphens/>
              <w:spacing w:after="0" w:line="240" w:lineRule="auto"/>
              <w:ind w:left="370" w:hanging="141"/>
              <w:contextualSpacing/>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κυκλοφορία διερχόμενων πεζών ανά ημέρες, εβδομάδες ή χρόνια </w:t>
            </w:r>
            <w:r w:rsidRPr="00DE367E">
              <w:rPr>
                <w:rFonts w:ascii="Calibri" w:eastAsia="Calibri" w:hAnsi="Calibri" w:cs="Calibri"/>
                <w:color w:val="000000"/>
                <w:lang w:val="el-GR" w:eastAsia="zh-CN"/>
              </w:rPr>
              <w:lastRenderedPageBreak/>
              <w:t xml:space="preserve">για κάθε διάβαση (μόνο σε τύπο </w:t>
            </w:r>
            <w:r w:rsidRPr="00DE367E">
              <w:rPr>
                <w:rFonts w:ascii="Calibri" w:eastAsia="Calibri" w:hAnsi="Calibri" w:cs="Calibri"/>
                <w:color w:val="000000"/>
                <w:lang w:eastAsia="zh-CN"/>
              </w:rPr>
              <w:t>SPC</w:t>
            </w:r>
            <w:r w:rsidRPr="00DE367E">
              <w:rPr>
                <w:rFonts w:ascii="Calibri" w:eastAsia="Calibri" w:hAnsi="Calibri" w:cs="Calibri"/>
                <w:color w:val="000000"/>
                <w:lang w:val="el-GR" w:eastAsia="zh-CN"/>
              </w:rPr>
              <w:t>-2),</w:t>
            </w:r>
          </w:p>
          <w:p w:rsidR="00DE367E" w:rsidRPr="00DE367E" w:rsidRDefault="00A562F2" w:rsidP="00A562F2">
            <w:pPr>
              <w:numPr>
                <w:ilvl w:val="0"/>
                <w:numId w:val="33"/>
              </w:numPr>
              <w:suppressAutoHyphens/>
              <w:spacing w:after="0" w:line="240" w:lineRule="auto"/>
              <w:ind w:left="174" w:firstLine="0"/>
              <w:contextualSpacing/>
              <w:jc w:val="both"/>
              <w:rPr>
                <w:rFonts w:ascii="Calibri" w:eastAsia="Calibri" w:hAnsi="Calibri" w:cs="Calibri"/>
                <w:color w:val="000000"/>
                <w:lang w:val="el-GR" w:eastAsia="zh-CN"/>
              </w:rPr>
            </w:pPr>
            <w:r>
              <w:rPr>
                <w:rFonts w:ascii="Calibri" w:eastAsia="Calibri" w:hAnsi="Calibri" w:cs="Calibri"/>
                <w:color w:val="000000"/>
                <w:lang w:val="el-GR" w:eastAsia="zh-CN"/>
              </w:rPr>
              <w:t xml:space="preserve"> </w:t>
            </w:r>
            <w:r w:rsidR="00DE367E" w:rsidRPr="00DE367E">
              <w:rPr>
                <w:rFonts w:ascii="Calibri" w:eastAsia="Calibri" w:hAnsi="Calibri" w:cs="Calibri"/>
                <w:color w:val="000000"/>
                <w:lang w:val="el-GR" w:eastAsia="zh-CN"/>
              </w:rPr>
              <w:t xml:space="preserve">κυκλοφορία διερχόμενων αυτοκινήτων ανά ημέρες, εβδομάδες ή χρόνια για κάθε διάβαση (μόνο σε τύπο </w:t>
            </w:r>
            <w:r w:rsidR="00DE367E" w:rsidRPr="00DE367E">
              <w:rPr>
                <w:rFonts w:ascii="Calibri" w:eastAsia="Calibri" w:hAnsi="Calibri" w:cs="Calibri"/>
                <w:color w:val="000000"/>
                <w:lang w:eastAsia="zh-CN"/>
              </w:rPr>
              <w:t>SPC</w:t>
            </w:r>
            <w:r w:rsidR="00DE367E" w:rsidRPr="00DE367E">
              <w:rPr>
                <w:rFonts w:ascii="Calibri" w:eastAsia="Calibri" w:hAnsi="Calibri" w:cs="Calibri"/>
                <w:color w:val="000000"/>
                <w:lang w:val="el-GR" w:eastAsia="zh-CN"/>
              </w:rPr>
              <w:t>-2),</w:t>
            </w:r>
          </w:p>
          <w:p w:rsidR="00DE367E" w:rsidRPr="00DE367E" w:rsidRDefault="00DE367E" w:rsidP="00A562F2">
            <w:pPr>
              <w:numPr>
                <w:ilvl w:val="0"/>
                <w:numId w:val="33"/>
              </w:numPr>
              <w:suppressAutoHyphens/>
              <w:spacing w:after="0" w:line="240" w:lineRule="auto"/>
              <w:ind w:left="370" w:hanging="141"/>
              <w:contextualSpacing/>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ταχύτητα διερχόμενων αυτοκινήτων ανά ημέρες, εβδομάδες ή χρόνια για κάθε διάβαση (μόνο σε τύπο </w:t>
            </w:r>
            <w:r w:rsidRPr="00DE367E">
              <w:rPr>
                <w:rFonts w:ascii="Calibri" w:eastAsia="Calibri" w:hAnsi="Calibri" w:cs="Calibri"/>
                <w:color w:val="000000"/>
                <w:lang w:eastAsia="zh-CN"/>
              </w:rPr>
              <w:t>SPC</w:t>
            </w:r>
            <w:r w:rsidRPr="00DE367E">
              <w:rPr>
                <w:rFonts w:ascii="Calibri" w:eastAsia="Calibri" w:hAnsi="Calibri" w:cs="Calibri"/>
                <w:color w:val="000000"/>
                <w:lang w:val="el-GR" w:eastAsia="zh-CN"/>
              </w:rPr>
              <w:t>-2),</w:t>
            </w:r>
          </w:p>
          <w:p w:rsidR="00DE367E" w:rsidRPr="00DE367E" w:rsidRDefault="00DE367E" w:rsidP="00A562F2">
            <w:pPr>
              <w:numPr>
                <w:ilvl w:val="0"/>
                <w:numId w:val="33"/>
              </w:numPr>
              <w:suppressAutoHyphens/>
              <w:spacing w:after="120" w:line="240" w:lineRule="auto"/>
              <w:ind w:left="370" w:hanging="141"/>
              <w:contextualSpacing/>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αριθμός βλαβών/προβλημάτων ανά διάβαση καθ' όλη τη διάρκεια του έτους.</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lastRenderedPageBreak/>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r w:rsidR="00DE367E" w:rsidRPr="00DE367E" w:rsidTr="009F2983">
        <w:trPr>
          <w:gridAfter w:val="1"/>
          <w:wAfter w:w="14" w:type="dxa"/>
          <w:trHeight w:val="49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numPr>
                <w:ilvl w:val="0"/>
                <w:numId w:val="22"/>
              </w:numPr>
              <w:suppressAutoHyphens/>
              <w:spacing w:after="0" w:line="240" w:lineRule="auto"/>
              <w:ind w:left="357" w:hanging="357"/>
              <w:jc w:val="center"/>
              <w:rPr>
                <w:rFonts w:ascii="Calibri" w:eastAsia="Calibri" w:hAnsi="Calibri" w:cs="Calibri"/>
                <w:color w:val="000000"/>
                <w:lang w:eastAsia="zh-CN"/>
              </w:rPr>
            </w:pPr>
          </w:p>
        </w:tc>
        <w:tc>
          <w:tcPr>
            <w:tcW w:w="37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both"/>
              <w:rPr>
                <w:rFonts w:ascii="Calibri" w:eastAsia="Calibri" w:hAnsi="Calibri" w:cs="Calibri"/>
                <w:color w:val="000000"/>
                <w:szCs w:val="24"/>
                <w:lang w:val="el-GR" w:eastAsia="zh-CN"/>
              </w:rPr>
            </w:pPr>
            <w:r w:rsidRPr="00DE367E">
              <w:rPr>
                <w:rFonts w:ascii="Calibri" w:eastAsia="Calibri" w:hAnsi="Calibri" w:cs="Calibri"/>
                <w:lang w:val="el-GR" w:eastAsia="zh-CN"/>
              </w:rPr>
              <w:t xml:space="preserve">Θα πρέπει να είναι πλήρως </w:t>
            </w:r>
            <w:proofErr w:type="spellStart"/>
            <w:r w:rsidRPr="00DE367E">
              <w:rPr>
                <w:rFonts w:ascii="Calibri" w:eastAsia="Calibri" w:hAnsi="Calibri" w:cs="Calibri"/>
                <w:lang w:val="el-GR" w:eastAsia="zh-CN"/>
              </w:rPr>
              <w:t>προσβάσιμη</w:t>
            </w:r>
            <w:proofErr w:type="spellEnd"/>
            <w:r w:rsidRPr="00DE367E">
              <w:rPr>
                <w:rFonts w:ascii="Calibri" w:eastAsia="Calibri" w:hAnsi="Calibri" w:cs="Calibri"/>
                <w:lang w:val="el-GR" w:eastAsia="zh-CN"/>
              </w:rPr>
              <w:t xml:space="preserve"> και να σχεδιαστεί έτσι ώστε να ικανοποιεί όλα τα σημεία ελέγχου προτεραιότητας 1 και 2 των "Οδηγιών για την Προσβασιμότητα του Περιεχομένου του Ιστού 2.1" (</w:t>
            </w:r>
            <w:r w:rsidRPr="00DE367E">
              <w:rPr>
                <w:rFonts w:ascii="Calibri" w:eastAsia="Calibri" w:hAnsi="Calibri" w:cs="Calibri"/>
                <w:lang w:eastAsia="zh-CN"/>
              </w:rPr>
              <w:t>WCAG</w:t>
            </w:r>
            <w:r w:rsidRPr="00DE367E">
              <w:rPr>
                <w:rFonts w:ascii="Calibri" w:eastAsia="Calibri" w:hAnsi="Calibri" w:cs="Calibri"/>
                <w:lang w:val="el-GR" w:eastAsia="zh-CN"/>
              </w:rPr>
              <w:t xml:space="preserve"> 2.1), τα οποία αφορούν τους απόλυτους και τους ουσιώδεις περιορισμούς για την πρόσβαση στο περιεχόμενο ενός </w:t>
            </w:r>
            <w:proofErr w:type="spellStart"/>
            <w:r w:rsidRPr="00DE367E">
              <w:rPr>
                <w:rFonts w:ascii="Calibri" w:eastAsia="Calibri" w:hAnsi="Calibri" w:cs="Calibri"/>
                <w:lang w:val="el-GR" w:eastAsia="zh-CN"/>
              </w:rPr>
              <w:t>ιστότοπου</w:t>
            </w:r>
            <w:proofErr w:type="spellEnd"/>
            <w:r w:rsidRPr="00DE367E">
              <w:rPr>
                <w:rFonts w:ascii="Calibri" w:eastAsia="Calibri" w:hAnsi="Calibri" w:cs="Calibri"/>
                <w:lang w:val="el-GR" w:eastAsia="zh-CN"/>
              </w:rPr>
              <w:t xml:space="preserve"> (Συμμόρφωση με τις οδηγίες </w:t>
            </w:r>
            <w:r w:rsidRPr="00DE367E">
              <w:rPr>
                <w:rFonts w:ascii="Calibri" w:eastAsia="Calibri" w:hAnsi="Calibri" w:cs="Calibri"/>
                <w:lang w:eastAsia="zh-CN"/>
              </w:rPr>
              <w:t>WCAG</w:t>
            </w:r>
            <w:r w:rsidRPr="00DE367E">
              <w:rPr>
                <w:rFonts w:ascii="Calibri" w:eastAsia="Calibri" w:hAnsi="Calibri" w:cs="Calibri"/>
                <w:lang w:val="el-GR" w:eastAsia="zh-CN"/>
              </w:rPr>
              <w:t xml:space="preserve"> 2.1, Επίπεδο </w:t>
            </w:r>
            <w:r w:rsidRPr="00DE367E">
              <w:rPr>
                <w:rFonts w:ascii="Calibri" w:eastAsia="Calibri" w:hAnsi="Calibri" w:cs="Calibri"/>
                <w:lang w:eastAsia="zh-CN"/>
              </w:rPr>
              <w:t>AA</w:t>
            </w:r>
            <w:r w:rsidRPr="00DE367E">
              <w:rPr>
                <w:rFonts w:ascii="Calibri" w:eastAsia="Calibri" w:hAnsi="Calibri" w:cs="Calibri"/>
                <w:lang w:val="el-GR" w:eastAsia="zh-CN"/>
              </w:rPr>
              <w:t>)</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after="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c>
          <w:tcPr>
            <w:tcW w:w="2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after="0" w:line="240" w:lineRule="auto"/>
              <w:jc w:val="both"/>
              <w:rPr>
                <w:rFonts w:ascii="Calibri" w:eastAsia="Calibri" w:hAnsi="Calibri" w:cs="Calibri"/>
                <w:color w:val="000000"/>
                <w:lang w:eastAsia="zh-CN"/>
              </w:rPr>
            </w:pPr>
          </w:p>
        </w:tc>
      </w:tr>
    </w:tbl>
    <w:p w:rsidR="00DE367E" w:rsidRPr="00DE367E" w:rsidRDefault="00DE367E" w:rsidP="00DE367E">
      <w:pPr>
        <w:suppressAutoHyphens/>
        <w:spacing w:after="0" w:line="240" w:lineRule="auto"/>
        <w:rPr>
          <w:rFonts w:ascii="Calibri" w:eastAsia="Times New Roman" w:hAnsi="Calibri" w:cs="Calibri"/>
          <w:szCs w:val="24"/>
          <w:lang w:eastAsia="zh-CN"/>
        </w:rPr>
      </w:pPr>
      <w:r w:rsidRPr="00DE367E">
        <w:rPr>
          <w:rFonts w:ascii="Calibri" w:eastAsia="Times New Roman" w:hAnsi="Calibri" w:cs="Calibri"/>
          <w:szCs w:val="24"/>
          <w:lang w:eastAsia="zh-CN"/>
        </w:rPr>
        <w:br w:type="page"/>
      </w:r>
    </w:p>
    <w:p w:rsidR="00DE367E" w:rsidRPr="00DE367E" w:rsidRDefault="00DE367E" w:rsidP="00DE367E">
      <w:pPr>
        <w:keepNext/>
        <w:numPr>
          <w:ilvl w:val="1"/>
          <w:numId w:val="10"/>
        </w:numPr>
        <w:tabs>
          <w:tab w:val="left" w:pos="567"/>
        </w:tabs>
        <w:suppressAutoHyphens/>
        <w:spacing w:before="240" w:after="80" w:line="240" w:lineRule="auto"/>
        <w:jc w:val="both"/>
        <w:outlineLvl w:val="1"/>
        <w:rPr>
          <w:rFonts w:ascii="Arial" w:eastAsia="Calibri" w:hAnsi="Arial" w:cs="Arial"/>
          <w:b/>
          <w:color w:val="002060"/>
          <w:sz w:val="24"/>
          <w:lang w:val="el-GR" w:eastAsia="zh-CN"/>
        </w:rPr>
      </w:pPr>
      <w:bookmarkStart w:id="26" w:name="_Toc188513570"/>
      <w:r w:rsidRPr="00DE367E">
        <w:rPr>
          <w:rFonts w:ascii="Arial" w:eastAsia="Calibri" w:hAnsi="Arial" w:cs="Arial"/>
          <w:b/>
          <w:color w:val="002060"/>
          <w:sz w:val="24"/>
          <w:lang w:val="el-GR" w:eastAsia="zh-CN"/>
        </w:rPr>
        <w:lastRenderedPageBreak/>
        <w:t>Δράση 4: Ολοκληρωμένη Λύση (Εφαρμογή) Διαχείρισης Κλήσεων &amp; Προστίμων για τη Δημοτική Αστυνομία &amp; του Τμήματος Εσόδων</w:t>
      </w:r>
      <w:bookmarkEnd w:id="26"/>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n-US" w:eastAsia="zh-CN"/>
        </w:rPr>
      </w:pPr>
      <w:bookmarkStart w:id="27" w:name="_Toc188513571"/>
      <w:proofErr w:type="spellStart"/>
      <w:r w:rsidRPr="00DE367E">
        <w:rPr>
          <w:rFonts w:ascii="Arial" w:eastAsia="Calibri" w:hAnsi="Arial" w:cs="Times New Roman"/>
          <w:b/>
          <w:bCs/>
          <w:szCs w:val="26"/>
          <w:lang w:eastAsia="zh-CN"/>
        </w:rPr>
        <w:t>Το</w:t>
      </w:r>
      <w:proofErr w:type="spellEnd"/>
      <w:r w:rsidRPr="00DE367E">
        <w:rPr>
          <w:rFonts w:ascii="Arial" w:eastAsia="Calibri" w:hAnsi="Arial" w:cs="Times New Roman"/>
          <w:b/>
          <w:bCs/>
          <w:szCs w:val="26"/>
          <w:lang w:eastAsia="zh-CN"/>
        </w:rPr>
        <w:t xml:space="preserve">πολογία, </w:t>
      </w:r>
      <w:proofErr w:type="spellStart"/>
      <w:r w:rsidRPr="00DE367E">
        <w:rPr>
          <w:rFonts w:ascii="Arial" w:eastAsia="Calibri" w:hAnsi="Arial" w:cs="Times New Roman"/>
          <w:b/>
          <w:bCs/>
          <w:szCs w:val="26"/>
          <w:lang w:eastAsia="zh-CN"/>
        </w:rPr>
        <w:t>Λειτουργικά</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Συστήμ</w:t>
      </w:r>
      <w:proofErr w:type="spellEnd"/>
      <w:r w:rsidRPr="00DE367E">
        <w:rPr>
          <w:rFonts w:ascii="Arial" w:eastAsia="Calibri" w:hAnsi="Arial" w:cs="Times New Roman"/>
          <w:b/>
          <w:bCs/>
          <w:szCs w:val="26"/>
          <w:lang w:eastAsia="zh-CN"/>
        </w:rPr>
        <w:t>ατα</w:t>
      </w:r>
      <w:bookmarkEnd w:id="27"/>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78"/>
        <w:gridCol w:w="5225"/>
        <w:gridCol w:w="1542"/>
        <w:gridCol w:w="1417"/>
        <w:gridCol w:w="1558"/>
      </w:tblGrid>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522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rPr>
                <w:rFonts w:ascii="Calibri" w:eastAsia="Calibri" w:hAnsi="Calibri" w:cs="Calibri"/>
                <w:b/>
                <w:lang w:eastAsia="zh-CN"/>
              </w:rPr>
            </w:pPr>
            <w:r w:rsidRPr="00DE367E">
              <w:rPr>
                <w:rFonts w:ascii="Calibri" w:eastAsia="Calibri" w:hAnsi="Calibri" w:cs="Calibri"/>
                <w:b/>
                <w:lang w:eastAsia="zh-CN"/>
              </w:rPr>
              <w:t>ΠΡΟΔΙΑΓΡΑΦΗ</w:t>
            </w:r>
          </w:p>
        </w:tc>
        <w:tc>
          <w:tcPr>
            <w:tcW w:w="1543"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Η τοπολογία του συστήματος αποτελείται από διακριτά λειτουργικά στοιχεία που είναι:</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Client (</w:t>
            </w:r>
            <w:proofErr w:type="spellStart"/>
            <w:r w:rsidRPr="00DE367E">
              <w:rPr>
                <w:rFonts w:ascii="Calibri" w:eastAsia="Calibri" w:hAnsi="Calibri" w:cs="Calibri"/>
                <w:color w:val="000000"/>
                <w:lang w:eastAsia="zh-CN"/>
              </w:rPr>
              <w:t>Στ</w:t>
            </w:r>
            <w:proofErr w:type="spellEnd"/>
            <w:r w:rsidRPr="00DE367E">
              <w:rPr>
                <w:rFonts w:ascii="Calibri" w:eastAsia="Calibri" w:hAnsi="Calibri" w:cs="Calibri"/>
                <w:color w:val="000000"/>
                <w:lang w:eastAsia="zh-CN"/>
              </w:rPr>
              <w:t xml:space="preserve">αθμοί </w:t>
            </w:r>
            <w:proofErr w:type="spellStart"/>
            <w:r w:rsidRPr="00DE367E">
              <w:rPr>
                <w:rFonts w:ascii="Calibri" w:eastAsia="Calibri" w:hAnsi="Calibri" w:cs="Calibri"/>
                <w:color w:val="000000"/>
                <w:lang w:eastAsia="zh-CN"/>
              </w:rPr>
              <w:t>Εργ</w:t>
            </w:r>
            <w:proofErr w:type="spellEnd"/>
            <w:r w:rsidRPr="00DE367E">
              <w:rPr>
                <w:rFonts w:ascii="Calibri" w:eastAsia="Calibri" w:hAnsi="Calibri" w:cs="Calibri"/>
                <w:color w:val="000000"/>
                <w:lang w:eastAsia="zh-CN"/>
              </w:rPr>
              <w:t>ασίας, Smart Phones, Web)</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Application Server (</w:t>
            </w:r>
            <w:proofErr w:type="spellStart"/>
            <w:r w:rsidRPr="00DE367E">
              <w:rPr>
                <w:rFonts w:ascii="Calibri" w:eastAsia="Calibri" w:hAnsi="Calibri" w:cs="Calibri"/>
                <w:color w:val="000000"/>
                <w:lang w:eastAsia="zh-CN"/>
              </w:rPr>
              <w:t>Λειτουργικότητ</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Εφ</w:t>
            </w:r>
            <w:proofErr w:type="spellEnd"/>
            <w:r w:rsidRPr="00DE367E">
              <w:rPr>
                <w:rFonts w:ascii="Calibri" w:eastAsia="Calibri" w:hAnsi="Calibri" w:cs="Calibri"/>
                <w:color w:val="000000"/>
                <w:lang w:eastAsia="zh-CN"/>
              </w:rPr>
              <w:t>αρμογών)</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szCs w:val="24"/>
                <w:lang w:val="el-GR" w:eastAsia="zh-CN"/>
              </w:rPr>
            </w:pPr>
            <w:r w:rsidRPr="00DE367E">
              <w:rPr>
                <w:rFonts w:ascii="Calibri" w:eastAsia="Calibri" w:hAnsi="Calibri" w:cs="Calibri"/>
                <w:color w:val="000000"/>
                <w:lang w:eastAsia="zh-CN"/>
              </w:rPr>
              <w:t>Database</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Server</w:t>
            </w:r>
            <w:r w:rsidRPr="00DE367E">
              <w:rPr>
                <w:rFonts w:ascii="Calibri" w:eastAsia="Calibri" w:hAnsi="Calibri" w:cs="Calibri"/>
                <w:color w:val="000000"/>
                <w:lang w:val="el-GR" w:eastAsia="zh-CN"/>
              </w:rPr>
              <w:t xml:space="preserve"> (Βάσεις Δεδομένων, Αποθηκευτικοί Χώροι)</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A562F2"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eastAsia="zh-CN"/>
              </w:rPr>
              <w:t>O</w:t>
            </w:r>
            <w:r w:rsidRPr="00DE367E">
              <w:rPr>
                <w:rFonts w:ascii="Calibri" w:eastAsia="Calibri" w:hAnsi="Calibri" w:cs="Calibri"/>
                <w:lang w:val="el-GR" w:eastAsia="zh-CN"/>
              </w:rPr>
              <w:t xml:space="preserve"> </w:t>
            </w:r>
            <w:r w:rsidRPr="00DE367E">
              <w:rPr>
                <w:rFonts w:ascii="Calibri" w:eastAsia="Calibri" w:hAnsi="Calibri" w:cs="Calibri"/>
                <w:lang w:eastAsia="zh-CN"/>
              </w:rPr>
              <w:t>Application</w:t>
            </w:r>
            <w:r w:rsidRPr="00DE367E">
              <w:rPr>
                <w:rFonts w:ascii="Calibri" w:eastAsia="Calibri" w:hAnsi="Calibri" w:cs="Calibri"/>
                <w:lang w:val="el-GR" w:eastAsia="zh-CN"/>
              </w:rPr>
              <w:t xml:space="preserve"> </w:t>
            </w:r>
            <w:r w:rsidRPr="00DE367E">
              <w:rPr>
                <w:rFonts w:ascii="Calibri" w:eastAsia="Calibri" w:hAnsi="Calibri" w:cs="Calibri"/>
                <w:lang w:eastAsia="zh-CN"/>
              </w:rPr>
              <w:t>Server</w:t>
            </w:r>
            <w:r w:rsidRPr="00DE367E">
              <w:rPr>
                <w:rFonts w:ascii="Calibri" w:eastAsia="Calibri" w:hAnsi="Calibri" w:cs="Calibri"/>
                <w:lang w:val="el-GR" w:eastAsia="zh-CN"/>
              </w:rPr>
              <w:t xml:space="preserve"> και ο </w:t>
            </w:r>
            <w:r w:rsidRPr="00DE367E">
              <w:rPr>
                <w:rFonts w:ascii="Calibri" w:eastAsia="Calibri" w:hAnsi="Calibri" w:cs="Calibri"/>
                <w:lang w:eastAsia="zh-CN"/>
              </w:rPr>
              <w:t>Database</w:t>
            </w:r>
            <w:r w:rsidRPr="00DE367E">
              <w:rPr>
                <w:rFonts w:ascii="Calibri" w:eastAsia="Calibri" w:hAnsi="Calibri" w:cs="Calibri"/>
                <w:lang w:val="el-GR" w:eastAsia="zh-CN"/>
              </w:rPr>
              <w:t xml:space="preserve"> </w:t>
            </w:r>
            <w:r w:rsidRPr="00DE367E">
              <w:rPr>
                <w:rFonts w:ascii="Calibri" w:eastAsia="Calibri" w:hAnsi="Calibri" w:cs="Calibri"/>
                <w:lang w:eastAsia="zh-CN"/>
              </w:rPr>
              <w:t>Server</w:t>
            </w:r>
            <w:r w:rsidRPr="00DE367E">
              <w:rPr>
                <w:rFonts w:ascii="Calibri" w:eastAsia="Calibri" w:hAnsi="Calibri" w:cs="Calibri"/>
                <w:lang w:val="el-GR" w:eastAsia="zh-CN"/>
              </w:rPr>
              <w:t xml:space="preserve"> θα μπορούσαν να είναι σε ξεχωριστά </w:t>
            </w:r>
            <w:r w:rsidRPr="00DE367E">
              <w:rPr>
                <w:rFonts w:ascii="Calibri" w:eastAsia="Calibri" w:hAnsi="Calibri" w:cs="Calibri"/>
                <w:lang w:eastAsia="zh-CN"/>
              </w:rPr>
              <w:t>virtual</w:t>
            </w:r>
            <w:r w:rsidRPr="00DE367E">
              <w:rPr>
                <w:rFonts w:ascii="Calibri" w:eastAsia="Calibri" w:hAnsi="Calibri" w:cs="Calibri"/>
                <w:lang w:val="el-GR" w:eastAsia="zh-CN"/>
              </w:rPr>
              <w:t xml:space="preserve"> μηχάνημα στο περιβάλλον που θα προσφέρει ο Ανάδοχος στο </w:t>
            </w:r>
            <w:r w:rsidRPr="00DE367E">
              <w:rPr>
                <w:rFonts w:ascii="Calibri" w:eastAsia="Calibri" w:hAnsi="Calibri" w:cs="Calibri"/>
                <w:lang w:eastAsia="zh-CN"/>
              </w:rPr>
              <w:t>Cloud</w:t>
            </w:r>
            <w:r w:rsidRPr="00DE367E">
              <w:rPr>
                <w:rFonts w:ascii="Calibri" w:eastAsia="Calibri" w:hAnsi="Calibri" w:cs="Calibri"/>
                <w:lang w:val="el-GR" w:eastAsia="zh-CN"/>
              </w:rPr>
              <w:t xml:space="preserve"> ή και στο ίδιο κατ’ επιλογή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val="el-GR" w:eastAsia="zh-CN"/>
              </w:rPr>
            </w:pPr>
            <w:r w:rsidRPr="00DE367E">
              <w:rPr>
                <w:rFonts w:ascii="Calibri" w:eastAsia="Calibri" w:hAnsi="Calibri" w:cs="Calibri"/>
                <w:lang w:val="el-GR" w:eastAsia="zh-CN"/>
              </w:rPr>
              <w:t>ΝΑΙ (Να αναφερθεί τι προσφέρεται)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Το σύστημα υποστηρίζει πολλαπλούς τύπους Βάσεων Δεδομένων (</w:t>
            </w:r>
            <w:r w:rsidRPr="00DE367E">
              <w:rPr>
                <w:rFonts w:ascii="Calibri" w:eastAsia="Calibri" w:hAnsi="Calibri" w:cs="Calibri"/>
                <w:lang w:eastAsia="zh-CN"/>
              </w:rPr>
              <w:t>Database</w:t>
            </w:r>
            <w:r w:rsidRPr="00DE367E">
              <w:rPr>
                <w:rFonts w:ascii="Calibri" w:eastAsia="Calibri" w:hAnsi="Calibri" w:cs="Calibri"/>
                <w:lang w:val="el-GR" w:eastAsia="zh-CN"/>
              </w:rPr>
              <w:t xml:space="preserve">  </w:t>
            </w:r>
            <w:r w:rsidRPr="00DE367E">
              <w:rPr>
                <w:rFonts w:ascii="Calibri" w:eastAsia="Calibri" w:hAnsi="Calibri" w:cs="Calibri"/>
                <w:lang w:eastAsia="zh-CN"/>
              </w:rPr>
              <w:t>Independent</w:t>
            </w:r>
            <w:r w:rsidRPr="00DE367E">
              <w:rPr>
                <w:rFonts w:ascii="Calibri" w:eastAsia="Calibri" w:hAnsi="Calibri" w:cs="Calibri"/>
                <w:lang w:val="el-GR" w:eastAsia="zh-CN"/>
              </w:rPr>
              <w:t xml:space="preserve"> ) ανάλογα με την επιθυμία και τις τεχνικές επιλογές του δήμου.</w:t>
            </w:r>
          </w:p>
          <w:p w:rsidR="00DE367E" w:rsidRPr="00DE367E" w:rsidRDefault="00DE367E" w:rsidP="00DE367E">
            <w:pPr>
              <w:suppressAutoHyphens/>
              <w:spacing w:before="120" w:after="120" w:line="240" w:lineRule="auto"/>
              <w:rPr>
                <w:rFonts w:ascii="Calibri" w:eastAsia="Calibri" w:hAnsi="Calibri" w:cs="Calibri"/>
                <w:lang w:eastAsia="zh-CN"/>
              </w:rPr>
            </w:pPr>
            <w:r w:rsidRPr="00DE367E">
              <w:rPr>
                <w:rFonts w:ascii="Calibri" w:eastAsia="Calibri" w:hAnsi="Calibri" w:cs="Calibri"/>
                <w:lang w:eastAsia="zh-CN"/>
              </w:rPr>
              <w:t>(SQL Server, Oracle, MySQL κ.α.)</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Διασύνδεση με το κεντρικό σύστημα διαχείρισης Οικονομικών του Δήμου. Αν δεν είναι διαθέσιμο για το συγκεκριμένο σύστημα είναι εφικτό να υλοποιηθεί σύμφωνα με τις προδιαγραφές που παρέχει ο Δήμος.</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28" w:name="_Toc188513572"/>
      <w:r w:rsidRPr="00DE367E">
        <w:rPr>
          <w:rFonts w:ascii="Arial" w:eastAsia="Calibri" w:hAnsi="Arial" w:cs="Times New Roman"/>
          <w:b/>
          <w:bCs/>
          <w:szCs w:val="26"/>
          <w:lang w:val="el-GR" w:eastAsia="zh-CN"/>
        </w:rPr>
        <w:t>Γενικές Απαιτήσεις Υλικού, Αρχές Πρόσβασης, Δικαιωμάτων και Ασφάλειας</w:t>
      </w:r>
      <w:bookmarkEnd w:id="28"/>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77"/>
        <w:gridCol w:w="5085"/>
        <w:gridCol w:w="1276"/>
        <w:gridCol w:w="1418"/>
        <w:gridCol w:w="1559"/>
      </w:tblGrid>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5087"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508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Πιστοποίηση Πρόσβασης με Όνομα Χρήστη &amp; Κωδικό (</w:t>
            </w:r>
            <w:r w:rsidRPr="00DE367E">
              <w:rPr>
                <w:rFonts w:ascii="Calibri" w:eastAsia="Calibri" w:hAnsi="Calibri" w:cs="Calibri"/>
                <w:lang w:eastAsia="zh-CN"/>
              </w:rPr>
              <w:t>Username</w:t>
            </w:r>
            <w:r w:rsidRPr="00DE367E">
              <w:rPr>
                <w:rFonts w:ascii="Calibri" w:eastAsia="Calibri" w:hAnsi="Calibri" w:cs="Calibri"/>
                <w:lang w:val="el-GR" w:eastAsia="zh-CN"/>
              </w:rPr>
              <w:t xml:space="preserve"> / </w:t>
            </w:r>
            <w:r w:rsidRPr="00DE367E">
              <w:rPr>
                <w:rFonts w:ascii="Calibri" w:eastAsia="Calibri" w:hAnsi="Calibri" w:cs="Calibri"/>
                <w:lang w:eastAsia="zh-CN"/>
              </w:rPr>
              <w:t>Password</w:t>
            </w:r>
            <w:r w:rsidRPr="00DE367E">
              <w:rPr>
                <w:rFonts w:ascii="Calibri" w:eastAsia="Calibri" w:hAnsi="Calibri" w:cs="Calibri"/>
                <w:lang w:val="el-GR"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508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Πιστοποίηση Πρόσβασης με δεσμευμένη την διεύθυνση </w:t>
            </w:r>
            <w:r w:rsidRPr="00DE367E">
              <w:rPr>
                <w:rFonts w:ascii="Calibri" w:eastAsia="Calibri" w:hAnsi="Calibri" w:cs="Calibri"/>
                <w:lang w:eastAsia="zh-CN"/>
              </w:rPr>
              <w:t>IP</w:t>
            </w:r>
            <w:r w:rsidRPr="00DE367E">
              <w:rPr>
                <w:rFonts w:ascii="Calibri" w:eastAsia="Calibri" w:hAnsi="Calibri" w:cs="Calibri"/>
                <w:lang w:val="el-GR" w:eastAsia="zh-CN"/>
              </w:rPr>
              <w:t xml:space="preserve"> του τερματικού (</w:t>
            </w:r>
            <w:r w:rsidRPr="00DE367E">
              <w:rPr>
                <w:rFonts w:ascii="Calibri" w:eastAsia="Calibri" w:hAnsi="Calibri" w:cs="Calibri"/>
                <w:lang w:eastAsia="zh-CN"/>
              </w:rPr>
              <w:t>PC</w:t>
            </w:r>
            <w:r w:rsidRPr="00DE367E">
              <w:rPr>
                <w:rFonts w:ascii="Calibri" w:eastAsia="Calibri" w:hAnsi="Calibri" w:cs="Calibri"/>
                <w:lang w:val="el-GR" w:eastAsia="zh-CN"/>
              </w:rPr>
              <w:t xml:space="preserve">, </w:t>
            </w:r>
            <w:r w:rsidRPr="00DE367E">
              <w:rPr>
                <w:rFonts w:ascii="Calibri" w:eastAsia="Calibri" w:hAnsi="Calibri" w:cs="Calibri"/>
                <w:lang w:eastAsia="zh-CN"/>
              </w:rPr>
              <w:t>Smart</w:t>
            </w:r>
            <w:r w:rsidRPr="00DE367E">
              <w:rPr>
                <w:rFonts w:ascii="Calibri" w:eastAsia="Calibri" w:hAnsi="Calibri" w:cs="Calibri"/>
                <w:lang w:val="el-GR" w:eastAsia="zh-CN"/>
              </w:rPr>
              <w:t xml:space="preserve"> </w:t>
            </w:r>
            <w:r w:rsidRPr="00DE367E">
              <w:rPr>
                <w:rFonts w:ascii="Calibri" w:eastAsia="Calibri" w:hAnsi="Calibri" w:cs="Calibri"/>
                <w:lang w:eastAsia="zh-CN"/>
              </w:rPr>
              <w:t>Phone</w:t>
            </w:r>
            <w:r w:rsidRPr="00DE367E">
              <w:rPr>
                <w:rFonts w:ascii="Calibri" w:eastAsia="Calibri" w:hAnsi="Calibri" w:cs="Calibri"/>
                <w:lang w:val="el-GR"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508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Πιστοποίηση Πρόσβασης με δέσμευση της ταυτότητας του τερματικού που γίνεται η πρόσβαση (</w:t>
            </w:r>
            <w:r w:rsidRPr="00DE367E">
              <w:rPr>
                <w:rFonts w:ascii="Calibri" w:eastAsia="Calibri" w:hAnsi="Calibri" w:cs="Calibri"/>
                <w:lang w:eastAsia="zh-CN"/>
              </w:rPr>
              <w:t>Mac</w:t>
            </w:r>
            <w:r w:rsidRPr="00DE367E">
              <w:rPr>
                <w:rFonts w:ascii="Calibri" w:eastAsia="Calibri" w:hAnsi="Calibri" w:cs="Calibri"/>
                <w:lang w:val="el-GR" w:eastAsia="zh-CN"/>
              </w:rPr>
              <w:t xml:space="preserve"> </w:t>
            </w:r>
            <w:r w:rsidRPr="00DE367E">
              <w:rPr>
                <w:rFonts w:ascii="Calibri" w:eastAsia="Calibri" w:hAnsi="Calibri" w:cs="Calibri"/>
                <w:lang w:eastAsia="zh-CN"/>
              </w:rPr>
              <w:t>Address</w:t>
            </w:r>
            <w:r w:rsidRPr="00DE367E">
              <w:rPr>
                <w:rFonts w:ascii="Calibri" w:eastAsia="Calibri" w:hAnsi="Calibri" w:cs="Calibri"/>
                <w:lang w:val="el-GR"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508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Η ανταλλαγή δεδομένων μεταξύ τερματικών και </w:t>
            </w:r>
            <w:r w:rsidRPr="00DE367E">
              <w:rPr>
                <w:rFonts w:ascii="Calibri" w:eastAsia="Calibri" w:hAnsi="Calibri" w:cs="Calibri"/>
                <w:lang w:eastAsia="zh-CN"/>
              </w:rPr>
              <w:t>Application</w:t>
            </w:r>
            <w:r w:rsidRPr="00DE367E">
              <w:rPr>
                <w:rFonts w:ascii="Calibri" w:eastAsia="Calibri" w:hAnsi="Calibri" w:cs="Calibri"/>
                <w:lang w:val="el-GR" w:eastAsia="zh-CN"/>
              </w:rPr>
              <w:t xml:space="preserve"> </w:t>
            </w:r>
            <w:r w:rsidRPr="00DE367E">
              <w:rPr>
                <w:rFonts w:ascii="Calibri" w:eastAsia="Calibri" w:hAnsi="Calibri" w:cs="Calibri"/>
                <w:lang w:eastAsia="zh-CN"/>
              </w:rPr>
              <w:t>Server</w:t>
            </w:r>
            <w:r w:rsidRPr="00DE367E">
              <w:rPr>
                <w:rFonts w:ascii="Calibri" w:eastAsia="Calibri" w:hAnsi="Calibri" w:cs="Calibri"/>
                <w:lang w:val="el-GR" w:eastAsia="zh-CN"/>
              </w:rPr>
              <w:t xml:space="preserve"> είναι κρυπτογραφημένη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5</w:t>
            </w:r>
          </w:p>
        </w:tc>
        <w:tc>
          <w:tcPr>
            <w:tcW w:w="508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Η επικοινωνία μεταξύ τερματικών και </w:t>
            </w:r>
            <w:r w:rsidRPr="00DE367E">
              <w:rPr>
                <w:rFonts w:ascii="Calibri" w:eastAsia="Calibri" w:hAnsi="Calibri" w:cs="Calibri"/>
                <w:lang w:eastAsia="zh-CN"/>
              </w:rPr>
              <w:t>Application</w:t>
            </w:r>
            <w:r w:rsidRPr="00DE367E">
              <w:rPr>
                <w:rFonts w:ascii="Calibri" w:eastAsia="Calibri" w:hAnsi="Calibri" w:cs="Calibri"/>
                <w:lang w:val="el-GR" w:eastAsia="zh-CN"/>
              </w:rPr>
              <w:t xml:space="preserve"> </w:t>
            </w:r>
            <w:r w:rsidRPr="00DE367E">
              <w:rPr>
                <w:rFonts w:ascii="Calibri" w:eastAsia="Calibri" w:hAnsi="Calibri" w:cs="Calibri"/>
                <w:lang w:eastAsia="zh-CN"/>
              </w:rPr>
              <w:t>Server</w:t>
            </w:r>
            <w:r w:rsidRPr="00DE367E">
              <w:rPr>
                <w:rFonts w:ascii="Calibri" w:eastAsia="Calibri" w:hAnsi="Calibri" w:cs="Calibri"/>
                <w:lang w:val="el-GR" w:eastAsia="zh-CN"/>
              </w:rPr>
              <w:t xml:space="preserve"> υποστηρίζει το πρωτόκολλο </w:t>
            </w:r>
            <w:r w:rsidRPr="00DE367E">
              <w:rPr>
                <w:rFonts w:ascii="Calibri" w:eastAsia="Calibri" w:hAnsi="Calibri" w:cs="Calibri"/>
                <w:lang w:eastAsia="zh-CN"/>
              </w:rPr>
              <w:t>SSL</w:t>
            </w:r>
            <w:r w:rsidRPr="00DE367E">
              <w:rPr>
                <w:rFonts w:ascii="Calibri" w:eastAsia="Calibri" w:hAnsi="Calibri" w:cs="Calibri"/>
                <w:lang w:val="el-GR" w:eastAsia="zh-CN"/>
              </w:rPr>
              <w:t xml:space="preserve"> (</w:t>
            </w:r>
            <w:r w:rsidRPr="00DE367E">
              <w:rPr>
                <w:rFonts w:ascii="Calibri" w:eastAsia="Calibri" w:hAnsi="Calibri" w:cs="Calibri"/>
                <w:lang w:eastAsia="zh-CN"/>
              </w:rPr>
              <w:t>https</w:t>
            </w:r>
            <w:r w:rsidRPr="00DE367E">
              <w:rPr>
                <w:rFonts w:ascii="Calibri" w:eastAsia="Calibri" w:hAnsi="Calibri" w:cs="Calibri"/>
                <w:lang w:val="el-GR"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508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Το σύστημα είναι σύμφωνο με την εθνική νομοθεσία και τους Ευρωπαϊκούς Κανονισμούς για θέματα προστασίας προσωπικών και ευαίσθητων δεδομένων (</w:t>
            </w:r>
            <w:r w:rsidRPr="00DE367E">
              <w:rPr>
                <w:rFonts w:ascii="Calibri" w:eastAsia="Calibri" w:hAnsi="Calibri" w:cs="Calibri"/>
                <w:lang w:eastAsia="zh-CN"/>
              </w:rPr>
              <w:t>GDPR</w:t>
            </w:r>
            <w:r w:rsidRPr="00DE367E">
              <w:rPr>
                <w:rFonts w:ascii="Calibri" w:eastAsia="Calibri" w:hAnsi="Calibri" w:cs="Calibri"/>
                <w:lang w:val="el-GR"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508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Το επίπεδο πρόσβασης του χρήστη ή της συσκευής ορίζεται από τον διαχειριστή. Ο κάθε χρήστης ή συσκευή επιτρέπεται να έχει πρόσβαση σε προκαθορισμένα μέρη του λογισμικού και σε πληροφορίες που είναι απαραίτητες ανάλογα με τον ρόλο του χειριστή.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508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Αυτόματη ενημέρωση της εφαρμογής με αναβαθμίσεις, διορθώσεις, προσθήκες μέσω </w:t>
            </w:r>
            <w:r w:rsidRPr="00DE367E">
              <w:rPr>
                <w:rFonts w:ascii="Calibri" w:eastAsia="Calibri" w:hAnsi="Calibri" w:cs="Calibri"/>
                <w:lang w:eastAsia="zh-CN"/>
              </w:rPr>
              <w:t>WEB</w:t>
            </w:r>
            <w:r w:rsidRPr="00DE367E">
              <w:rPr>
                <w:rFonts w:ascii="Calibri" w:eastAsia="Calibri" w:hAnsi="Calibri" w:cs="Calibri"/>
                <w:lang w:val="el-GR" w:eastAsia="zh-CN"/>
              </w:rPr>
              <w:t xml:space="preserve"> χωρίς την συμμετοχή του χρήστη.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29" w:name="_Toc188513573"/>
      <w:r w:rsidRPr="00DE367E">
        <w:rPr>
          <w:rFonts w:ascii="Arial" w:eastAsia="Calibri" w:hAnsi="Arial" w:cs="Times New Roman"/>
          <w:b/>
          <w:bCs/>
          <w:szCs w:val="26"/>
          <w:lang w:val="el-GR" w:eastAsia="zh-CN"/>
        </w:rPr>
        <w:t xml:space="preserve">Λογισμικό </w:t>
      </w:r>
      <w:r w:rsidRPr="00DE367E">
        <w:rPr>
          <w:rFonts w:ascii="Arial" w:eastAsia="Calibri" w:hAnsi="Arial" w:cs="Times New Roman"/>
          <w:b/>
          <w:bCs/>
          <w:szCs w:val="26"/>
          <w:lang w:eastAsia="zh-CN"/>
        </w:rPr>
        <w:t>Desktop</w:t>
      </w:r>
      <w:r w:rsidRPr="00DE367E">
        <w:rPr>
          <w:rFonts w:ascii="Arial" w:eastAsia="Calibri" w:hAnsi="Arial" w:cs="Times New Roman"/>
          <w:b/>
          <w:bCs/>
          <w:szCs w:val="26"/>
          <w:lang w:val="el-GR" w:eastAsia="zh-CN"/>
        </w:rPr>
        <w:t xml:space="preserve"> Διαχείρισης Κλήσεων Παραβάσεων ΚΟΚ</w:t>
      </w:r>
      <w:bookmarkEnd w:id="29"/>
    </w:p>
    <w:tbl>
      <w:tblPr>
        <w:tblW w:w="10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78"/>
        <w:gridCol w:w="5225"/>
        <w:gridCol w:w="1275"/>
        <w:gridCol w:w="1416"/>
        <w:gridCol w:w="1558"/>
        <w:gridCol w:w="43"/>
      </w:tblGrid>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522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Το περιβάλλον εργασίας διαμορφώνεται ανάλογα με τις επιθυμίες του χρήστη και τις δυνατότητες πρόσβασης που διαθέτει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Η φόρμα και η μορφή του έντυπου της κλήσης διαμορφώνεται ανάλογα με τις απαιτήσεις του δήμου.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Δυνατότητα διασύνδεσης με βάσεις δεδομένων του Υπουργείου Συγκοινωνιών για λήψη στοιχείων ιδιοκτητών.</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Δυνατότητα σύνδεσης με το σύστημα ΔΙΑΣ για άμεση εξόφληση μέσω κωδικού πληρωμής που εκδίδεται αυτόματα βάσει κανόνων ανά δήμο.</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Διαχείριση του ιστορικού των κλήσεων, ανά ημερομηνία, ανά περιοχή, ανά δημοτικό υπάλληλο, ανά αστυνομικό τμήμα.</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 xml:space="preserve">αχείριση </w:t>
            </w:r>
            <w:proofErr w:type="spellStart"/>
            <w:r w:rsidRPr="00DE367E">
              <w:rPr>
                <w:rFonts w:ascii="Calibri" w:eastAsia="Calibri" w:hAnsi="Calibri" w:cs="Calibri"/>
                <w:lang w:eastAsia="zh-CN"/>
              </w:rPr>
              <w:t>ενστάσεων</w:t>
            </w:r>
            <w:proofErr w:type="spellEnd"/>
            <w:r w:rsidRPr="00DE367E">
              <w:rPr>
                <w:rFonts w:ascii="Calibri" w:eastAsia="Calibri" w:hAnsi="Calibri" w:cs="Calibri"/>
                <w:lang w:eastAsia="zh-CN"/>
              </w:rPr>
              <w:t xml:space="preserve"> και παραπ</w:t>
            </w:r>
            <w:proofErr w:type="spellStart"/>
            <w:r w:rsidRPr="00DE367E">
              <w:rPr>
                <w:rFonts w:ascii="Calibri" w:eastAsia="Calibri" w:hAnsi="Calibri" w:cs="Calibri"/>
                <w:lang w:eastAsia="zh-CN"/>
              </w:rPr>
              <w:t>όνων</w:t>
            </w:r>
            <w:proofErr w:type="spellEnd"/>
            <w:r w:rsidRPr="00DE367E">
              <w:rPr>
                <w:rFonts w:ascii="Calibri" w:eastAsia="Calibri" w:hAnsi="Calibri" w:cs="Calibri"/>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Η ακύρωση, διαγραφή ή μεταβολή μιας κλήσης μπορεί να πραγματοποιηθεί αλλά το σύστημα καταχωρεί τον χρήστη την ημερομηνία και ώρα που πραγματοποιήθηκε η ενέργεια και η αιτιολογία</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8</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Οι κλήσεις μπορούν να απεικονίζονται σε ηλεκτρονικό χάρτη με «πινέζες» που εμφανίζουν πληροφορίες για κάθε κλήση.</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Ενημέρωση του συστήματος διαχείρισης οικονομικών του δήμου είτε με αυτοματοποιημένη διαδικασία είτε με ενέργεια του διαχειριστή.</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Καταχωρημένες εκ των προτέρων όλες οι μάρκες και τα εργοστασίων κατασκευής οχημάτων που κυκλοφορούν μαζί με το λογότυπο για εύκολη αναγνώριση οχήματος.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522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Καταχώρηση όλων των τύπων οχημάτων που σε συνδυασμό με το είδος της παράβασης γίνεται αυτόματος υπολογισμός του ύψους του προστίμου</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30" w:name="_Toc188513574"/>
      <w:r w:rsidRPr="00DE367E">
        <w:rPr>
          <w:rFonts w:ascii="Arial" w:eastAsia="Calibri" w:hAnsi="Arial" w:cs="Times New Roman"/>
          <w:b/>
          <w:bCs/>
          <w:szCs w:val="26"/>
          <w:lang w:val="el-GR" w:eastAsia="zh-CN"/>
        </w:rPr>
        <w:t xml:space="preserve">Λογισμικό  </w:t>
      </w:r>
      <w:r w:rsidRPr="00DE367E">
        <w:rPr>
          <w:rFonts w:ascii="Arial" w:eastAsia="Calibri" w:hAnsi="Arial" w:cs="Times New Roman"/>
          <w:b/>
          <w:bCs/>
          <w:szCs w:val="26"/>
          <w:lang w:eastAsia="zh-CN"/>
        </w:rPr>
        <w:t>Smart</w:t>
      </w:r>
      <w:r w:rsidRPr="00DE367E">
        <w:rPr>
          <w:rFonts w:ascii="Arial" w:eastAsia="Calibri" w:hAnsi="Arial" w:cs="Times New Roman"/>
          <w:b/>
          <w:bCs/>
          <w:szCs w:val="26"/>
          <w:lang w:val="el-GR" w:eastAsia="zh-CN"/>
        </w:rPr>
        <w:t xml:space="preserve"> </w:t>
      </w:r>
      <w:r w:rsidRPr="00DE367E">
        <w:rPr>
          <w:rFonts w:ascii="Arial" w:eastAsia="Calibri" w:hAnsi="Arial" w:cs="Times New Roman"/>
          <w:b/>
          <w:bCs/>
          <w:szCs w:val="26"/>
          <w:lang w:eastAsia="zh-CN"/>
        </w:rPr>
        <w:t>Phone</w:t>
      </w:r>
      <w:r w:rsidRPr="00DE367E">
        <w:rPr>
          <w:rFonts w:ascii="Arial" w:eastAsia="Calibri" w:hAnsi="Arial" w:cs="Times New Roman"/>
          <w:b/>
          <w:bCs/>
          <w:szCs w:val="26"/>
          <w:lang w:val="el-GR" w:eastAsia="zh-CN"/>
        </w:rPr>
        <w:t xml:space="preserve"> Διαχείρισης Κλήσεων Παραβάσεων ΚΟΚ</w:t>
      </w:r>
      <w:bookmarkEnd w:id="30"/>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78"/>
        <w:gridCol w:w="5372"/>
        <w:gridCol w:w="1276"/>
        <w:gridCol w:w="1417"/>
        <w:gridCol w:w="1559"/>
        <w:gridCol w:w="43"/>
      </w:tblGrid>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5371"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Δυνατότητα βεβαίωσης περισσότερων της μίας παράβασης ανά κλήση.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Με την καταχώρηση του αριθμού κυκλοφορίας του οχήματος εμφανίζονται τα πλήρη στοιχεία του ιδιοκτήτη εφόσον είναι διαθέσιμα.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Δυνατότητα βεβαίωσης περισσότερων της μίας παράβασης ανά κλήση.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Αυτόματος υπολογισμός του συνολικού προστίμου της κλήσης σύμφωνα με την εκάστοτε εγκύκλιο του Υπουργείου Συγκοινωνιών.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Ενημέρωση σε πραγματικό χρόνο της βάσης δεδομένων ώστε η κλήση να είναι διαθέσιμη στους χρήστες των οικονομικών υπηρεσιών του Δήμου για πιθανή εξόφλησης από τον παραβάτη.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val="el-GR" w:eastAsia="zh-CN"/>
              </w:rPr>
              <w:t xml:space="preserve">Σε περίπτωση που το φορητό τερματικό δεν έχει πρόσβαση στο δίκτυο κινητής τηλεφωνίας οι κλήσεις αποθηκεύονται προσωρινά τοπικά και εν συνεχεία γίνεται αυτόματη μαζική ενημέρωση όταν βρεθεί εντός δικτύου. </w:t>
            </w:r>
            <w:r w:rsidRPr="00DE367E">
              <w:rPr>
                <w:rFonts w:ascii="Calibri" w:eastAsia="Calibri" w:hAnsi="Calibri" w:cs="Calibri"/>
                <w:lang w:eastAsia="zh-CN"/>
              </w:rPr>
              <w:t>(Off-Line mode)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Σε κάθε κλήση καταχωρείται η γεωγραφική θέση του σημείου που βεβαιώθηκε η παράβαση.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Καταχώρηση φωτογραφιών του οχήματος ή της θέσης που βρέθηκε. Στην φωτογραφία περιέχεται σε </w:t>
            </w:r>
            <w:r w:rsidRPr="00DE367E">
              <w:rPr>
                <w:rFonts w:ascii="Calibri" w:eastAsia="Calibri" w:hAnsi="Calibri" w:cs="Calibri"/>
                <w:lang w:val="el-GR" w:eastAsia="zh-CN"/>
              </w:rPr>
              <w:lastRenderedPageBreak/>
              <w:t>υδατογραφία το λογότυπο ή η ονομασία του δήμου, οι συντεταγμένες του σημείου που λήφθηκε η φωτογραφία καθώς και η ακριβής Ημερομηνία &amp; ώρα.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Ψηφιακή υπογραφή του δημοτικού υπαλλήλου που βεβαίωσε την παράβαση.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Δυνατότητα καταχώρησης διπλού χρώματος οχήματος για τις ανάγκες ταυτοποίησης.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Αυτόματη συμπλήρωση των στοιχείων του οχήματος από τον αριθμό κυκλοφορίας αν είναι διαθέσιμο στον κεντρικό </w:t>
            </w:r>
            <w:r w:rsidRPr="00DE367E">
              <w:rPr>
                <w:rFonts w:ascii="Calibri" w:eastAsia="Calibri" w:hAnsi="Calibri" w:cs="Calibri"/>
                <w:lang w:eastAsia="zh-CN"/>
              </w:rPr>
              <w:t>server</w:t>
            </w:r>
            <w:r w:rsidRPr="00DE367E">
              <w:rPr>
                <w:rFonts w:ascii="Calibri" w:eastAsia="Calibri" w:hAnsi="Calibri" w:cs="Calibri"/>
                <w:lang w:val="el-GR"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12</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Δυνατότητα καταχώρησης διασταυρώσεων σε περιπτώσεις που δεν είναι εμφανής ο αριθμός της οδού.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13</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Δυνατότητα ανάγνωσης </w:t>
            </w:r>
            <w:r w:rsidRPr="00DE367E">
              <w:rPr>
                <w:rFonts w:ascii="Calibri" w:eastAsia="Calibri" w:hAnsi="Calibri" w:cs="Calibri"/>
                <w:lang w:eastAsia="zh-CN"/>
              </w:rPr>
              <w:t>barcode</w:t>
            </w:r>
            <w:r w:rsidRPr="00DE367E">
              <w:rPr>
                <w:rFonts w:ascii="Calibri" w:eastAsia="Calibri" w:hAnsi="Calibri" w:cs="Calibri"/>
                <w:lang w:val="el-GR" w:eastAsia="zh-CN"/>
              </w:rPr>
              <w:t xml:space="preserve"> κάρτας ελεγχόμενης στάθμευσης και επιβεβαίωση ότι είναι έγκυρη.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gridAfter w:val="1"/>
          <w:wAfter w:w="43" w:type="dxa"/>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14</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Αυτόματος συγχρονισμός δεδομένων και ρυθμίσεων που έχουν γίνει στο κεντρικό </w:t>
            </w:r>
            <w:r w:rsidRPr="00DE367E">
              <w:rPr>
                <w:rFonts w:ascii="Calibri" w:eastAsia="Calibri" w:hAnsi="Calibri" w:cs="Calibri"/>
                <w:lang w:eastAsia="zh-CN"/>
              </w:rPr>
              <w:t>server</w:t>
            </w:r>
            <w:r w:rsidRPr="00DE367E">
              <w:rPr>
                <w:rFonts w:ascii="Calibri" w:eastAsia="Calibri" w:hAnsi="Calibri" w:cs="Calibri"/>
                <w:lang w:val="el-GR" w:eastAsia="zh-CN"/>
              </w:rPr>
              <w:t xml:space="preserve"> και αφορούν την λειτουργία των τερματικών.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15</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Αυτόματη ενημέρωση της εφαρμογής με αναβαθμίσεις, διορθώσεις, προσθήκες μέσω </w:t>
            </w:r>
            <w:r w:rsidRPr="00DE367E">
              <w:rPr>
                <w:rFonts w:ascii="Calibri" w:eastAsia="Calibri" w:hAnsi="Calibri" w:cs="Calibri"/>
                <w:lang w:eastAsia="zh-CN"/>
              </w:rPr>
              <w:t>WEB</w:t>
            </w:r>
            <w:r w:rsidRPr="00DE367E">
              <w:rPr>
                <w:rFonts w:ascii="Calibri" w:eastAsia="Calibri" w:hAnsi="Calibri" w:cs="Calibri"/>
                <w:lang w:val="el-GR" w:eastAsia="zh-CN"/>
              </w:rPr>
              <w:t xml:space="preserve"> χωρίς την συμμετοχή του χρήστη.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16</w:t>
            </w:r>
          </w:p>
        </w:tc>
        <w:tc>
          <w:tcPr>
            <w:tcW w:w="5371"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Ανάκτηση κλήσης που έχει ήδη εκδοθεί με σκοπό την εκτύπωση αντιγράφου.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31" w:name="_Toc188513575"/>
      <w:r w:rsidRPr="00DE367E">
        <w:rPr>
          <w:rFonts w:ascii="Arial" w:eastAsia="Calibri" w:hAnsi="Arial" w:cs="Times New Roman"/>
          <w:b/>
          <w:bCs/>
          <w:szCs w:val="26"/>
          <w:lang w:val="el-GR" w:eastAsia="zh-CN"/>
        </w:rPr>
        <w:t>Λογισμικό Διαχείρισης Κλήσεων Κατάληψης Δημοτικών Χώρων</w:t>
      </w:r>
      <w:bookmarkEnd w:id="31"/>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77"/>
        <w:gridCol w:w="4948"/>
        <w:gridCol w:w="1277"/>
        <w:gridCol w:w="1418"/>
        <w:gridCol w:w="1560"/>
      </w:tblGrid>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94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αχείριση π</w:t>
            </w:r>
            <w:proofErr w:type="spellStart"/>
            <w:r w:rsidRPr="00DE367E">
              <w:rPr>
                <w:rFonts w:ascii="Calibri" w:eastAsia="Calibri" w:hAnsi="Calibri" w:cs="Calibri"/>
                <w:lang w:eastAsia="zh-CN"/>
              </w:rPr>
              <w:t>λήρη</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στοιχείων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Ιδιοκτητών</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Διαχείριση αιτήσεων και έκδοση συμβάσεων παραχώρησης.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Διαχείριση χώρων και χρήσεων χώρων. Καταχώρηση φωτογραφιών και γεωγραφικών συντεταγμένων που βρίσκεται ο χώρος.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 xml:space="preserve">αχείριση </w:t>
            </w:r>
            <w:proofErr w:type="spellStart"/>
            <w:r w:rsidRPr="00DE367E">
              <w:rPr>
                <w:rFonts w:ascii="Calibri" w:eastAsia="Calibri" w:hAnsi="Calibri" w:cs="Calibri"/>
                <w:lang w:eastAsia="zh-CN"/>
              </w:rPr>
              <w:t>οφειλών</w:t>
            </w:r>
            <w:proofErr w:type="spellEnd"/>
            <w:r w:rsidRPr="00DE367E">
              <w:rPr>
                <w:rFonts w:ascii="Calibri" w:eastAsia="Calibri" w:hAnsi="Calibri" w:cs="Calibri"/>
                <w:lang w:eastAsia="zh-CN"/>
              </w:rPr>
              <w:t xml:space="preserve"> και υπ</w:t>
            </w:r>
            <w:proofErr w:type="spellStart"/>
            <w:r w:rsidRPr="00DE367E">
              <w:rPr>
                <w:rFonts w:ascii="Calibri" w:eastAsia="Calibri" w:hAnsi="Calibri" w:cs="Calibri"/>
                <w:lang w:eastAsia="zh-CN"/>
              </w:rPr>
              <w:t>ολοί</w:t>
            </w:r>
            <w:proofErr w:type="spellEnd"/>
            <w:r w:rsidRPr="00DE367E">
              <w:rPr>
                <w:rFonts w:ascii="Calibri" w:eastAsia="Calibri" w:hAnsi="Calibri" w:cs="Calibri"/>
                <w:lang w:eastAsia="zh-CN"/>
              </w:rPr>
              <w:t>πων.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Διαχείριση δόσεων και παρακολούθηση εξόφλησης.</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Καταχώρηση παραβάσεων υπέρβασης τετραγωνικών, αλλαγές χρήσεων.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7</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Διαχείριση και καταχώρηση δικαιολογητικών που απαιτούνται για κάθε σύμβαση.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Καταχώρηση φωτογραφιών συνολικά του χώρου ή λεπτομέρειες αυτού σε σημεία που διαπιστώθηκε υπέρβαση ή παράβαση των όρων της σύμβασης. Στην φωτογραφία περιέχεται σε υδατογραφία το λογότυπο ή η ονομασία του δήμου, οι συντεταγμένες του σημείου που λήφθηκε η φωτογραφία καθώς και η ακριβής Ημερομηνία &amp; ώρα.</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Σύνταξη και καταχώρηση Τεχνικών εκθέσεων κατόπιν αυτοψίας στον ελεγχόμενο χώρο.</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32" w:name="_Toc188513576"/>
      <w:proofErr w:type="spellStart"/>
      <w:r w:rsidRPr="00DE367E">
        <w:rPr>
          <w:rFonts w:ascii="Arial" w:eastAsia="Calibri" w:hAnsi="Arial" w:cs="Times New Roman"/>
          <w:b/>
          <w:bCs/>
          <w:szCs w:val="26"/>
          <w:lang w:eastAsia="zh-CN"/>
        </w:rPr>
        <w:t>Λογισμικό</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Δι</w:t>
      </w:r>
      <w:proofErr w:type="spellEnd"/>
      <w:r w:rsidRPr="00DE367E">
        <w:rPr>
          <w:rFonts w:ascii="Arial" w:eastAsia="Calibri" w:hAnsi="Arial" w:cs="Times New Roman"/>
          <w:b/>
          <w:bCs/>
          <w:szCs w:val="26"/>
          <w:lang w:eastAsia="zh-CN"/>
        </w:rPr>
        <w:t xml:space="preserve">αχείρισης </w:t>
      </w:r>
      <w:proofErr w:type="spellStart"/>
      <w:r w:rsidRPr="00DE367E">
        <w:rPr>
          <w:rFonts w:ascii="Arial" w:eastAsia="Calibri" w:hAnsi="Arial" w:cs="Times New Roman"/>
          <w:b/>
          <w:bCs/>
          <w:szCs w:val="26"/>
          <w:lang w:eastAsia="zh-CN"/>
        </w:rPr>
        <w:t>Κλήσεων</w:t>
      </w:r>
      <w:proofErr w:type="spellEnd"/>
      <w:r w:rsidRPr="00DE367E">
        <w:rPr>
          <w:rFonts w:ascii="Arial" w:eastAsia="Calibri" w:hAnsi="Arial" w:cs="Times New Roman"/>
          <w:b/>
          <w:bCs/>
          <w:szCs w:val="26"/>
          <w:lang w:eastAsia="zh-CN"/>
        </w:rPr>
        <w:t xml:space="preserve"> Καθα</w:t>
      </w:r>
      <w:proofErr w:type="spellStart"/>
      <w:r w:rsidRPr="00DE367E">
        <w:rPr>
          <w:rFonts w:ascii="Arial" w:eastAsia="Calibri" w:hAnsi="Arial" w:cs="Times New Roman"/>
          <w:b/>
          <w:bCs/>
          <w:szCs w:val="26"/>
          <w:lang w:eastAsia="zh-CN"/>
        </w:rPr>
        <w:t>ριότητ</w:t>
      </w:r>
      <w:proofErr w:type="spellEnd"/>
      <w:r w:rsidRPr="00DE367E">
        <w:rPr>
          <w:rFonts w:ascii="Arial" w:eastAsia="Calibri" w:hAnsi="Arial" w:cs="Times New Roman"/>
          <w:b/>
          <w:bCs/>
          <w:szCs w:val="26"/>
          <w:lang w:eastAsia="zh-CN"/>
        </w:rPr>
        <w:t>ας</w:t>
      </w:r>
      <w:bookmarkEnd w:id="32"/>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3"/>
        <w:gridCol w:w="4822"/>
        <w:gridCol w:w="1277"/>
        <w:gridCol w:w="1418"/>
        <w:gridCol w:w="1560"/>
      </w:tblGrid>
      <w:tr w:rsidR="00DE367E" w:rsidRPr="00DE367E" w:rsidTr="00AD3EB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αχείριση π</w:t>
            </w:r>
            <w:proofErr w:type="spellStart"/>
            <w:r w:rsidRPr="00DE367E">
              <w:rPr>
                <w:rFonts w:ascii="Calibri" w:eastAsia="Calibri" w:hAnsi="Calibri" w:cs="Calibri"/>
                <w:lang w:eastAsia="zh-CN"/>
              </w:rPr>
              <w:t>λήρη</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στοιχείων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Ιδιοκτητών</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αχείριση α</w:t>
            </w:r>
            <w:proofErr w:type="spellStart"/>
            <w:r w:rsidRPr="00DE367E">
              <w:rPr>
                <w:rFonts w:ascii="Calibri" w:eastAsia="Calibri" w:hAnsi="Calibri" w:cs="Calibri"/>
                <w:lang w:eastAsia="zh-CN"/>
              </w:rPr>
              <w:t>ιτήσεων</w:t>
            </w:r>
            <w:proofErr w:type="spellEnd"/>
            <w:r w:rsidRPr="00DE367E">
              <w:rPr>
                <w:rFonts w:ascii="Calibri" w:eastAsia="Calibri" w:hAnsi="Calibri" w:cs="Calibri"/>
                <w:lang w:eastAsia="zh-CN"/>
              </w:rPr>
              <w:t xml:space="preserve"> π</w:t>
            </w:r>
            <w:proofErr w:type="spellStart"/>
            <w:r w:rsidRPr="00DE367E">
              <w:rPr>
                <w:rFonts w:ascii="Calibri" w:eastAsia="Calibri" w:hAnsi="Calibri" w:cs="Calibri"/>
                <w:lang w:eastAsia="zh-CN"/>
              </w:rPr>
              <w:t>ερισυλλογής</w:t>
            </w:r>
            <w:proofErr w:type="spellEnd"/>
            <w:r w:rsidRPr="00DE367E">
              <w:rPr>
                <w:rFonts w:ascii="Calibri" w:eastAsia="Calibri" w:hAnsi="Calibri" w:cs="Calibri"/>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Διαχείριση χώρων και χρήσεων χώρων. Καταχώρηση φωτογραφιών και γεωγραφικών συντεταγμένων που βεβαιώθηκε η παράβαση.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Έκδοση</w:t>
            </w:r>
            <w:proofErr w:type="spellEnd"/>
            <w:r w:rsidRPr="00DE367E">
              <w:rPr>
                <w:rFonts w:ascii="Calibri" w:eastAsia="Calibri" w:hAnsi="Calibri" w:cs="Calibri"/>
                <w:lang w:eastAsia="zh-CN"/>
              </w:rPr>
              <w:t xml:space="preserve"> και επ</w:t>
            </w:r>
            <w:proofErr w:type="spellStart"/>
            <w:r w:rsidRPr="00DE367E">
              <w:rPr>
                <w:rFonts w:ascii="Calibri" w:eastAsia="Calibri" w:hAnsi="Calibri" w:cs="Calibri"/>
                <w:lang w:eastAsia="zh-CN"/>
              </w:rPr>
              <w:t>ίδοση</w:t>
            </w:r>
            <w:proofErr w:type="spellEnd"/>
            <w:r w:rsidRPr="00DE367E">
              <w:rPr>
                <w:rFonts w:ascii="Calibri" w:eastAsia="Calibri" w:hAnsi="Calibri" w:cs="Calibri"/>
                <w:lang w:eastAsia="zh-CN"/>
              </w:rPr>
              <w:t xml:space="preserve"> π</w:t>
            </w:r>
            <w:proofErr w:type="spellStart"/>
            <w:r w:rsidRPr="00DE367E">
              <w:rPr>
                <w:rFonts w:ascii="Calibri" w:eastAsia="Calibri" w:hAnsi="Calibri" w:cs="Calibri"/>
                <w:lang w:eastAsia="zh-CN"/>
              </w:rPr>
              <w:t>ροστίμων</w:t>
            </w:r>
            <w:proofErr w:type="spellEnd"/>
            <w:r w:rsidRPr="00DE367E">
              <w:rPr>
                <w:rFonts w:ascii="Calibri" w:eastAsia="Calibri" w:hAnsi="Calibri" w:cs="Calibri"/>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82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Αυτόμ</w:t>
            </w:r>
            <w:proofErr w:type="spellEnd"/>
            <w:r w:rsidRPr="00DE367E">
              <w:rPr>
                <w:rFonts w:ascii="Calibri" w:eastAsia="Calibri" w:hAnsi="Calibri" w:cs="Calibri"/>
                <w:lang w:eastAsia="zh-CN"/>
              </w:rPr>
              <w:t>ατος υπ</w:t>
            </w:r>
            <w:proofErr w:type="spellStart"/>
            <w:r w:rsidRPr="00DE367E">
              <w:rPr>
                <w:rFonts w:ascii="Calibri" w:eastAsia="Calibri" w:hAnsi="Calibri" w:cs="Calibri"/>
                <w:lang w:eastAsia="zh-CN"/>
              </w:rPr>
              <w:t>ολογισμός</w:t>
            </w:r>
            <w:proofErr w:type="spellEnd"/>
            <w:r w:rsidRPr="00DE367E">
              <w:rPr>
                <w:rFonts w:ascii="Calibri" w:eastAsia="Calibri" w:hAnsi="Calibri" w:cs="Calibri"/>
                <w:lang w:eastAsia="zh-CN"/>
              </w:rPr>
              <w:t xml:space="preserve"> π</w:t>
            </w:r>
            <w:proofErr w:type="spellStart"/>
            <w:r w:rsidRPr="00DE367E">
              <w:rPr>
                <w:rFonts w:ascii="Calibri" w:eastAsia="Calibri" w:hAnsi="Calibri" w:cs="Calibri"/>
                <w:lang w:eastAsia="zh-CN"/>
              </w:rPr>
              <w:t>ροστίμου</w:t>
            </w:r>
            <w:proofErr w:type="spellEnd"/>
            <w:r w:rsidRPr="00DE367E">
              <w:rPr>
                <w:rFonts w:ascii="Calibri" w:eastAsia="Calibri" w:hAnsi="Calibri" w:cs="Calibri"/>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33" w:name="_Toc188513577"/>
      <w:r w:rsidRPr="00DE367E">
        <w:rPr>
          <w:rFonts w:ascii="Arial" w:eastAsia="Calibri" w:hAnsi="Arial" w:cs="Times New Roman"/>
          <w:b/>
          <w:bCs/>
          <w:szCs w:val="26"/>
          <w:lang w:val="el-GR" w:eastAsia="zh-CN"/>
        </w:rPr>
        <w:t xml:space="preserve">Φορητό </w:t>
      </w:r>
      <w:r w:rsidRPr="00DE367E">
        <w:rPr>
          <w:rFonts w:ascii="Arial" w:eastAsia="Calibri" w:hAnsi="Arial" w:cs="Times New Roman"/>
          <w:b/>
          <w:bCs/>
          <w:szCs w:val="26"/>
          <w:lang w:eastAsia="zh-CN"/>
        </w:rPr>
        <w:t>smartphone</w:t>
      </w:r>
      <w:r w:rsidRPr="00DE367E">
        <w:rPr>
          <w:rFonts w:ascii="Arial" w:eastAsia="Calibri" w:hAnsi="Arial" w:cs="Times New Roman"/>
          <w:b/>
          <w:bCs/>
          <w:szCs w:val="26"/>
          <w:lang w:val="el-GR" w:eastAsia="zh-CN"/>
        </w:rPr>
        <w:t xml:space="preserve"> με λειτουργικό σύστημα </w:t>
      </w:r>
      <w:r w:rsidRPr="00DE367E">
        <w:rPr>
          <w:rFonts w:ascii="Arial" w:eastAsia="Calibri" w:hAnsi="Arial" w:cs="Times New Roman"/>
          <w:b/>
          <w:bCs/>
          <w:szCs w:val="26"/>
          <w:lang w:eastAsia="zh-CN"/>
        </w:rPr>
        <w:t>Android</w:t>
      </w:r>
      <w:r w:rsidRPr="00DE367E">
        <w:rPr>
          <w:rFonts w:ascii="Arial" w:eastAsia="Calibri" w:hAnsi="Arial" w:cs="Times New Roman"/>
          <w:b/>
          <w:bCs/>
          <w:szCs w:val="26"/>
          <w:lang w:val="el-GR" w:eastAsia="zh-CN"/>
        </w:rPr>
        <w:t xml:space="preserve"> για τις Εφαρμογές Διαχείρισης Κλήσεων και Προστίμων</w:t>
      </w:r>
      <w:bookmarkEnd w:id="33"/>
    </w:p>
    <w:tbl>
      <w:tblPr>
        <w:tblW w:w="92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80"/>
        <w:gridCol w:w="3544"/>
        <w:gridCol w:w="1417"/>
        <w:gridCol w:w="1701"/>
        <w:gridCol w:w="1843"/>
      </w:tblGrid>
      <w:tr w:rsidR="00DE367E" w:rsidRPr="00DE367E" w:rsidTr="00AD3EBE">
        <w:trPr>
          <w:trHeight w:val="315"/>
          <w:tblHeader/>
        </w:trPr>
        <w:tc>
          <w:tcPr>
            <w:tcW w:w="7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Α/Α</w:t>
            </w:r>
          </w:p>
        </w:tc>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ΠΡΟΔΙΑΓΡΑΦΗ</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ΑΠΑΙΤΗΣΗ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ΠΑΡΑΠΟΜΠΗ</w:t>
            </w: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Τεμάχι</w:t>
            </w:r>
            <w:proofErr w:type="spellEnd"/>
            <w:r w:rsidRPr="00DE367E">
              <w:rPr>
                <w:rFonts w:ascii="Calibri" w:eastAsia="Calibri" w:hAnsi="Calibri" w:cs="Calibri"/>
                <w:color w:val="000000"/>
                <w:lang w:eastAsia="zh-CN"/>
              </w:rPr>
              <w:t>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Μοντέλο</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ΔΙΚΤΥΟ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3.1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 xml:space="preserve">LTE Cat. 4, κατ’ </w:t>
            </w:r>
            <w:proofErr w:type="spellStart"/>
            <w:r w:rsidRPr="00DE367E">
              <w:rPr>
                <w:rFonts w:ascii="Calibri" w:eastAsia="Calibri" w:hAnsi="Calibri" w:cs="Calibri"/>
                <w:color w:val="000000"/>
                <w:lang w:eastAsia="zh-CN"/>
              </w:rPr>
              <w:t>ελάχιστο</w:t>
            </w:r>
            <w:proofErr w:type="spellEnd"/>
            <w:r w:rsidRPr="00DE367E">
              <w:rPr>
                <w:rFonts w:ascii="Calibri" w:eastAsia="Calibri" w:hAnsi="Calibri" w:cs="Calibri"/>
                <w:color w:val="000000"/>
                <w:lang w:eastAsia="zh-CN"/>
              </w:rPr>
              <w:t xml:space="preserve"> 150MbpsDL/50 </w:t>
            </w:r>
            <w:proofErr w:type="spellStart"/>
            <w:r w:rsidRPr="00DE367E">
              <w:rPr>
                <w:rFonts w:ascii="Calibri" w:eastAsia="Calibri" w:hAnsi="Calibri" w:cs="Calibri"/>
                <w:color w:val="000000"/>
                <w:lang w:eastAsia="zh-CN"/>
              </w:rPr>
              <w:t>MbpsUL</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szCs w:val="24"/>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3.2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WiFi</w:t>
            </w:r>
            <w:proofErr w:type="spellEnd"/>
            <w:r w:rsidRPr="00DE367E">
              <w:rPr>
                <w:rFonts w:ascii="Calibri" w:eastAsia="Calibri" w:hAnsi="Calibri" w:cs="Calibri"/>
                <w:color w:val="000000"/>
                <w:lang w:eastAsia="zh-CN"/>
              </w:rPr>
              <w:t xml:space="preserve"> 802.11 a/b/g/n</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szCs w:val="24"/>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3.3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 xml:space="preserve">Bluetooth 5.2 ή </w:t>
            </w:r>
            <w:proofErr w:type="spellStart"/>
            <w:r w:rsidRPr="00DE367E">
              <w:rPr>
                <w:rFonts w:ascii="Calibri" w:eastAsia="Calibri" w:hAnsi="Calibri" w:cs="Calibri"/>
                <w:color w:val="000000"/>
                <w:lang w:eastAsia="zh-CN"/>
              </w:rPr>
              <w:t>νεότερο</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szCs w:val="24"/>
                <w:lang w:eastAsia="zh-CN"/>
              </w:rPr>
            </w:pPr>
            <w:r w:rsidRPr="00DE367E">
              <w:rPr>
                <w:rFonts w:ascii="Calibri" w:eastAsia="Calibri" w:hAnsi="Calibri" w:cs="Calibri"/>
                <w:color w:val="000000"/>
                <w:lang w:eastAsia="zh-CN"/>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w:t>
            </w:r>
          </w:p>
        </w:tc>
      </w:tr>
      <w:tr w:rsidR="00DE367E" w:rsidRPr="00DE367E" w:rsidTr="00AD3EBE">
        <w:trPr>
          <w:trHeight w:val="421"/>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lastRenderedPageBreak/>
              <w:t>3.4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 xml:space="preserve">GPS/AGPS + GLONASS + </w:t>
            </w:r>
            <w:proofErr w:type="spellStart"/>
            <w:r w:rsidRPr="00DE367E">
              <w:rPr>
                <w:rFonts w:ascii="Calibri" w:eastAsia="Calibri" w:hAnsi="Calibri" w:cs="Calibri"/>
                <w:color w:val="000000"/>
                <w:lang w:eastAsia="zh-CN"/>
              </w:rPr>
              <w:t>Beidou</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szCs w:val="24"/>
                <w:lang w:eastAsia="zh-CN"/>
              </w:rPr>
            </w:pPr>
            <w:r w:rsidRPr="00DE367E">
              <w:rPr>
                <w:rFonts w:ascii="Calibri" w:eastAsia="Calibri" w:hAnsi="Calibri" w:cs="Calibri"/>
                <w:color w:val="000000"/>
                <w:lang w:eastAsia="zh-CN"/>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w:t>
            </w:r>
          </w:p>
        </w:tc>
      </w:tr>
      <w:tr w:rsidR="00DE367E" w:rsidRPr="00DE367E" w:rsidTr="00AD3EBE">
        <w:trPr>
          <w:trHeight w:val="6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ΑΠΟΔΟΣΗ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6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Λειτουργικό Σύστημα: </w:t>
            </w:r>
            <w:r w:rsidRPr="00DE367E">
              <w:rPr>
                <w:rFonts w:ascii="Calibri" w:eastAsia="Calibri" w:hAnsi="Calibri" w:cs="Calibri"/>
                <w:color w:val="000000"/>
                <w:lang w:eastAsia="zh-CN"/>
              </w:rPr>
              <w:t>Android</w:t>
            </w:r>
            <w:r w:rsidRPr="00DE367E">
              <w:rPr>
                <w:rFonts w:ascii="Calibri" w:eastAsia="Calibri" w:hAnsi="Calibri" w:cs="Calibri"/>
                <w:color w:val="000000"/>
                <w:lang w:val="el-GR" w:eastAsia="zh-CN"/>
              </w:rPr>
              <w:t xml:space="preserve"> 13.0 ή νεότερο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w:t>
            </w: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 xml:space="preserve">RAM </w:t>
            </w:r>
            <w:proofErr w:type="spellStart"/>
            <w:r w:rsidRPr="00DE367E">
              <w:rPr>
                <w:rFonts w:ascii="Calibri" w:eastAsia="Calibri" w:hAnsi="Calibri" w:cs="Calibri"/>
                <w:color w:val="000000"/>
                <w:lang w:eastAsia="zh-CN"/>
              </w:rPr>
              <w:t>τουλάχιστον</w:t>
            </w:r>
            <w:proofErr w:type="spellEnd"/>
            <w:r w:rsidRPr="00DE367E">
              <w:rPr>
                <w:rFonts w:ascii="Calibri" w:eastAsia="Calibri" w:hAnsi="Calibri" w:cs="Calibri"/>
                <w:color w:val="000000"/>
                <w:lang w:eastAsia="zh-CN"/>
              </w:rPr>
              <w:t xml:space="preserve"> 8 GB</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eastAsia="zh-CN"/>
              </w:rPr>
              <w:t>CPU</w:t>
            </w:r>
            <w:r w:rsidRPr="00DE367E">
              <w:rPr>
                <w:rFonts w:ascii="Calibri" w:eastAsia="Calibri" w:hAnsi="Calibri" w:cs="Calibri"/>
                <w:color w:val="000000"/>
                <w:lang w:val="el-GR" w:eastAsia="zh-CN"/>
              </w:rPr>
              <w:t xml:space="preserve"> τεχνολογίας κατ’ ελάχιστο </w:t>
            </w:r>
            <w:proofErr w:type="spellStart"/>
            <w:r w:rsidRPr="00DE367E">
              <w:rPr>
                <w:rFonts w:ascii="Calibri" w:eastAsia="Calibri" w:hAnsi="Calibri" w:cs="Calibri"/>
                <w:color w:val="000000"/>
                <w:lang w:eastAsia="zh-CN"/>
              </w:rPr>
              <w:t>OctaCore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ΑΠΟΘΗΚΕΥΤΙΚΟΣ ΧΩΡΟΣ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w:t>
            </w: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5.1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Εσωτερική</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μνήμη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τουλάχιστον</w:t>
            </w:r>
            <w:proofErr w:type="spellEnd"/>
            <w:r w:rsidRPr="00DE367E">
              <w:rPr>
                <w:rFonts w:ascii="Calibri" w:eastAsia="Calibri" w:hAnsi="Calibri" w:cs="Calibri"/>
                <w:color w:val="000000"/>
                <w:lang w:eastAsia="zh-CN"/>
              </w:rPr>
              <w:t xml:space="preserve"> 128GB</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ΗΧΟΣ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val="el-GR" w:eastAsia="zh-CN"/>
              </w:rPr>
            </w:pPr>
            <w:r w:rsidRPr="00DE367E">
              <w:rPr>
                <w:rFonts w:ascii="Calibri" w:eastAsia="Calibri" w:hAnsi="Calibri" w:cs="Calibri"/>
                <w:color w:val="000000"/>
                <w:lang w:eastAsia="zh-CN"/>
              </w:rPr>
              <w:t>6.</w:t>
            </w:r>
            <w:r w:rsidRPr="00DE367E">
              <w:rPr>
                <w:rFonts w:ascii="Calibri" w:eastAsia="Calibri" w:hAnsi="Calibri" w:cs="Calibri"/>
                <w:color w:val="000000"/>
                <w:lang w:val="el-GR" w:eastAsia="zh-C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Ηχεί</w:t>
            </w:r>
            <w:proofErr w:type="spellEnd"/>
            <w:r w:rsidRPr="00DE367E">
              <w:rPr>
                <w:rFonts w:ascii="Calibri" w:eastAsia="Calibri" w:hAnsi="Calibri" w:cs="Calibri"/>
                <w:color w:val="000000"/>
                <w:lang w:eastAsia="zh-CN"/>
              </w:rPr>
              <w:t xml:space="preserve">α: </w:t>
            </w:r>
            <w:proofErr w:type="spellStart"/>
            <w:r w:rsidRPr="00DE367E">
              <w:rPr>
                <w:rFonts w:ascii="Calibri" w:eastAsia="Calibri" w:hAnsi="Calibri" w:cs="Calibri"/>
                <w:color w:val="000000"/>
                <w:lang w:eastAsia="zh-CN"/>
              </w:rPr>
              <w:t>Μονό</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ηχείο</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ΟΘΟΝΗ</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7.1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Μέγεθος και τύπος: ελάχιστη </w:t>
            </w:r>
            <w:r w:rsidRPr="00DE367E">
              <w:rPr>
                <w:rFonts w:ascii="Calibri" w:eastAsia="Calibri" w:hAnsi="Calibri" w:cs="Calibri"/>
                <w:color w:val="000000"/>
                <w:lang w:eastAsia="zh-CN"/>
              </w:rPr>
              <w:t>HD</w:t>
            </w:r>
            <w:r w:rsidRPr="00DE367E">
              <w:rPr>
                <w:rFonts w:ascii="Calibri" w:eastAsia="Calibri" w:hAnsi="Calibri" w:cs="Calibri"/>
                <w:color w:val="000000"/>
                <w:lang w:val="el-GR" w:eastAsia="zh-CN"/>
              </w:rPr>
              <w:t>+ 6,67”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7.2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Ανάλυση</w:t>
            </w:r>
            <w:proofErr w:type="spellEnd"/>
            <w:r w:rsidRPr="00DE367E">
              <w:rPr>
                <w:rFonts w:ascii="Calibri" w:eastAsia="Calibri" w:hAnsi="Calibri" w:cs="Calibri"/>
                <w:color w:val="000000"/>
                <w:lang w:eastAsia="zh-CN"/>
              </w:rPr>
              <w:t>: 2712x1220</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7.3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Υλικό: Γυαλί </w:t>
            </w:r>
            <w:proofErr w:type="spellStart"/>
            <w:r w:rsidRPr="00DE367E">
              <w:rPr>
                <w:rFonts w:ascii="Calibri" w:eastAsia="Calibri" w:hAnsi="Calibri" w:cs="Calibri"/>
                <w:color w:val="000000"/>
                <w:lang w:eastAsia="zh-CN"/>
              </w:rPr>
              <w:t>CorningGorilla</w:t>
            </w:r>
            <w:proofErr w:type="spellEnd"/>
            <w:r w:rsidRPr="00DE367E">
              <w:rPr>
                <w:rFonts w:ascii="Calibri" w:eastAsia="Calibri" w:hAnsi="Calibri" w:cs="Calibri"/>
                <w:color w:val="000000"/>
                <w:lang w:val="el-GR" w:eastAsia="zh-CN"/>
              </w:rPr>
              <w:t xml:space="preserve"> ή αντίστοιχης τεχνολογίας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ΚΑΜΕΡΑ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8.1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n-US" w:eastAsia="zh-CN"/>
              </w:rPr>
            </w:pPr>
            <w:r w:rsidRPr="00DE367E">
              <w:rPr>
                <w:rFonts w:ascii="Calibri" w:eastAsia="Calibri" w:hAnsi="Calibri" w:cs="Calibri"/>
                <w:color w:val="000000"/>
                <w:lang w:val="el-GR" w:eastAsia="zh-CN"/>
              </w:rPr>
              <w:t xml:space="preserve">Κύρια κάμερα:  ελάχιστη </w:t>
            </w:r>
            <w:r w:rsidRPr="00DE367E">
              <w:rPr>
                <w:rFonts w:ascii="Calibri" w:eastAsia="Calibri" w:hAnsi="Calibri" w:cs="Calibri"/>
                <w:color w:val="000000"/>
                <w:lang w:val="en-US" w:eastAsia="zh-CN"/>
              </w:rPr>
              <w:t>20MP</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8.2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n-US" w:eastAsia="zh-CN"/>
              </w:rPr>
            </w:pPr>
            <w:r w:rsidRPr="00DE367E">
              <w:rPr>
                <w:rFonts w:ascii="Calibri" w:eastAsia="Calibri" w:hAnsi="Calibri" w:cs="Calibri"/>
                <w:color w:val="000000"/>
                <w:lang w:val="el-GR" w:eastAsia="zh-CN"/>
              </w:rPr>
              <w:t xml:space="preserve">Μπροστινή κάμερα: ελάχιστη </w:t>
            </w:r>
            <w:r w:rsidRPr="00DE367E">
              <w:rPr>
                <w:rFonts w:ascii="Calibri" w:eastAsia="Calibri" w:hAnsi="Calibri" w:cs="Calibri"/>
                <w:color w:val="000000"/>
                <w:lang w:val="en-US" w:eastAsia="zh-CN"/>
              </w:rPr>
              <w:t>10MP</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ΣΥΝΔΕΣΙΜΟΤΗΤΑ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9.1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Cable type: USB-C</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9.2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Αισθητήρες: Αισθητήρας φωτισμού περιβάλλοντος, αισθητήρας εγγύτητας, </w:t>
            </w:r>
            <w:proofErr w:type="spellStart"/>
            <w:r w:rsidRPr="00DE367E">
              <w:rPr>
                <w:rFonts w:ascii="Calibri" w:eastAsia="Calibri" w:hAnsi="Calibri" w:cs="Calibri"/>
                <w:color w:val="000000"/>
                <w:lang w:val="el-GR" w:eastAsia="zh-CN"/>
              </w:rPr>
              <w:t>επιταχυνσιόμετρο</w:t>
            </w:r>
            <w:proofErr w:type="spellEnd"/>
            <w:r w:rsidRPr="00DE367E">
              <w:rPr>
                <w:rFonts w:ascii="Calibri" w:eastAsia="Calibri" w:hAnsi="Calibri" w:cs="Calibri"/>
                <w:color w:val="000000"/>
                <w:lang w:val="el-GR" w:eastAsia="zh-CN"/>
              </w:rPr>
              <w:t>, γυροσκόπιο, μαγνητόμετρο</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ΜΠΑΤΑΡΙΑ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10.1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szCs w:val="24"/>
                <w:lang w:val="el-GR" w:eastAsia="zh-CN"/>
              </w:rPr>
            </w:pPr>
            <w:r w:rsidRPr="00DE367E">
              <w:rPr>
                <w:rFonts w:ascii="Calibri" w:eastAsia="Calibri" w:hAnsi="Calibri" w:cs="Calibri"/>
                <w:lang w:val="el-GR" w:eastAsia="zh-CN"/>
              </w:rPr>
              <w:t xml:space="preserve">Τύπος Μπαταρίας: Ενσωματωμένη μπαταρία κατ’ ελάχιστο 5000 </w:t>
            </w:r>
            <w:proofErr w:type="spellStart"/>
            <w:r w:rsidRPr="00DE367E">
              <w:rPr>
                <w:rFonts w:ascii="Calibri" w:eastAsia="Calibri" w:hAnsi="Calibri" w:cs="Calibri"/>
                <w:lang w:eastAsia="zh-CN"/>
              </w:rPr>
              <w:t>mAh</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34" w:name="_Toc188513578"/>
      <w:r w:rsidRPr="00DE367E">
        <w:rPr>
          <w:rFonts w:ascii="Arial" w:eastAsia="Calibri" w:hAnsi="Arial" w:cs="Times New Roman"/>
          <w:b/>
          <w:bCs/>
          <w:szCs w:val="26"/>
          <w:lang w:val="el-GR" w:eastAsia="zh-CN"/>
        </w:rPr>
        <w:t>Φορητός Θερμικός Εκτυπωτής για τις Εφαρμογές Διαχείρισης Κλήσεων και Προστίμων</w:t>
      </w:r>
      <w:bookmarkEnd w:id="34"/>
    </w:p>
    <w:tbl>
      <w:tblPr>
        <w:tblW w:w="92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80"/>
        <w:gridCol w:w="3544"/>
        <w:gridCol w:w="1417"/>
        <w:gridCol w:w="1701"/>
        <w:gridCol w:w="1843"/>
      </w:tblGrid>
      <w:tr w:rsidR="00DE367E" w:rsidRPr="00DE367E" w:rsidTr="00AD3EBE">
        <w:trPr>
          <w:trHeight w:val="315"/>
          <w:tblHeader/>
        </w:trPr>
        <w:tc>
          <w:tcPr>
            <w:tcW w:w="7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Α/Α</w:t>
            </w:r>
          </w:p>
        </w:tc>
        <w:tc>
          <w:tcPr>
            <w:tcW w:w="354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ΠΡΟΔΙΑΓΡΑΦΗ</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ΑΠΑΙΤΗΣΗ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E367E" w:rsidRPr="00DE367E" w:rsidRDefault="00DE367E" w:rsidP="00DE367E">
            <w:pPr>
              <w:suppressAutoHyphens/>
              <w:spacing w:before="120" w:after="120" w:line="240" w:lineRule="auto"/>
              <w:jc w:val="center"/>
              <w:rPr>
                <w:rFonts w:ascii="Calibri" w:eastAsia="Calibri" w:hAnsi="Calibri" w:cs="Calibri"/>
                <w:b/>
                <w:color w:val="000000"/>
                <w:lang w:eastAsia="zh-CN"/>
              </w:rPr>
            </w:pPr>
            <w:r w:rsidRPr="00DE367E">
              <w:rPr>
                <w:rFonts w:ascii="Calibri" w:eastAsia="Calibri" w:hAnsi="Calibri" w:cs="Calibri"/>
                <w:b/>
                <w:color w:val="000000"/>
                <w:lang w:eastAsia="zh-CN"/>
              </w:rPr>
              <w:t>ΠΑΡΑΠΟΜΠΗ</w:t>
            </w: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Τεμάχι</w:t>
            </w:r>
            <w:proofErr w:type="spellEnd"/>
            <w:r w:rsidRPr="00DE367E">
              <w:rPr>
                <w:rFonts w:ascii="Calibri" w:eastAsia="Calibri" w:hAnsi="Calibri" w:cs="Calibri"/>
                <w:color w:val="000000"/>
                <w:lang w:eastAsia="zh-CN"/>
              </w:rPr>
              <w:t>α</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proofErr w:type="spellStart"/>
            <w:r w:rsidRPr="00DE367E">
              <w:rPr>
                <w:rFonts w:ascii="Calibri" w:eastAsia="Calibri" w:hAnsi="Calibri" w:cs="Calibri"/>
                <w:color w:val="000000"/>
                <w:lang w:eastAsia="zh-CN"/>
              </w:rPr>
              <w:t>Μοντέλο</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Να ανα</w:t>
            </w:r>
            <w:proofErr w:type="spellStart"/>
            <w:r w:rsidRPr="00DE367E">
              <w:rPr>
                <w:rFonts w:ascii="Calibri" w:eastAsia="Calibri" w:hAnsi="Calibri" w:cs="Calibri"/>
                <w:color w:val="000000"/>
                <w:lang w:eastAsia="zh-CN"/>
              </w:rPr>
              <w:t>φερθεί</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szCs w:val="24"/>
                <w:lang w:val="el-GR" w:eastAsia="zh-CN"/>
              </w:rPr>
            </w:pPr>
            <w:r w:rsidRPr="00DE367E">
              <w:rPr>
                <w:rFonts w:ascii="Calibri" w:eastAsia="Calibri" w:hAnsi="Calibri" w:cs="Calibri"/>
                <w:color w:val="000000"/>
                <w:lang w:val="el-GR" w:eastAsia="zh-CN"/>
              </w:rPr>
              <w:t>ΛΕΥΚΟ ΘΕΡΜΙΚΟ ΧΑΡΤΙ ΓΙΑ ΤΟΥΣ ΦΟΡΗΤΟΥΣ ΕΚΤΥΠΩΤΕΣ 52</w:t>
            </w:r>
            <w:r w:rsidRPr="00DE367E">
              <w:rPr>
                <w:rFonts w:ascii="Calibri" w:eastAsia="Calibri" w:hAnsi="Calibri" w:cs="Calibri"/>
                <w:color w:val="000000"/>
                <w:lang w:eastAsia="zh-CN"/>
              </w:rPr>
              <w:t>gr</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m</w:t>
            </w:r>
            <w:r w:rsidRPr="00DE367E">
              <w:rPr>
                <w:rFonts w:ascii="Calibri" w:eastAsia="Calibri" w:hAnsi="Calibri" w:cs="Calibri"/>
                <w:color w:val="000000"/>
                <w:lang w:val="el-GR" w:eastAsia="zh-CN"/>
              </w:rPr>
              <w:t>2</w:t>
            </w:r>
          </w:p>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(κιβώτιο των 40 τεμαχίων)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Georgia" w:eastAsia="Georgia" w:hAnsi="Georgia" w:cs="Georgia"/>
                <w:color w:val="222222"/>
                <w:lang w:eastAsia="zh-CN"/>
              </w:rPr>
              <w:t xml:space="preserve">10 </w:t>
            </w:r>
            <w:proofErr w:type="spellStart"/>
            <w:r w:rsidRPr="00DE367E">
              <w:rPr>
                <w:rFonts w:ascii="Georgia" w:eastAsia="Georgia" w:hAnsi="Georgia" w:cs="Georgia"/>
                <w:color w:val="222222"/>
                <w:lang w:eastAsia="zh-CN"/>
              </w:rPr>
              <w:t>κι</w:t>
            </w:r>
            <w:proofErr w:type="spellEnd"/>
            <w:r w:rsidRPr="00DE367E">
              <w:rPr>
                <w:rFonts w:ascii="Georgia" w:eastAsia="Georgia" w:hAnsi="Georgia" w:cs="Georgia"/>
                <w:color w:val="222222"/>
                <w:lang w:eastAsia="zh-CN"/>
              </w:rPr>
              <w:t>βώτια</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497"/>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widowControl w:val="0"/>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ΒΑΣΙΚΑ ΧΑΡΑΚΤΗΡΙΣΤΙΚΑ</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Υποστηριζόμενα λειτουργικά (κατ’ ελάχιστον): </w:t>
            </w:r>
            <w:proofErr w:type="spellStart"/>
            <w:r w:rsidRPr="00DE367E">
              <w:rPr>
                <w:rFonts w:ascii="Calibri" w:eastAsia="Calibri" w:hAnsi="Calibri" w:cs="Calibri"/>
                <w:color w:val="000000"/>
                <w:lang w:eastAsia="zh-CN"/>
              </w:rPr>
              <w:t>AppleiOS</w:t>
            </w:r>
            <w:proofErr w:type="spellEnd"/>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Android</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Απευθείας θερμική εκτύπωση </w:t>
            </w:r>
            <w:r w:rsidRPr="00DE367E">
              <w:rPr>
                <w:rFonts w:ascii="Calibri" w:eastAsia="Calibri" w:hAnsi="Calibri" w:cs="Calibri"/>
                <w:color w:val="000000"/>
                <w:lang w:eastAsia="zh-CN"/>
              </w:rPr>
              <w:t>barcodes</w:t>
            </w:r>
            <w:r w:rsidRPr="00DE367E">
              <w:rPr>
                <w:rFonts w:ascii="Calibri" w:eastAsia="Calibri" w:hAnsi="Calibri" w:cs="Calibri"/>
                <w:color w:val="000000"/>
                <w:lang w:val="el-GR" w:eastAsia="zh-CN"/>
              </w:rPr>
              <w:t xml:space="preserve">, κειμένου και γραφικών </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203 </w:t>
            </w:r>
            <w:r w:rsidRPr="00DE367E">
              <w:rPr>
                <w:rFonts w:ascii="Calibri" w:eastAsia="Calibri" w:hAnsi="Calibri" w:cs="Calibri"/>
                <w:color w:val="000000"/>
                <w:lang w:eastAsia="zh-CN"/>
              </w:rPr>
              <w:t>dpi</w:t>
            </w:r>
            <w:r w:rsidRPr="00DE367E">
              <w:rPr>
                <w:rFonts w:ascii="Calibri" w:eastAsia="Calibri" w:hAnsi="Calibri" w:cs="Calibri"/>
                <w:color w:val="000000"/>
                <w:lang w:val="el-GR" w:eastAsia="zh-CN"/>
              </w:rPr>
              <w:t xml:space="preserve"> ανάλυση (8 </w:t>
            </w:r>
            <w:r w:rsidRPr="00DE367E">
              <w:rPr>
                <w:rFonts w:ascii="Calibri" w:eastAsia="Calibri" w:hAnsi="Calibri" w:cs="Calibri"/>
                <w:color w:val="000000"/>
                <w:lang w:eastAsia="zh-CN"/>
              </w:rPr>
              <w:t>dots</w:t>
            </w:r>
            <w:r w:rsidRPr="00DE367E">
              <w:rPr>
                <w:rFonts w:ascii="Calibri" w:eastAsia="Calibri" w:hAnsi="Calibri" w:cs="Calibri"/>
                <w:color w:val="000000"/>
                <w:lang w:val="el-GR" w:eastAsia="zh-CN"/>
              </w:rPr>
              <w:t xml:space="preserve"> ανά </w:t>
            </w:r>
            <w:r w:rsidRPr="00DE367E">
              <w:rPr>
                <w:rFonts w:ascii="Calibri" w:eastAsia="Calibri" w:hAnsi="Calibri" w:cs="Calibri"/>
                <w:color w:val="000000"/>
                <w:lang w:eastAsia="zh-CN"/>
              </w:rPr>
              <w:t>mm</w:t>
            </w:r>
            <w:r w:rsidRPr="00DE367E">
              <w:rPr>
                <w:rFonts w:ascii="Calibri" w:eastAsia="Calibri" w:hAnsi="Calibri" w:cs="Calibri"/>
                <w:color w:val="000000"/>
                <w:lang w:val="el-GR" w:eastAsia="zh-CN"/>
              </w:rPr>
              <w:t>)</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Ταχύτητα εκτύπωσης μέχρι και 5"/127 </w:t>
            </w:r>
            <w:r w:rsidRPr="00DE367E">
              <w:rPr>
                <w:rFonts w:ascii="Calibri" w:eastAsia="Calibri" w:hAnsi="Calibri" w:cs="Calibri"/>
                <w:color w:val="000000"/>
                <w:lang w:eastAsia="zh-CN"/>
              </w:rPr>
              <w:t>mm</w:t>
            </w:r>
            <w:r w:rsidRPr="00DE367E">
              <w:rPr>
                <w:rFonts w:ascii="Calibri" w:eastAsia="Calibri" w:hAnsi="Calibri" w:cs="Calibri"/>
                <w:color w:val="000000"/>
                <w:lang w:val="el-GR" w:eastAsia="zh-CN"/>
              </w:rPr>
              <w:t xml:space="preserve"> ανά δευτερόλεπτο (με </w:t>
            </w:r>
            <w:r w:rsidRPr="00DE367E">
              <w:rPr>
                <w:rFonts w:ascii="Calibri" w:eastAsia="Calibri" w:hAnsi="Calibri" w:cs="Calibri"/>
                <w:color w:val="000000"/>
                <w:lang w:eastAsia="zh-CN"/>
              </w:rPr>
              <w:t>Draft</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mode</w:t>
            </w:r>
            <w:r w:rsidRPr="00DE367E">
              <w:rPr>
                <w:rFonts w:ascii="Calibri" w:eastAsia="Calibri" w:hAnsi="Calibri" w:cs="Calibri"/>
                <w:color w:val="000000"/>
                <w:lang w:val="el-GR" w:eastAsia="zh-CN"/>
              </w:rPr>
              <w:t xml:space="preserve"> ενεργό)</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 xml:space="preserve">CPCL και ZPL® </w:t>
            </w:r>
            <w:proofErr w:type="spellStart"/>
            <w:r w:rsidRPr="00DE367E">
              <w:rPr>
                <w:rFonts w:ascii="Calibri" w:eastAsia="Calibri" w:hAnsi="Calibri" w:cs="Calibri"/>
                <w:color w:val="000000"/>
                <w:lang w:eastAsia="zh-CN"/>
              </w:rPr>
              <w:t>γλώσσες</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ρογρ</w:t>
            </w:r>
            <w:proofErr w:type="spellEnd"/>
            <w:r w:rsidRPr="00DE367E">
              <w:rPr>
                <w:rFonts w:ascii="Calibri" w:eastAsia="Calibri" w:hAnsi="Calibri" w:cs="Calibri"/>
                <w:color w:val="000000"/>
                <w:lang w:eastAsia="zh-CN"/>
              </w:rPr>
              <w:t>αμματισμού</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XML υπ</w:t>
            </w:r>
            <w:proofErr w:type="spellStart"/>
            <w:r w:rsidRPr="00DE367E">
              <w:rPr>
                <w:rFonts w:ascii="Calibri" w:eastAsia="Calibri" w:hAnsi="Calibri" w:cs="Calibri"/>
                <w:color w:val="000000"/>
                <w:lang w:eastAsia="zh-CN"/>
              </w:rPr>
              <w:t>οστήριξη</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6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widowControl w:val="0"/>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ΤΕΧΝΙΚΑ ΧΑΡΑΚΤΗΡΙΣΤΙΚΑ</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 xml:space="preserve">512 MB Flash </w:t>
            </w:r>
          </w:p>
          <w:p w:rsidR="00DE367E" w:rsidRPr="00DE367E" w:rsidRDefault="00DE367E" w:rsidP="00DE367E">
            <w:pPr>
              <w:widowControl w:val="0"/>
              <w:suppressAutoHyphens/>
              <w:spacing w:before="120" w:after="120" w:line="240" w:lineRule="auto"/>
              <w:ind w:left="176" w:hanging="176"/>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   Υποστήριξη </w:t>
            </w:r>
            <w:proofErr w:type="spellStart"/>
            <w:r w:rsidRPr="00DE367E">
              <w:rPr>
                <w:rFonts w:ascii="Calibri" w:eastAsia="Calibri" w:hAnsi="Calibri" w:cs="Calibri"/>
                <w:color w:val="000000"/>
                <w:lang w:val="el-GR" w:eastAsia="zh-CN"/>
              </w:rPr>
              <w:t>ληφθέντων</w:t>
            </w:r>
            <w:proofErr w:type="spellEnd"/>
            <w:r w:rsidRPr="00DE367E">
              <w:rPr>
                <w:rFonts w:ascii="Calibri" w:eastAsia="Calibri" w:hAnsi="Calibri" w:cs="Calibri"/>
                <w:color w:val="000000"/>
                <w:lang w:val="el-GR" w:eastAsia="zh-CN"/>
              </w:rPr>
              <w:t xml:space="preserve"> προγραμμάτων, φόρμες αποδείξεων, γραμματοσειρές και γραφικά (64 </w:t>
            </w:r>
            <w:r w:rsidRPr="00DE367E">
              <w:rPr>
                <w:rFonts w:ascii="Calibri" w:eastAsia="Calibri" w:hAnsi="Calibri" w:cs="Calibri"/>
                <w:color w:val="000000"/>
                <w:lang w:eastAsia="zh-CN"/>
              </w:rPr>
              <w:t>MB</w:t>
            </w:r>
            <w:r w:rsidRPr="00DE367E">
              <w:rPr>
                <w:rFonts w:ascii="Calibri" w:eastAsia="Calibri" w:hAnsi="Calibri" w:cs="Calibri"/>
                <w:color w:val="000000"/>
                <w:lang w:val="el-GR" w:eastAsia="zh-CN"/>
              </w:rPr>
              <w:t xml:space="preserve"> τουλάχιστον διαθέσιμα για αποθήκευση από τον χρήστη)</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 xml:space="preserve">USB On-The-Go ports </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Τουλάχιστον 2450 </w:t>
            </w:r>
            <w:proofErr w:type="spellStart"/>
            <w:r w:rsidRPr="00DE367E">
              <w:rPr>
                <w:rFonts w:ascii="Calibri" w:eastAsia="Calibri" w:hAnsi="Calibri" w:cs="Calibri"/>
                <w:color w:val="000000"/>
                <w:lang w:eastAsia="zh-CN"/>
              </w:rPr>
              <w:t>mAh</w:t>
            </w:r>
            <w:proofErr w:type="spellEnd"/>
            <w:r w:rsidRPr="00DE367E">
              <w:rPr>
                <w:rFonts w:ascii="Calibri" w:eastAsia="Calibri" w:hAnsi="Calibri" w:cs="Calibri"/>
                <w:color w:val="000000"/>
                <w:lang w:val="el-GR" w:eastAsia="zh-CN"/>
              </w:rPr>
              <w:t xml:space="preserve"> </w:t>
            </w:r>
            <w:proofErr w:type="spellStart"/>
            <w:r w:rsidRPr="00DE367E">
              <w:rPr>
                <w:rFonts w:ascii="Calibri" w:eastAsia="Calibri" w:hAnsi="Calibri" w:cs="Calibri"/>
                <w:color w:val="000000"/>
                <w:lang w:val="el-GR" w:eastAsia="zh-CN"/>
              </w:rPr>
              <w:t>αφαιρούμενη</w:t>
            </w:r>
            <w:proofErr w:type="spellEnd"/>
            <w:r w:rsidRPr="00DE367E">
              <w:rPr>
                <w:rFonts w:ascii="Calibri" w:eastAsia="Calibri" w:hAnsi="Calibri" w:cs="Calibri"/>
                <w:color w:val="000000"/>
                <w:lang w:val="el-GR" w:eastAsia="zh-CN"/>
              </w:rPr>
              <w:t xml:space="preserve">, επαναφορτιζόμενη </w:t>
            </w:r>
            <w:r w:rsidRPr="00DE367E">
              <w:rPr>
                <w:rFonts w:ascii="Calibri" w:eastAsia="Calibri" w:hAnsi="Calibri" w:cs="Calibri"/>
                <w:color w:val="000000"/>
                <w:lang w:eastAsia="zh-CN"/>
              </w:rPr>
              <w:t>Li</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Ion</w:t>
            </w:r>
            <w:r w:rsidRPr="00DE367E">
              <w:rPr>
                <w:rFonts w:ascii="Calibri" w:eastAsia="Calibri" w:hAnsi="Calibri" w:cs="Calibri"/>
                <w:color w:val="000000"/>
                <w:lang w:val="el-GR" w:eastAsia="zh-CN"/>
              </w:rPr>
              <w:t xml:space="preserve"> μπαταρία</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φορτιστής</w:t>
            </w:r>
            <w:proofErr w:type="spellEnd"/>
            <w:r w:rsidRPr="00DE367E">
              <w:rPr>
                <w:rFonts w:ascii="Calibri" w:eastAsia="Calibri" w:hAnsi="Calibri" w:cs="Calibri"/>
                <w:color w:val="000000"/>
                <w:lang w:eastAsia="zh-CN"/>
              </w:rPr>
              <w:t xml:space="preserve"> μπατα</w:t>
            </w:r>
            <w:proofErr w:type="spellStart"/>
            <w:r w:rsidRPr="00DE367E">
              <w:rPr>
                <w:rFonts w:ascii="Calibri" w:eastAsia="Calibri" w:hAnsi="Calibri" w:cs="Calibri"/>
                <w:color w:val="000000"/>
                <w:lang w:eastAsia="zh-CN"/>
              </w:rPr>
              <w:t>ρί</w:t>
            </w:r>
            <w:proofErr w:type="spellEnd"/>
            <w:r w:rsidRPr="00DE367E">
              <w:rPr>
                <w:rFonts w:ascii="Calibri" w:eastAsia="Calibri" w:hAnsi="Calibri" w:cs="Calibri"/>
                <w:color w:val="000000"/>
                <w:lang w:eastAsia="zh-CN"/>
              </w:rPr>
              <w:t>ας</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t>Black mark και gap media α</w:t>
            </w:r>
            <w:proofErr w:type="spellStart"/>
            <w:r w:rsidRPr="00DE367E">
              <w:rPr>
                <w:rFonts w:ascii="Calibri" w:eastAsia="Calibri" w:hAnsi="Calibri" w:cs="Calibri"/>
                <w:color w:val="000000"/>
                <w:lang w:eastAsia="zh-CN"/>
              </w:rPr>
              <w:t>ισθητήρες</w:t>
            </w:r>
            <w:proofErr w:type="spellEnd"/>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eastAsia="zh-CN"/>
              </w:rPr>
            </w:pPr>
            <w:r w:rsidRPr="00DE367E">
              <w:rPr>
                <w:rFonts w:ascii="Calibri" w:eastAsia="Calibri" w:hAnsi="Calibri" w:cs="Calibri"/>
                <w:color w:val="000000"/>
                <w:lang w:eastAsia="zh-CN"/>
              </w:rPr>
              <w:lastRenderedPageBreak/>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οριζόντι</w:t>
            </w:r>
            <w:proofErr w:type="spellEnd"/>
            <w:r w:rsidRPr="00DE367E">
              <w:rPr>
                <w:rFonts w:ascii="Calibri" w:eastAsia="Calibri" w:hAnsi="Calibri" w:cs="Calibri"/>
                <w:color w:val="000000"/>
                <w:lang w:eastAsia="zh-CN"/>
              </w:rPr>
              <w:t xml:space="preserve">ας και </w:t>
            </w:r>
            <w:proofErr w:type="spellStart"/>
            <w:r w:rsidRPr="00DE367E">
              <w:rPr>
                <w:rFonts w:ascii="Calibri" w:eastAsia="Calibri" w:hAnsi="Calibri" w:cs="Calibri"/>
                <w:color w:val="000000"/>
                <w:lang w:eastAsia="zh-CN"/>
              </w:rPr>
              <w:t>κάθετης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εκτύ</w:t>
            </w:r>
            <w:proofErr w:type="spellEnd"/>
            <w:r w:rsidRPr="00DE367E">
              <w:rPr>
                <w:rFonts w:ascii="Calibri" w:eastAsia="Calibri" w:hAnsi="Calibri" w:cs="Calibri"/>
                <w:color w:val="000000"/>
                <w:lang w:eastAsia="zh-CN"/>
              </w:rPr>
              <w:t>πωσης</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Ο εκτυπωτής να μπορεί να χρησιμοποιηθεί σε οποιαδήποτε θέση (οριζόντια ή κάθετη)</w:t>
            </w:r>
          </w:p>
          <w:p w:rsidR="00DE367E" w:rsidRPr="00DE367E" w:rsidRDefault="00DE367E" w:rsidP="00DE367E">
            <w:pPr>
              <w:numPr>
                <w:ilvl w:val="0"/>
                <w:numId w:val="16"/>
              </w:numPr>
              <w:suppressAutoHyphens/>
              <w:spacing w:before="120" w:after="120" w:line="240" w:lineRule="auto"/>
              <w:ind w:left="176" w:hanging="176"/>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Σύστημα τροφοδότησης αναλωσίμων με δυνατότητα υποστήριξης διαφόρων μεγεθών</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lastRenderedPageBreak/>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ΠΡΟΔΙΑΓΡΑΦΕΣ ΕΚΤΥΠΩΣΗΣ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r w:rsidRPr="00DE367E">
              <w:rPr>
                <w:rFonts w:ascii="Calibri" w:eastAsia="Calibri" w:hAnsi="Calibri" w:cs="Calibri"/>
                <w:color w:val="000000"/>
                <w:lang w:eastAsia="zh-CN"/>
              </w:rPr>
              <w:t> </w:t>
            </w: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6.1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Ανάλυση εκτύπωσης 203 </w:t>
            </w:r>
            <w:r w:rsidRPr="00DE367E">
              <w:rPr>
                <w:rFonts w:ascii="Calibri" w:eastAsia="Calibri" w:hAnsi="Calibri" w:cs="Calibri"/>
                <w:color w:val="000000"/>
                <w:lang w:eastAsia="zh-CN"/>
              </w:rPr>
              <w:t>dpi</w:t>
            </w:r>
            <w:r w:rsidRPr="00DE367E">
              <w:rPr>
                <w:rFonts w:ascii="Calibri" w:eastAsia="Calibri" w:hAnsi="Calibri" w:cs="Calibri"/>
                <w:color w:val="000000"/>
                <w:lang w:val="el-GR" w:eastAsia="zh-CN"/>
              </w:rPr>
              <w:t xml:space="preserve"> (8 </w:t>
            </w:r>
            <w:r w:rsidRPr="00DE367E">
              <w:rPr>
                <w:rFonts w:ascii="Calibri" w:eastAsia="Calibri" w:hAnsi="Calibri" w:cs="Calibri"/>
                <w:color w:val="000000"/>
                <w:lang w:eastAsia="zh-CN"/>
              </w:rPr>
              <w:t>dots</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mm</w:t>
            </w:r>
            <w:r w:rsidRPr="00DE367E">
              <w:rPr>
                <w:rFonts w:ascii="Calibri" w:eastAsia="Calibri" w:hAnsi="Calibri" w:cs="Calibri"/>
                <w:color w:val="000000"/>
                <w:lang w:val="el-GR" w:eastAsia="zh-CN"/>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6.2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Μέγιστο εύρος πλάτους εκτύπωσης 4.09"/104</w:t>
            </w:r>
            <w:r w:rsidRPr="00DE367E">
              <w:rPr>
                <w:rFonts w:ascii="Calibri" w:eastAsia="Calibri" w:hAnsi="Calibri" w:cs="Calibri"/>
                <w:color w:val="000000"/>
                <w:lang w:eastAsia="zh-CN"/>
              </w:rPr>
              <w:t>mm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6.3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Μέγιστη Ταχύτητα Εκτύπωσης μέχρι και 5"/127</w:t>
            </w:r>
            <w:r w:rsidRPr="00DE367E">
              <w:rPr>
                <w:rFonts w:ascii="Calibri" w:eastAsia="Calibri" w:hAnsi="Calibri" w:cs="Calibri"/>
                <w:color w:val="000000"/>
                <w:lang w:eastAsia="zh-CN"/>
              </w:rPr>
              <w:t>mm</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per</w:t>
            </w:r>
            <w:r w:rsidRPr="00DE367E">
              <w:rPr>
                <w:rFonts w:ascii="Calibri" w:eastAsia="Calibri" w:hAnsi="Calibri" w:cs="Calibri"/>
                <w:color w:val="000000"/>
                <w:lang w:val="el-GR" w:eastAsia="zh-CN"/>
              </w:rPr>
              <w:t xml:space="preserve"> </w:t>
            </w:r>
            <w:r w:rsidRPr="00DE367E">
              <w:rPr>
                <w:rFonts w:ascii="Calibri" w:eastAsia="Calibri" w:hAnsi="Calibri" w:cs="Calibri"/>
                <w:color w:val="000000"/>
                <w:lang w:eastAsia="zh-CN"/>
              </w:rPr>
              <w:t>second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6.4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Αισθητήρες χαρτιού: </w:t>
            </w:r>
            <w:r w:rsidRPr="00DE367E">
              <w:rPr>
                <w:rFonts w:ascii="Calibri" w:eastAsia="Calibri" w:hAnsi="Calibri" w:cs="Calibri"/>
                <w:color w:val="000000"/>
                <w:lang w:eastAsia="zh-CN"/>
              </w:rPr>
              <w:t>Blackmark</w:t>
            </w:r>
            <w:r w:rsidRPr="00DE367E">
              <w:rPr>
                <w:rFonts w:ascii="Calibri" w:eastAsia="Calibri" w:hAnsi="Calibri" w:cs="Calibri"/>
                <w:color w:val="000000"/>
                <w:lang w:val="el-GR" w:eastAsia="zh-CN"/>
              </w:rPr>
              <w:t xml:space="preserve"> και </w:t>
            </w:r>
            <w:proofErr w:type="spellStart"/>
            <w:r w:rsidRPr="00DE367E">
              <w:rPr>
                <w:rFonts w:ascii="Calibri" w:eastAsia="Calibri" w:hAnsi="Calibri" w:cs="Calibri"/>
                <w:color w:val="000000"/>
                <w:lang w:eastAsia="zh-CN"/>
              </w:rPr>
              <w:t>gapmedia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ΧΑΡΑΚΤΗΡΙΣΤΙΚΑ ΥΠΟΣΤΗΡΙΖΟΜΕΝΟΥ ΑΝΑΛΩΣΙΜΟΥ</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7.1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Μέγιστο</w:t>
            </w:r>
            <w:proofErr w:type="spellEnd"/>
            <w:r w:rsidRPr="00DE367E">
              <w:rPr>
                <w:rFonts w:ascii="Calibri" w:eastAsia="Calibri" w:hAnsi="Calibri" w:cs="Calibri"/>
                <w:color w:val="000000"/>
                <w:lang w:eastAsia="zh-CN"/>
              </w:rPr>
              <w:t xml:space="preserve"> π</w:t>
            </w:r>
            <w:proofErr w:type="spellStart"/>
            <w:r w:rsidRPr="00DE367E">
              <w:rPr>
                <w:rFonts w:ascii="Calibri" w:eastAsia="Calibri" w:hAnsi="Calibri" w:cs="Calibri"/>
                <w:color w:val="000000"/>
                <w:lang w:eastAsia="zh-CN"/>
              </w:rPr>
              <w:t>λάτος</w:t>
            </w:r>
            <w:proofErr w:type="spellEnd"/>
            <w:r w:rsidRPr="00DE367E">
              <w:rPr>
                <w:rFonts w:ascii="Calibri" w:eastAsia="Calibri" w:hAnsi="Calibri" w:cs="Calibri"/>
                <w:color w:val="000000"/>
                <w:lang w:eastAsia="zh-CN"/>
              </w:rPr>
              <w:t>: 4.45"/113 mm +1 mm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7.2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proofErr w:type="spellStart"/>
            <w:r w:rsidRPr="00DE367E">
              <w:rPr>
                <w:rFonts w:ascii="Calibri" w:eastAsia="Calibri" w:hAnsi="Calibri" w:cs="Calibri"/>
                <w:color w:val="000000"/>
                <w:lang w:eastAsia="zh-CN"/>
              </w:rPr>
              <w:t>Μέγιστο</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μέγεθος</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ρολού</w:t>
            </w:r>
            <w:proofErr w:type="spellEnd"/>
            <w:r w:rsidRPr="00DE367E">
              <w:rPr>
                <w:rFonts w:ascii="Calibri" w:eastAsia="Calibri" w:hAnsi="Calibri" w:cs="Calibri"/>
                <w:color w:val="000000"/>
                <w:lang w:eastAsia="zh-CN"/>
              </w:rPr>
              <w:t>: 2.24"/57 mm</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szCs w:val="24"/>
                <w:lang w:eastAsia="zh-CN"/>
              </w:rPr>
            </w:pPr>
            <w:r w:rsidRPr="00DE367E">
              <w:rPr>
                <w:rFonts w:ascii="Calibri" w:eastAsia="Calibri" w:hAnsi="Calibri" w:cs="Calibri"/>
                <w:color w:val="000000"/>
                <w:lang w:eastAsia="zh-CN"/>
              </w:rPr>
              <w:t>ΧΑΡΑΚΤΗΡΙΣΤΙΚΑ ΛΕΙΤΟΥΡΓΙΑΣ</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8.1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Θερμοκρασία  λειτουργίας: -4º</w:t>
            </w:r>
            <w:r w:rsidRPr="00DE367E">
              <w:rPr>
                <w:rFonts w:ascii="Calibri" w:eastAsia="Calibri" w:hAnsi="Calibri" w:cs="Calibri"/>
                <w:color w:val="000000"/>
                <w:lang w:eastAsia="zh-CN"/>
              </w:rPr>
              <w:t>F</w:t>
            </w:r>
            <w:r w:rsidRPr="00DE367E">
              <w:rPr>
                <w:rFonts w:ascii="Calibri" w:eastAsia="Calibri" w:hAnsi="Calibri" w:cs="Calibri"/>
                <w:color w:val="000000"/>
                <w:lang w:val="el-GR" w:eastAsia="zh-CN"/>
              </w:rPr>
              <w:t xml:space="preserve"> μέχρι 131º</w:t>
            </w:r>
            <w:r w:rsidRPr="00DE367E">
              <w:rPr>
                <w:rFonts w:ascii="Calibri" w:eastAsia="Calibri" w:hAnsi="Calibri" w:cs="Calibri"/>
                <w:color w:val="000000"/>
                <w:lang w:eastAsia="zh-CN"/>
              </w:rPr>
              <w:t>F</w:t>
            </w:r>
            <w:r w:rsidRPr="00DE367E">
              <w:rPr>
                <w:rFonts w:ascii="Calibri" w:eastAsia="Calibri" w:hAnsi="Calibri" w:cs="Calibri"/>
                <w:color w:val="000000"/>
                <w:lang w:val="el-GR" w:eastAsia="zh-CN"/>
              </w:rPr>
              <w:t>/-20º</w:t>
            </w:r>
            <w:r w:rsidRPr="00DE367E">
              <w:rPr>
                <w:rFonts w:ascii="Calibri" w:eastAsia="Calibri" w:hAnsi="Calibri" w:cs="Calibri"/>
                <w:color w:val="000000"/>
                <w:lang w:eastAsia="zh-CN"/>
              </w:rPr>
              <w:t>C</w:t>
            </w:r>
            <w:r w:rsidRPr="00DE367E">
              <w:rPr>
                <w:rFonts w:ascii="Calibri" w:eastAsia="Calibri" w:hAnsi="Calibri" w:cs="Calibri"/>
                <w:color w:val="000000"/>
                <w:lang w:val="el-GR" w:eastAsia="zh-CN"/>
              </w:rPr>
              <w:t xml:space="preserve"> μέχρι 55º</w:t>
            </w:r>
            <w:r w:rsidRPr="00DE367E">
              <w:rPr>
                <w:rFonts w:ascii="Calibri" w:eastAsia="Calibri" w:hAnsi="Calibri" w:cs="Calibri"/>
                <w:color w:val="000000"/>
                <w:lang w:eastAsia="zh-CN"/>
              </w:rPr>
              <w:t>C</w:t>
            </w:r>
          </w:p>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Υγρασία Λειτουργίας: 10% μέχρι 90% </w:t>
            </w:r>
            <w:r w:rsidRPr="00DE367E">
              <w:rPr>
                <w:rFonts w:ascii="Calibri" w:eastAsia="Calibri" w:hAnsi="Calibri" w:cs="Calibri"/>
                <w:color w:val="000000"/>
                <w:lang w:eastAsia="zh-CN"/>
              </w:rPr>
              <w:t>non</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condensing</w:t>
            </w:r>
          </w:p>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Θερμοκρασία Φόρτωσης Μπαταρίας: 32º</w:t>
            </w:r>
            <w:r w:rsidRPr="00DE367E">
              <w:rPr>
                <w:rFonts w:ascii="Calibri" w:eastAsia="Calibri" w:hAnsi="Calibri" w:cs="Calibri"/>
                <w:color w:val="000000"/>
                <w:lang w:eastAsia="zh-CN"/>
              </w:rPr>
              <w:t>F</w:t>
            </w:r>
            <w:r w:rsidRPr="00DE367E">
              <w:rPr>
                <w:rFonts w:ascii="Calibri" w:eastAsia="Calibri" w:hAnsi="Calibri" w:cs="Calibri"/>
                <w:color w:val="000000"/>
                <w:lang w:val="el-GR" w:eastAsia="zh-CN"/>
              </w:rPr>
              <w:t xml:space="preserve"> μέχρι 104º</w:t>
            </w:r>
            <w:r w:rsidRPr="00DE367E">
              <w:rPr>
                <w:rFonts w:ascii="Calibri" w:eastAsia="Calibri" w:hAnsi="Calibri" w:cs="Calibri"/>
                <w:color w:val="000000"/>
                <w:lang w:eastAsia="zh-CN"/>
              </w:rPr>
              <w:t>F</w:t>
            </w:r>
            <w:r w:rsidRPr="00DE367E">
              <w:rPr>
                <w:rFonts w:ascii="Calibri" w:eastAsia="Calibri" w:hAnsi="Calibri" w:cs="Calibri"/>
                <w:color w:val="000000"/>
                <w:lang w:val="el-GR" w:eastAsia="zh-CN"/>
              </w:rPr>
              <w:t>/0º</w:t>
            </w:r>
            <w:r w:rsidRPr="00DE367E">
              <w:rPr>
                <w:rFonts w:ascii="Calibri" w:eastAsia="Calibri" w:hAnsi="Calibri" w:cs="Calibri"/>
                <w:color w:val="000000"/>
                <w:lang w:eastAsia="zh-CN"/>
              </w:rPr>
              <w:t>C</w:t>
            </w:r>
            <w:r w:rsidRPr="00DE367E">
              <w:rPr>
                <w:rFonts w:ascii="Calibri" w:eastAsia="Calibri" w:hAnsi="Calibri" w:cs="Calibri"/>
                <w:color w:val="000000"/>
                <w:lang w:val="el-GR" w:eastAsia="zh-CN"/>
              </w:rPr>
              <w:t xml:space="preserve"> μέχρι 40º</w:t>
            </w:r>
            <w:r w:rsidRPr="00DE367E">
              <w:rPr>
                <w:rFonts w:ascii="Calibri" w:eastAsia="Calibri" w:hAnsi="Calibri" w:cs="Calibri"/>
                <w:color w:val="000000"/>
                <w:lang w:eastAsia="zh-CN"/>
              </w:rPr>
              <w:t>C</w:t>
            </w:r>
          </w:p>
          <w:p w:rsidR="00DE367E" w:rsidRPr="00DE367E" w:rsidRDefault="00DE367E" w:rsidP="00DE367E">
            <w:pPr>
              <w:suppressAutoHyphens/>
              <w:spacing w:before="120" w:after="120" w:line="240" w:lineRule="auto"/>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Υγρασία Αποθήκευσης: 10% μέχρι 90% </w:t>
            </w:r>
            <w:r w:rsidRPr="00DE367E">
              <w:rPr>
                <w:rFonts w:ascii="Calibri" w:eastAsia="Calibri" w:hAnsi="Calibri" w:cs="Calibri"/>
                <w:color w:val="000000"/>
                <w:lang w:eastAsia="zh-CN"/>
              </w:rPr>
              <w:t>non</w:t>
            </w:r>
            <w:r w:rsidRPr="00DE367E">
              <w:rPr>
                <w:rFonts w:ascii="Calibri" w:eastAsia="Calibri" w:hAnsi="Calibri" w:cs="Calibri"/>
                <w:color w:val="000000"/>
                <w:lang w:val="el-GR" w:eastAsia="zh-CN"/>
              </w:rPr>
              <w:t>-</w:t>
            </w:r>
            <w:r w:rsidRPr="00DE367E">
              <w:rPr>
                <w:rFonts w:ascii="Calibri" w:eastAsia="Calibri" w:hAnsi="Calibri" w:cs="Calibri"/>
                <w:color w:val="000000"/>
                <w:lang w:eastAsia="zh-CN"/>
              </w:rPr>
              <w:t>condensing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color w:val="000000"/>
                <w:lang w:eastAsia="zh-CN"/>
              </w:rPr>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trHeight w:val="315"/>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8.2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Υπ</w:t>
            </w:r>
            <w:proofErr w:type="spellStart"/>
            <w:r w:rsidRPr="00DE367E">
              <w:rPr>
                <w:rFonts w:ascii="Calibri" w:eastAsia="Calibri" w:hAnsi="Calibri" w:cs="Calibri"/>
                <w:color w:val="000000"/>
                <w:lang w:eastAsia="zh-CN"/>
              </w:rPr>
              <w:t>οστήριξη</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Εγκεκριμένων</w:t>
            </w:r>
            <w:proofErr w:type="spellEnd"/>
            <w:r w:rsidRPr="00DE367E">
              <w:rPr>
                <w:rFonts w:ascii="Calibri" w:eastAsia="Calibri" w:hAnsi="Calibri" w:cs="Calibri"/>
                <w:color w:val="000000"/>
                <w:lang w:eastAsia="zh-CN"/>
              </w:rPr>
              <w:t xml:space="preserve"> </w:t>
            </w:r>
            <w:proofErr w:type="spellStart"/>
            <w:r w:rsidRPr="00DE367E">
              <w:rPr>
                <w:rFonts w:ascii="Calibri" w:eastAsia="Calibri" w:hAnsi="Calibri" w:cs="Calibri"/>
                <w:color w:val="000000"/>
                <w:lang w:eastAsia="zh-CN"/>
              </w:rPr>
              <w:t>Συμ</w:t>
            </w:r>
            <w:proofErr w:type="spellEnd"/>
            <w:r w:rsidRPr="00DE367E">
              <w:rPr>
                <w:rFonts w:ascii="Calibri" w:eastAsia="Calibri" w:hAnsi="Calibri" w:cs="Calibri"/>
                <w:color w:val="000000"/>
                <w:lang w:eastAsia="zh-CN"/>
              </w:rPr>
              <w:t>βόλων</w:t>
            </w:r>
          </w:p>
          <w:p w:rsidR="00DE367E" w:rsidRPr="00DE367E" w:rsidRDefault="00DE367E" w:rsidP="00DE367E">
            <w:pPr>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lastRenderedPageBreak/>
              <w:t xml:space="preserve">Emissions: </w:t>
            </w:r>
            <w:proofErr w:type="spellStart"/>
            <w:r w:rsidRPr="00DE367E">
              <w:rPr>
                <w:rFonts w:ascii="Calibri" w:eastAsia="Calibri" w:hAnsi="Calibri" w:cs="Calibri"/>
                <w:color w:val="000000"/>
                <w:lang w:eastAsia="zh-CN"/>
              </w:rPr>
              <w:t>FCCPart</w:t>
            </w:r>
            <w:proofErr w:type="spellEnd"/>
            <w:r w:rsidRPr="00DE367E">
              <w:rPr>
                <w:rFonts w:ascii="Calibri" w:eastAsia="Calibri" w:hAnsi="Calibri" w:cs="Calibri"/>
                <w:color w:val="000000"/>
                <w:lang w:eastAsia="zh-CN"/>
              </w:rPr>
              <w:t xml:space="preserve"> 15, </w:t>
            </w:r>
            <w:proofErr w:type="spellStart"/>
            <w:r w:rsidRPr="00DE367E">
              <w:rPr>
                <w:rFonts w:ascii="Calibri" w:eastAsia="Calibri" w:hAnsi="Calibri" w:cs="Calibri"/>
                <w:color w:val="000000"/>
                <w:lang w:eastAsia="zh-CN"/>
              </w:rPr>
              <w:t>SubpartB</w:t>
            </w:r>
            <w:proofErr w:type="spellEnd"/>
            <w:r w:rsidRPr="00DE367E">
              <w:rPr>
                <w:rFonts w:ascii="Calibri" w:eastAsia="Calibri" w:hAnsi="Calibri" w:cs="Calibri"/>
                <w:color w:val="000000"/>
                <w:lang w:eastAsia="zh-CN"/>
              </w:rPr>
              <w:t xml:space="preserve">, EN55022 Class-B, </w:t>
            </w:r>
          </w:p>
          <w:p w:rsidR="00DE367E" w:rsidRPr="00DE367E" w:rsidRDefault="00DE367E" w:rsidP="00DE367E">
            <w:pPr>
              <w:suppressAutoHyphens/>
              <w:spacing w:before="120" w:after="120" w:line="240" w:lineRule="auto"/>
              <w:rPr>
                <w:rFonts w:ascii="Calibri" w:eastAsia="Calibri" w:hAnsi="Calibri" w:cs="Calibri"/>
                <w:color w:val="000000"/>
                <w:lang w:eastAsia="zh-CN"/>
              </w:rPr>
            </w:pPr>
            <w:r w:rsidRPr="00DE367E">
              <w:rPr>
                <w:rFonts w:ascii="Calibri" w:eastAsia="Calibri" w:hAnsi="Calibri" w:cs="Calibri"/>
                <w:color w:val="000000"/>
                <w:lang w:eastAsia="zh-CN"/>
              </w:rPr>
              <w:t xml:space="preserve">Safety: CE,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color w:val="000000"/>
                <w:lang w:eastAsia="zh-CN"/>
              </w:rPr>
              <w:lastRenderedPageBreak/>
              <w:t>ΝΑΙ</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r w:rsidRPr="00DE367E">
        <w:rPr>
          <w:rFonts w:ascii="Calibri" w:eastAsia="Times New Roman" w:hAnsi="Calibri" w:cs="Calibri"/>
          <w:szCs w:val="24"/>
          <w:lang w:eastAsia="zh-CN"/>
        </w:rPr>
        <w:br w:type="page"/>
      </w:r>
    </w:p>
    <w:p w:rsidR="00DE367E" w:rsidRPr="00DE367E" w:rsidRDefault="00DE367E" w:rsidP="00DE367E">
      <w:pPr>
        <w:keepNext/>
        <w:numPr>
          <w:ilvl w:val="1"/>
          <w:numId w:val="10"/>
        </w:numPr>
        <w:tabs>
          <w:tab w:val="left" w:pos="567"/>
        </w:tabs>
        <w:suppressAutoHyphens/>
        <w:spacing w:before="240" w:after="80" w:line="240" w:lineRule="auto"/>
        <w:jc w:val="both"/>
        <w:outlineLvl w:val="1"/>
        <w:rPr>
          <w:rFonts w:ascii="Arial" w:eastAsia="Calibri" w:hAnsi="Arial" w:cs="Arial"/>
          <w:b/>
          <w:color w:val="002060"/>
          <w:sz w:val="24"/>
          <w:lang w:eastAsia="zh-CN"/>
        </w:rPr>
      </w:pPr>
      <w:bookmarkStart w:id="35" w:name="_Toc188513579"/>
      <w:proofErr w:type="spellStart"/>
      <w:r w:rsidRPr="00DE367E">
        <w:rPr>
          <w:rFonts w:ascii="Arial" w:eastAsia="Calibri" w:hAnsi="Arial" w:cs="Arial"/>
          <w:b/>
          <w:color w:val="002060"/>
          <w:sz w:val="24"/>
          <w:lang w:eastAsia="zh-CN"/>
        </w:rPr>
        <w:lastRenderedPageBreak/>
        <w:t>Δράση</w:t>
      </w:r>
      <w:proofErr w:type="spellEnd"/>
      <w:r w:rsidRPr="00DE367E">
        <w:rPr>
          <w:rFonts w:ascii="Arial" w:eastAsia="Calibri" w:hAnsi="Arial" w:cs="Arial"/>
          <w:b/>
          <w:color w:val="002060"/>
          <w:sz w:val="24"/>
          <w:lang w:eastAsia="zh-CN"/>
        </w:rPr>
        <w:t xml:space="preserve"> 5: Υπ</w:t>
      </w:r>
      <w:proofErr w:type="spellStart"/>
      <w:r w:rsidRPr="00DE367E">
        <w:rPr>
          <w:rFonts w:ascii="Arial" w:eastAsia="Calibri" w:hAnsi="Arial" w:cs="Arial"/>
          <w:b/>
          <w:color w:val="002060"/>
          <w:sz w:val="24"/>
          <w:lang w:eastAsia="zh-CN"/>
        </w:rPr>
        <w:t>οδομή</w:t>
      </w:r>
      <w:proofErr w:type="spellEnd"/>
      <w:r w:rsidRPr="00DE367E">
        <w:rPr>
          <w:rFonts w:ascii="Arial" w:eastAsia="Calibri" w:hAnsi="Arial" w:cs="Arial"/>
          <w:b/>
          <w:color w:val="002060"/>
          <w:sz w:val="24"/>
          <w:lang w:eastAsia="zh-CN"/>
        </w:rPr>
        <w:t xml:space="preserve"> </w:t>
      </w:r>
      <w:proofErr w:type="spellStart"/>
      <w:r w:rsidRPr="00DE367E">
        <w:rPr>
          <w:rFonts w:ascii="Arial" w:eastAsia="Calibri" w:hAnsi="Arial" w:cs="Arial"/>
          <w:b/>
          <w:color w:val="002060"/>
          <w:sz w:val="24"/>
          <w:lang w:eastAsia="zh-CN"/>
        </w:rPr>
        <w:t>Ασύρμ</w:t>
      </w:r>
      <w:proofErr w:type="spellEnd"/>
      <w:r w:rsidRPr="00DE367E">
        <w:rPr>
          <w:rFonts w:ascii="Arial" w:eastAsia="Calibri" w:hAnsi="Arial" w:cs="Arial"/>
          <w:b/>
          <w:color w:val="002060"/>
          <w:sz w:val="24"/>
          <w:lang w:eastAsia="zh-CN"/>
        </w:rPr>
        <w:t xml:space="preserve">ατου </w:t>
      </w:r>
      <w:proofErr w:type="spellStart"/>
      <w:r w:rsidRPr="00DE367E">
        <w:rPr>
          <w:rFonts w:ascii="Arial" w:eastAsia="Calibri" w:hAnsi="Arial" w:cs="Arial"/>
          <w:b/>
          <w:color w:val="002060"/>
          <w:sz w:val="24"/>
          <w:lang w:eastAsia="zh-CN"/>
        </w:rPr>
        <w:t>Δικτύου</w:t>
      </w:r>
      <w:bookmarkEnd w:id="35"/>
      <w:proofErr w:type="spellEnd"/>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36" w:name="_Toc188513580"/>
      <w:r w:rsidRPr="00DE367E">
        <w:rPr>
          <w:rFonts w:ascii="Arial" w:eastAsia="Calibri" w:hAnsi="Arial" w:cs="Times New Roman"/>
          <w:b/>
          <w:bCs/>
          <w:szCs w:val="26"/>
          <w:lang w:val="el-GR" w:eastAsia="zh-CN"/>
        </w:rPr>
        <w:t>Κεντρικός Ελεγκτής (</w:t>
      </w:r>
      <w:r w:rsidRPr="00DE367E">
        <w:rPr>
          <w:rFonts w:ascii="Arial" w:eastAsia="Calibri" w:hAnsi="Arial" w:cs="Times New Roman"/>
          <w:b/>
          <w:bCs/>
          <w:szCs w:val="26"/>
          <w:lang w:eastAsia="zh-CN"/>
        </w:rPr>
        <w:t>Controller</w:t>
      </w:r>
      <w:r w:rsidRPr="00DE367E">
        <w:rPr>
          <w:rFonts w:ascii="Arial" w:eastAsia="Calibri" w:hAnsi="Arial" w:cs="Times New Roman"/>
          <w:b/>
          <w:bCs/>
          <w:szCs w:val="26"/>
          <w:lang w:val="el-GR" w:eastAsia="zh-CN"/>
        </w:rPr>
        <w:t>) Υποδομής Ασύρματου Δικτύου</w:t>
      </w:r>
      <w:bookmarkEnd w:id="36"/>
    </w:p>
    <w:p w:rsidR="00DE367E" w:rsidRPr="00DE367E" w:rsidRDefault="00DE367E" w:rsidP="00DE367E">
      <w:pPr>
        <w:suppressAutoHyphens/>
        <w:spacing w:after="120" w:line="240" w:lineRule="auto"/>
        <w:jc w:val="both"/>
        <w:rPr>
          <w:rFonts w:ascii="Calibri" w:eastAsia="Calibri" w:hAnsi="Calibri" w:cs="Calibri"/>
          <w:szCs w:val="24"/>
          <w:lang w:val="el-GR" w:eastAsia="zh-CN"/>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
        <w:gridCol w:w="4836"/>
        <w:gridCol w:w="1175"/>
        <w:gridCol w:w="1424"/>
        <w:gridCol w:w="1471"/>
      </w:tblGrid>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DE367E" w:rsidRPr="00DE367E" w:rsidRDefault="00DE367E" w:rsidP="00DE367E">
            <w:pPr>
              <w:suppressAutoHyphens/>
              <w:spacing w:before="120" w:after="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835"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DE367E" w:rsidRPr="00DE367E" w:rsidRDefault="00DE367E" w:rsidP="00DE367E">
            <w:pPr>
              <w:suppressAutoHyphens/>
              <w:spacing w:before="120" w:after="0" w:line="240" w:lineRule="auto"/>
              <w:jc w:val="center"/>
              <w:rPr>
                <w:rFonts w:ascii="Calibri" w:eastAsia="Calibri" w:hAnsi="Calibri" w:cs="Calibri"/>
                <w:b/>
                <w:lang w:val="el-GR" w:eastAsia="zh-CN"/>
              </w:rPr>
            </w:pPr>
            <w:r w:rsidRPr="00DE367E">
              <w:rPr>
                <w:rFonts w:ascii="Calibri" w:eastAsia="Calibri" w:hAnsi="Calibri" w:cs="Calibri"/>
                <w:b/>
                <w:lang w:val="el-GR" w:eastAsia="zh-CN"/>
              </w:rPr>
              <w:t xml:space="preserve">ΤΕΧΝΙΚΗ ΠΕΡΙΓΡΑΦΗ / ΑΠΑΙΤΗΣΕΙΣ ΚΕΝΤΡΙΚΟΥ </w:t>
            </w:r>
            <w:r w:rsidRPr="00DE367E">
              <w:rPr>
                <w:rFonts w:ascii="Calibri" w:eastAsia="Calibri" w:hAnsi="Calibri" w:cs="Calibri"/>
                <w:b/>
                <w:lang w:eastAsia="zh-CN"/>
              </w:rPr>
              <w:t>CONTROLLER</w:t>
            </w:r>
          </w:p>
        </w:tc>
        <w:tc>
          <w:tcPr>
            <w:tcW w:w="1175" w:type="dxa"/>
            <w:tcBorders>
              <w:top w:val="single" w:sz="4" w:space="0" w:color="000000"/>
              <w:left w:val="single" w:sz="4" w:space="0" w:color="000000"/>
              <w:bottom w:val="single" w:sz="4" w:space="0" w:color="000000"/>
              <w:right w:val="single" w:sz="4" w:space="0" w:color="000000"/>
            </w:tcBorders>
            <w:shd w:val="clear" w:color="auto" w:fill="D5DCE4"/>
            <w:hideMark/>
          </w:tcPr>
          <w:p w:rsidR="00DE367E" w:rsidRPr="00DE367E" w:rsidRDefault="00DE367E" w:rsidP="00DE367E">
            <w:pPr>
              <w:suppressAutoHyphens/>
              <w:spacing w:before="120" w:after="0" w:line="240" w:lineRule="auto"/>
              <w:jc w:val="both"/>
              <w:rPr>
                <w:rFonts w:ascii="Calibri" w:eastAsia="Calibri" w:hAnsi="Calibri" w:cs="Calibri"/>
                <w:b/>
                <w:lang w:eastAsia="zh-CN"/>
              </w:rPr>
            </w:pPr>
            <w:r w:rsidRPr="00DE367E">
              <w:rPr>
                <w:rFonts w:ascii="Calibri" w:eastAsia="Calibri" w:hAnsi="Calibri" w:cs="Calibri"/>
                <w:b/>
                <w:lang w:eastAsia="zh-CN"/>
              </w:rPr>
              <w:t>ΑΠΑΙΤΗΣΗ</w:t>
            </w:r>
          </w:p>
        </w:tc>
        <w:tc>
          <w:tcPr>
            <w:tcW w:w="1424"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DE367E" w:rsidRPr="00DE367E" w:rsidRDefault="00DE367E" w:rsidP="00DE367E">
            <w:pPr>
              <w:suppressAutoHyphens/>
              <w:spacing w:before="120" w:after="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471" w:type="dxa"/>
            <w:tcBorders>
              <w:top w:val="single" w:sz="4" w:space="0" w:color="000000"/>
              <w:left w:val="single" w:sz="4" w:space="0" w:color="000000"/>
              <w:bottom w:val="single" w:sz="4" w:space="0" w:color="000000"/>
              <w:right w:val="single" w:sz="4" w:space="0" w:color="000000"/>
            </w:tcBorders>
            <w:shd w:val="clear" w:color="auto" w:fill="D5DCE4"/>
            <w:vAlign w:val="center"/>
            <w:hideMark/>
          </w:tcPr>
          <w:p w:rsidR="00DE367E" w:rsidRPr="00DE367E" w:rsidRDefault="00DE367E" w:rsidP="00DE367E">
            <w:pPr>
              <w:suppressAutoHyphens/>
              <w:spacing w:before="120" w:after="0" w:line="240" w:lineRule="auto"/>
              <w:jc w:val="center"/>
              <w:rPr>
                <w:rFonts w:ascii="Calibri" w:eastAsia="Calibri" w:hAnsi="Calibri" w:cs="Calibri"/>
                <w:b/>
                <w:lang w:eastAsia="zh-CN"/>
              </w:rPr>
            </w:pPr>
            <w:r w:rsidRPr="00DE367E">
              <w:rPr>
                <w:rFonts w:ascii="Calibri" w:eastAsia="Calibri" w:hAnsi="Calibri" w:cs="Calibri"/>
                <w:b/>
                <w:lang w:eastAsia="zh-CN"/>
              </w:rPr>
              <w:t>ΤΕΚΜΗΡΙΩΣΗ</w:t>
            </w: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είναι του ιδίου κατασκευαστή με τον προσφερόμενο εξοπλισμό των </w:t>
            </w:r>
            <w:r w:rsidRPr="00DE367E">
              <w:rPr>
                <w:rFonts w:ascii="Calibri" w:eastAsia="Calibri" w:hAnsi="Calibri" w:cs="Calibri"/>
                <w:lang w:eastAsia="zh-CN"/>
              </w:rPr>
              <w:t>Access</w:t>
            </w:r>
            <w:r w:rsidRPr="00DE367E">
              <w:rPr>
                <w:rFonts w:ascii="Calibri" w:eastAsia="Calibri" w:hAnsi="Calibri" w:cs="Calibri"/>
                <w:lang w:val="el-GR" w:eastAsia="zh-CN"/>
              </w:rPr>
              <w:t xml:space="preserve"> </w:t>
            </w:r>
            <w:r w:rsidRPr="00DE367E">
              <w:rPr>
                <w:rFonts w:ascii="Calibri" w:eastAsia="Calibri" w:hAnsi="Calibri" w:cs="Calibri"/>
                <w:lang w:eastAsia="zh-CN"/>
              </w:rPr>
              <w:t>Points</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παρέχει την δυνατότητα διαχείρισης έως 5000 δικτυακές συσκευές εκ των οποίων οι 4000 μπορεί να είναι </w:t>
            </w:r>
            <w:r w:rsidRPr="00DE367E">
              <w:rPr>
                <w:rFonts w:ascii="Calibri" w:eastAsia="Calibri" w:hAnsi="Calibri" w:cs="Calibri"/>
                <w:lang w:eastAsia="zh-CN"/>
              </w:rPr>
              <w:t>Access</w:t>
            </w:r>
            <w:r w:rsidRPr="00DE367E">
              <w:rPr>
                <w:rFonts w:ascii="Calibri" w:eastAsia="Calibri" w:hAnsi="Calibri" w:cs="Calibri"/>
                <w:lang w:val="el-GR" w:eastAsia="zh-CN"/>
              </w:rPr>
              <w:t xml:space="preserve"> </w:t>
            </w:r>
            <w:r w:rsidRPr="00DE367E">
              <w:rPr>
                <w:rFonts w:ascii="Calibri" w:eastAsia="Calibri" w:hAnsi="Calibri" w:cs="Calibri"/>
                <w:lang w:eastAsia="zh-CN"/>
              </w:rPr>
              <w:t>point</w:t>
            </w:r>
            <w:r w:rsidRPr="00DE367E">
              <w:rPr>
                <w:rFonts w:ascii="Calibri" w:eastAsia="Calibri" w:hAnsi="Calibri" w:cs="Calibri"/>
                <w:lang w:val="el-GR" w:eastAsia="zh-CN"/>
              </w:rPr>
              <w:t xml:space="preserve">, μέσω σχετικής </w:t>
            </w:r>
            <w:proofErr w:type="spellStart"/>
            <w:r w:rsidRPr="00DE367E">
              <w:rPr>
                <w:rFonts w:ascii="Calibri" w:eastAsia="Calibri" w:hAnsi="Calibri" w:cs="Calibri"/>
                <w:lang w:val="el-GR" w:eastAsia="zh-CN"/>
              </w:rPr>
              <w:t>αδειοδότησης</w:t>
            </w:r>
            <w:proofErr w:type="spellEnd"/>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Το προσφερόμενο λογισμικό θα είναι </w:t>
            </w:r>
            <w:proofErr w:type="spellStart"/>
            <w:r w:rsidRPr="00DE367E">
              <w:rPr>
                <w:rFonts w:ascii="Calibri" w:eastAsia="Calibri" w:hAnsi="Calibri" w:cs="Calibri"/>
                <w:lang w:val="el-GR" w:eastAsia="zh-CN"/>
              </w:rPr>
              <w:t>αδειοδοτημένο</w:t>
            </w:r>
            <w:proofErr w:type="spellEnd"/>
            <w:r w:rsidRPr="00DE367E">
              <w:rPr>
                <w:rFonts w:ascii="Calibri" w:eastAsia="Calibri" w:hAnsi="Calibri" w:cs="Calibri"/>
                <w:lang w:val="el-GR" w:eastAsia="zh-CN"/>
              </w:rPr>
              <w:t xml:space="preserve"> για την διαχείριση τουλάχιστον 30 </w:t>
            </w:r>
            <w:r w:rsidRPr="00DE367E">
              <w:rPr>
                <w:rFonts w:ascii="Calibri" w:eastAsia="Calibri" w:hAnsi="Calibri" w:cs="Calibri"/>
                <w:lang w:eastAsia="zh-CN"/>
              </w:rPr>
              <w:t>Access</w:t>
            </w:r>
            <w:r w:rsidRPr="00DE367E">
              <w:rPr>
                <w:rFonts w:ascii="Calibri" w:eastAsia="Calibri" w:hAnsi="Calibri" w:cs="Calibri"/>
                <w:lang w:val="el-GR" w:eastAsia="zh-CN"/>
              </w:rPr>
              <w:t xml:space="preserve"> </w:t>
            </w:r>
            <w:r w:rsidRPr="00DE367E">
              <w:rPr>
                <w:rFonts w:ascii="Calibri" w:eastAsia="Calibri" w:hAnsi="Calibri" w:cs="Calibri"/>
                <w:lang w:eastAsia="zh-CN"/>
              </w:rPr>
              <w:t>Points</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4</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Το σύστημα θα παραδοθεί εγκατεστημένο σε δική του υπολογιστική μηχανή.</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5</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μπορεί να εγκατασταθεί ως </w:t>
            </w:r>
            <w:r w:rsidRPr="00DE367E">
              <w:rPr>
                <w:rFonts w:ascii="Calibri" w:eastAsia="Calibri" w:hAnsi="Calibri" w:cs="Calibri"/>
                <w:lang w:eastAsia="zh-CN"/>
              </w:rPr>
              <w:t>Virtual</w:t>
            </w:r>
            <w:r w:rsidRPr="00DE367E">
              <w:rPr>
                <w:rFonts w:ascii="Calibri" w:eastAsia="Calibri" w:hAnsi="Calibri" w:cs="Calibri"/>
                <w:lang w:val="el-GR" w:eastAsia="zh-CN"/>
              </w:rPr>
              <w:t xml:space="preserve"> </w:t>
            </w:r>
            <w:r w:rsidRPr="00DE367E">
              <w:rPr>
                <w:rFonts w:ascii="Calibri" w:eastAsia="Calibri" w:hAnsi="Calibri" w:cs="Calibri"/>
                <w:lang w:eastAsia="zh-CN"/>
              </w:rPr>
              <w:t>Machine</w:t>
            </w:r>
            <w:r w:rsidRPr="00DE367E">
              <w:rPr>
                <w:rFonts w:ascii="Calibri" w:eastAsia="Calibri" w:hAnsi="Calibri" w:cs="Calibri"/>
                <w:lang w:val="el-GR" w:eastAsia="zh-CN"/>
              </w:rPr>
              <w:t xml:space="preserve">, σε τόσο σε περιβάλλοντα </w:t>
            </w:r>
            <w:proofErr w:type="spellStart"/>
            <w:r w:rsidRPr="00DE367E">
              <w:rPr>
                <w:rFonts w:ascii="Calibri" w:eastAsia="Calibri" w:hAnsi="Calibri" w:cs="Calibri"/>
                <w:lang w:val="el-GR" w:eastAsia="zh-CN"/>
              </w:rPr>
              <w:t>εικονοποίησης</w:t>
            </w:r>
            <w:proofErr w:type="spellEnd"/>
            <w:r w:rsidRPr="00DE367E">
              <w:rPr>
                <w:rFonts w:ascii="Calibri" w:eastAsia="Calibri" w:hAnsi="Calibri" w:cs="Calibri"/>
                <w:lang w:val="el-GR" w:eastAsia="zh-CN"/>
              </w:rPr>
              <w:t xml:space="preserve"> όσο και σε λειτουργικά συστήματα ως αυτόνομο πρόγραμμα.</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6</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έχει δυνατότητα να εγκατασταθεί σε διάταξη υψηλής διαθεσιμότητας, σε διάταξη </w:t>
            </w:r>
            <w:r w:rsidRPr="00DE367E">
              <w:rPr>
                <w:rFonts w:ascii="Calibri" w:eastAsia="Calibri" w:hAnsi="Calibri" w:cs="Calibri"/>
                <w:lang w:eastAsia="zh-CN"/>
              </w:rPr>
              <w:t>Active</w:t>
            </w:r>
            <w:r w:rsidRPr="00DE367E">
              <w:rPr>
                <w:rFonts w:ascii="Calibri" w:eastAsia="Calibri" w:hAnsi="Calibri" w:cs="Calibri"/>
                <w:lang w:val="el-GR" w:eastAsia="zh-CN"/>
              </w:rPr>
              <w:t>-</w:t>
            </w:r>
            <w:r w:rsidRPr="00DE367E">
              <w:rPr>
                <w:rFonts w:ascii="Calibri" w:eastAsia="Calibri" w:hAnsi="Calibri" w:cs="Calibri"/>
                <w:lang w:eastAsia="zh-CN"/>
              </w:rPr>
              <w:t>Stand</w:t>
            </w:r>
            <w:r w:rsidRPr="00DE367E">
              <w:rPr>
                <w:rFonts w:ascii="Calibri" w:eastAsia="Calibri" w:hAnsi="Calibri" w:cs="Calibri"/>
                <w:lang w:val="el-GR" w:eastAsia="zh-CN"/>
              </w:rPr>
              <w:t>-</w:t>
            </w:r>
            <w:r w:rsidRPr="00DE367E">
              <w:rPr>
                <w:rFonts w:ascii="Calibri" w:eastAsia="Calibri" w:hAnsi="Calibri" w:cs="Calibri"/>
                <w:lang w:eastAsia="zh-CN"/>
              </w:rPr>
              <w:t>by</w:t>
            </w:r>
            <w:r w:rsidRPr="00DE367E">
              <w:rPr>
                <w:rFonts w:ascii="Calibri" w:eastAsia="Calibri" w:hAnsi="Calibri" w:cs="Calibri"/>
                <w:lang w:val="el-GR" w:eastAsia="zh-CN"/>
              </w:rPr>
              <w:t xml:space="preserve">, σε επίπεδο 2 και 3 του μοντέλου </w:t>
            </w:r>
            <w:r w:rsidRPr="00DE367E">
              <w:rPr>
                <w:rFonts w:ascii="Calibri" w:eastAsia="Calibri" w:hAnsi="Calibri" w:cs="Calibri"/>
                <w:lang w:eastAsia="zh-CN"/>
              </w:rPr>
              <w:t>Open</w:t>
            </w:r>
            <w:r w:rsidRPr="00DE367E">
              <w:rPr>
                <w:rFonts w:ascii="Calibri" w:eastAsia="Calibri" w:hAnsi="Calibri" w:cs="Calibri"/>
                <w:lang w:val="el-GR" w:eastAsia="zh-CN"/>
              </w:rPr>
              <w:t xml:space="preserve"> </w:t>
            </w:r>
            <w:r w:rsidRPr="00DE367E">
              <w:rPr>
                <w:rFonts w:ascii="Calibri" w:eastAsia="Calibri" w:hAnsi="Calibri" w:cs="Calibri"/>
                <w:lang w:eastAsia="zh-CN"/>
              </w:rPr>
              <w:t>Systems</w:t>
            </w:r>
            <w:r w:rsidRPr="00DE367E">
              <w:rPr>
                <w:rFonts w:ascii="Calibri" w:eastAsia="Calibri" w:hAnsi="Calibri" w:cs="Calibri"/>
                <w:lang w:val="el-GR" w:eastAsia="zh-CN"/>
              </w:rPr>
              <w:t xml:space="preserve"> </w:t>
            </w:r>
            <w:r w:rsidRPr="00DE367E">
              <w:rPr>
                <w:rFonts w:ascii="Calibri" w:eastAsia="Calibri" w:hAnsi="Calibri" w:cs="Calibri"/>
                <w:lang w:eastAsia="zh-CN"/>
              </w:rPr>
              <w:t>Interconnection</w:t>
            </w:r>
            <w:r w:rsidRPr="00DE367E">
              <w:rPr>
                <w:rFonts w:ascii="Calibri" w:eastAsia="Calibri" w:hAnsi="Calibri" w:cs="Calibri"/>
                <w:lang w:val="el-GR" w:eastAsia="zh-CN"/>
              </w:rPr>
              <w:t xml:space="preserve"> (</w:t>
            </w:r>
            <w:r w:rsidRPr="00DE367E">
              <w:rPr>
                <w:rFonts w:ascii="Calibri" w:eastAsia="Calibri" w:hAnsi="Calibri" w:cs="Calibri"/>
                <w:lang w:eastAsia="zh-CN"/>
              </w:rPr>
              <w:t>OSI</w:t>
            </w:r>
            <w:r w:rsidRPr="00DE367E">
              <w:rPr>
                <w:rFonts w:ascii="Calibri" w:eastAsia="Calibri" w:hAnsi="Calibri" w:cs="Calibri"/>
                <w:lang w:val="el-GR" w:eastAsia="zh-CN"/>
              </w:rPr>
              <w:t>) τόσο για ενσύρματα όσο και για ασύρματα στοιχεία δικτύου.</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7</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είναι ενοποιημένη εφαρμογή διαχείρισης δικτύου, </w:t>
            </w:r>
            <w:r w:rsidRPr="00DE367E">
              <w:rPr>
                <w:rFonts w:ascii="Calibri" w:eastAsia="Calibri" w:hAnsi="Calibri" w:cs="Calibri"/>
                <w:lang w:eastAsia="zh-CN"/>
              </w:rPr>
              <w:t>Enterprise</w:t>
            </w:r>
            <w:r w:rsidRPr="00DE367E">
              <w:rPr>
                <w:rFonts w:ascii="Calibri" w:eastAsia="Calibri" w:hAnsi="Calibri" w:cs="Calibri"/>
                <w:lang w:val="el-GR" w:eastAsia="zh-CN"/>
              </w:rPr>
              <w:t xml:space="preserve"> </w:t>
            </w:r>
            <w:r w:rsidRPr="00DE367E">
              <w:rPr>
                <w:rFonts w:ascii="Calibri" w:eastAsia="Calibri" w:hAnsi="Calibri" w:cs="Calibri"/>
                <w:lang w:eastAsia="zh-CN"/>
              </w:rPr>
              <w:t>class</w:t>
            </w:r>
            <w:r w:rsidRPr="00DE367E">
              <w:rPr>
                <w:rFonts w:ascii="Calibri" w:eastAsia="Calibri" w:hAnsi="Calibri" w:cs="Calibri"/>
                <w:lang w:val="el-GR" w:eastAsia="zh-CN"/>
              </w:rPr>
              <w:t xml:space="preserve">, και θα παρέχει δυνατότητες αντιμετώπισης προβλημάτων, ανάλυση απόδοσης και λειτουργίες διαμόρφωσης τόσο για ενσύρματα όσο και για ασύρματα στοιχεία δικτύου </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8</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παρέχει ενοποιημένη ροή εργασιών για υπηρεσίες δικτύου, πόρους και χρήστες για ενσύρματη και ασύρματη υποδομή </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9</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παρέχει Ν</w:t>
            </w:r>
            <w:proofErr w:type="spellStart"/>
            <w:r w:rsidRPr="00DE367E">
              <w:rPr>
                <w:rFonts w:ascii="Calibri" w:eastAsia="Calibri" w:hAnsi="Calibri" w:cs="Calibri"/>
                <w:lang w:eastAsia="zh-CN"/>
              </w:rPr>
              <w:t>orthbound</w:t>
            </w:r>
            <w:proofErr w:type="spellEnd"/>
            <w:r w:rsidRPr="00DE367E">
              <w:rPr>
                <w:rFonts w:ascii="Calibri" w:eastAsia="Calibri" w:hAnsi="Calibri" w:cs="Calibri"/>
                <w:lang w:val="el-GR" w:eastAsia="zh-CN"/>
              </w:rPr>
              <w:t xml:space="preserve"> </w:t>
            </w:r>
            <w:r w:rsidRPr="00DE367E">
              <w:rPr>
                <w:rFonts w:ascii="Calibri" w:eastAsia="Calibri" w:hAnsi="Calibri" w:cs="Calibri"/>
                <w:lang w:eastAsia="zh-CN"/>
              </w:rPr>
              <w:t>interface</w:t>
            </w:r>
            <w:r w:rsidRPr="00DE367E">
              <w:rPr>
                <w:rFonts w:ascii="Calibri" w:eastAsia="Calibri" w:hAnsi="Calibri" w:cs="Calibri"/>
                <w:lang w:val="el-GR" w:eastAsia="zh-CN"/>
              </w:rPr>
              <w:t xml:space="preserve"> </w:t>
            </w:r>
            <w:r w:rsidRPr="00DE367E">
              <w:rPr>
                <w:rFonts w:ascii="Calibri" w:eastAsia="Calibri" w:hAnsi="Calibri" w:cs="Calibri"/>
                <w:lang w:eastAsia="zh-CN"/>
              </w:rPr>
              <w:t>RESTful</w:t>
            </w:r>
            <w:r w:rsidRPr="00DE367E">
              <w:rPr>
                <w:rFonts w:ascii="Calibri" w:eastAsia="Calibri" w:hAnsi="Calibri" w:cs="Calibri"/>
                <w:lang w:val="el-GR" w:eastAsia="zh-CN"/>
              </w:rPr>
              <w:t xml:space="preserve"> </w:t>
            </w:r>
            <w:r w:rsidRPr="00DE367E">
              <w:rPr>
                <w:rFonts w:ascii="Calibri" w:eastAsia="Calibri" w:hAnsi="Calibri" w:cs="Calibri"/>
                <w:lang w:eastAsia="zh-CN"/>
              </w:rPr>
              <w:t>API</w:t>
            </w:r>
            <w:r w:rsidRPr="00DE367E">
              <w:rPr>
                <w:rFonts w:ascii="Calibri" w:eastAsia="Calibri" w:hAnsi="Calibri" w:cs="Calibri"/>
                <w:lang w:val="el-GR" w:eastAsia="zh-CN"/>
              </w:rPr>
              <w:t xml:space="preserve"> για </w:t>
            </w:r>
            <w:proofErr w:type="spellStart"/>
            <w:r w:rsidRPr="00DE367E">
              <w:rPr>
                <w:rFonts w:ascii="Calibri" w:eastAsia="Calibri" w:hAnsi="Calibri" w:cs="Calibri"/>
                <w:lang w:val="el-GR" w:eastAsia="zh-CN"/>
              </w:rPr>
              <w:t>διαλειτουργικότητα</w:t>
            </w:r>
            <w:proofErr w:type="spellEnd"/>
            <w:r w:rsidRPr="00DE367E">
              <w:rPr>
                <w:rFonts w:ascii="Calibri" w:eastAsia="Calibri" w:hAnsi="Calibri" w:cs="Calibri"/>
                <w:lang w:val="el-GR" w:eastAsia="zh-CN"/>
              </w:rPr>
              <w:t xml:space="preserve"> εφαρμογών και υποστήριξη συστημάτων</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10</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παρέχει </w:t>
            </w:r>
            <w:r w:rsidRPr="00DE367E">
              <w:rPr>
                <w:rFonts w:ascii="Calibri" w:eastAsia="Calibri" w:hAnsi="Calibri" w:cs="Calibri"/>
                <w:lang w:eastAsia="zh-CN"/>
              </w:rPr>
              <w:t>Web</w:t>
            </w:r>
            <w:r w:rsidRPr="00DE367E">
              <w:rPr>
                <w:rFonts w:ascii="Calibri" w:eastAsia="Calibri" w:hAnsi="Calibri" w:cs="Calibri"/>
                <w:lang w:val="el-GR" w:eastAsia="zh-CN"/>
              </w:rPr>
              <w:t>-</w:t>
            </w:r>
            <w:r w:rsidRPr="00DE367E">
              <w:rPr>
                <w:rFonts w:ascii="Calibri" w:eastAsia="Calibri" w:hAnsi="Calibri" w:cs="Calibri"/>
                <w:lang w:eastAsia="zh-CN"/>
              </w:rPr>
              <w:t>Based</w:t>
            </w:r>
            <w:r w:rsidRPr="00DE367E">
              <w:rPr>
                <w:rFonts w:ascii="Calibri" w:eastAsia="Calibri" w:hAnsi="Calibri" w:cs="Calibri"/>
                <w:lang w:val="el-GR" w:eastAsia="zh-CN"/>
              </w:rPr>
              <w:t xml:space="preserve"> </w:t>
            </w:r>
            <w:proofErr w:type="spellStart"/>
            <w:r w:rsidRPr="00DE367E">
              <w:rPr>
                <w:rFonts w:ascii="Calibri" w:eastAsia="Calibri" w:hAnsi="Calibri" w:cs="Calibri"/>
                <w:lang w:val="el-GR" w:eastAsia="zh-CN"/>
              </w:rPr>
              <w:t>διεπαφή</w:t>
            </w:r>
            <w:proofErr w:type="spellEnd"/>
            <w:r w:rsidRPr="00DE367E">
              <w:rPr>
                <w:rFonts w:ascii="Calibri" w:eastAsia="Calibri" w:hAnsi="Calibri" w:cs="Calibri"/>
                <w:lang w:val="el-GR" w:eastAsia="zh-CN"/>
              </w:rPr>
              <w:t xml:space="preserve"> χρήστη πλήρως συμβατή με τα πρότυπα </w:t>
            </w:r>
            <w:r w:rsidRPr="00DE367E">
              <w:rPr>
                <w:rFonts w:ascii="Calibri" w:eastAsia="Calibri" w:hAnsi="Calibri" w:cs="Calibri"/>
                <w:lang w:eastAsia="zh-CN"/>
              </w:rPr>
              <w:t>Web</w:t>
            </w:r>
            <w:r w:rsidRPr="00DE367E">
              <w:rPr>
                <w:rFonts w:ascii="Calibri" w:eastAsia="Calibri" w:hAnsi="Calibri" w:cs="Calibri"/>
                <w:lang w:val="el-GR" w:eastAsia="zh-CN"/>
              </w:rPr>
              <w:t xml:space="preserve"> 2.0, επιτρέποντας την πρόσβαση σε αυτό μέσω </w:t>
            </w:r>
            <w:proofErr w:type="spellStart"/>
            <w:r w:rsidRPr="00DE367E">
              <w:rPr>
                <w:rFonts w:ascii="Calibri" w:eastAsia="Calibri" w:hAnsi="Calibri" w:cs="Calibri"/>
                <w:lang w:val="el-GR" w:eastAsia="zh-CN"/>
              </w:rPr>
              <w:t>φυλλομετρητών</w:t>
            </w:r>
            <w:proofErr w:type="spellEnd"/>
            <w:r w:rsidRPr="00DE367E">
              <w:rPr>
                <w:rFonts w:ascii="Calibri" w:eastAsia="Calibri" w:hAnsi="Calibri" w:cs="Calibri"/>
                <w:lang w:val="el-GR" w:eastAsia="zh-CN"/>
              </w:rPr>
              <w:t xml:space="preserve"> (</w:t>
            </w:r>
            <w:r w:rsidRPr="00DE367E">
              <w:rPr>
                <w:rFonts w:ascii="Calibri" w:eastAsia="Calibri" w:hAnsi="Calibri" w:cs="Calibri"/>
                <w:lang w:eastAsia="zh-CN"/>
              </w:rPr>
              <w:t>Browser</w:t>
            </w:r>
            <w:r w:rsidRPr="00DE367E">
              <w:rPr>
                <w:rFonts w:ascii="Calibri" w:eastAsia="Calibri" w:hAnsi="Calibri" w:cs="Calibri"/>
                <w:lang w:val="el-GR" w:eastAsia="zh-CN"/>
              </w:rPr>
              <w:t>), συμπεριλαμβανομένων αυτών των κινητών συσκευών.</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11</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υποστηρίζει δυνατότητα ενσωμάτωσης χαρτών (π.χ. </w:t>
            </w:r>
            <w:r w:rsidRPr="00DE367E">
              <w:rPr>
                <w:rFonts w:ascii="Calibri" w:eastAsia="Calibri" w:hAnsi="Calibri" w:cs="Calibri"/>
                <w:lang w:eastAsia="zh-CN"/>
              </w:rPr>
              <w:t>Google</w:t>
            </w:r>
            <w:r w:rsidRPr="00DE367E">
              <w:rPr>
                <w:rFonts w:ascii="Calibri" w:eastAsia="Calibri" w:hAnsi="Calibri" w:cs="Calibri"/>
                <w:lang w:val="el-GR" w:eastAsia="zh-CN"/>
              </w:rPr>
              <w:t xml:space="preserve"> </w:t>
            </w:r>
            <w:r w:rsidRPr="00DE367E">
              <w:rPr>
                <w:rFonts w:ascii="Calibri" w:eastAsia="Calibri" w:hAnsi="Calibri" w:cs="Calibri"/>
                <w:lang w:eastAsia="zh-CN"/>
              </w:rPr>
              <w:t>Maps</w:t>
            </w:r>
            <w:r w:rsidRPr="00DE367E">
              <w:rPr>
                <w:rFonts w:ascii="Calibri" w:eastAsia="Calibri" w:hAnsi="Calibri" w:cs="Calibri"/>
                <w:lang w:val="el-GR" w:eastAsia="zh-CN"/>
              </w:rPr>
              <w:t xml:space="preserve">) με την εμφάνιση συσκευών ή δικτυακών τοποθεσιών με βάση τη φυσική διεύθυνση τοποθεσίας ή μέσω συντεταγμένων, ενώ </w:t>
            </w:r>
            <w:r w:rsidRPr="00DE367E">
              <w:rPr>
                <w:rFonts w:ascii="Calibri" w:eastAsia="Calibri" w:hAnsi="Calibri" w:cs="Calibri"/>
                <w:lang w:val="el-GR" w:eastAsia="zh-CN"/>
              </w:rPr>
              <w:lastRenderedPageBreak/>
              <w:t xml:space="preserve">θα μπορεί να εξάγει λίστες συσκευών, κατάστασης εξοπλισμού </w:t>
            </w:r>
            <w:proofErr w:type="spellStart"/>
            <w:r w:rsidRPr="00DE367E">
              <w:rPr>
                <w:rFonts w:ascii="Calibri" w:eastAsia="Calibri" w:hAnsi="Calibri" w:cs="Calibri"/>
                <w:lang w:val="el-GR" w:eastAsia="zh-CN"/>
              </w:rPr>
              <w:t>κτλ</w:t>
            </w:r>
            <w:proofErr w:type="spellEnd"/>
            <w:r w:rsidRPr="00DE367E">
              <w:rPr>
                <w:rFonts w:ascii="Calibri" w:eastAsia="Calibri" w:hAnsi="Calibri" w:cs="Calibri"/>
                <w:lang w:val="el-GR" w:eastAsia="zh-CN"/>
              </w:rPr>
              <w:t xml:space="preserve"> με βάση μια γεωγραφική τοποθεσία.</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lastRenderedPageBreak/>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12</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είναι ικανό να «ανακαλύπτει» τόσο τις εγκατεστημένες συσκευές δικτύου όσο και νέες, ακόμη και άλλων κατασκευαστών, κάνοντας χρήση πρωτοκόλλου </w:t>
            </w:r>
            <w:r w:rsidRPr="00DE367E">
              <w:rPr>
                <w:rFonts w:ascii="Calibri" w:eastAsia="Calibri" w:hAnsi="Calibri" w:cs="Calibri"/>
                <w:lang w:eastAsia="zh-CN"/>
              </w:rPr>
              <w:t>SNMP</w:t>
            </w:r>
            <w:r w:rsidRPr="00DE367E">
              <w:rPr>
                <w:rFonts w:ascii="Calibri" w:eastAsia="Calibri" w:hAnsi="Calibri" w:cs="Calibri"/>
                <w:lang w:val="el-GR" w:eastAsia="zh-CN"/>
              </w:rPr>
              <w:t xml:space="preserve"> </w:t>
            </w:r>
            <w:r w:rsidRPr="00DE367E">
              <w:rPr>
                <w:rFonts w:ascii="Calibri" w:eastAsia="Calibri" w:hAnsi="Calibri" w:cs="Calibri"/>
                <w:lang w:eastAsia="zh-CN"/>
              </w:rPr>
              <w:t>v</w:t>
            </w:r>
            <w:r w:rsidRPr="00DE367E">
              <w:rPr>
                <w:rFonts w:ascii="Calibri" w:eastAsia="Calibri" w:hAnsi="Calibri" w:cs="Calibri"/>
                <w:lang w:val="el-GR" w:eastAsia="zh-CN"/>
              </w:rPr>
              <w:t>2</w:t>
            </w:r>
            <w:r w:rsidRPr="00DE367E">
              <w:rPr>
                <w:rFonts w:ascii="Calibri" w:eastAsia="Calibri" w:hAnsi="Calibri" w:cs="Calibri"/>
                <w:lang w:eastAsia="zh-CN"/>
              </w:rPr>
              <w:t>C</w:t>
            </w:r>
            <w:r w:rsidRPr="00DE367E">
              <w:rPr>
                <w:rFonts w:ascii="Calibri" w:eastAsia="Calibri" w:hAnsi="Calibri" w:cs="Calibri"/>
                <w:lang w:val="el-GR" w:eastAsia="zh-CN"/>
              </w:rPr>
              <w:t xml:space="preserve"> ή και </w:t>
            </w:r>
            <w:r w:rsidRPr="00DE367E">
              <w:rPr>
                <w:rFonts w:ascii="Calibri" w:eastAsia="Calibri" w:hAnsi="Calibri" w:cs="Calibri"/>
                <w:lang w:eastAsia="zh-CN"/>
              </w:rPr>
              <w:t>v</w:t>
            </w:r>
            <w:r w:rsidRPr="00DE367E">
              <w:rPr>
                <w:rFonts w:ascii="Calibri" w:eastAsia="Calibri" w:hAnsi="Calibri" w:cs="Calibri"/>
                <w:lang w:val="el-GR" w:eastAsia="zh-CN"/>
              </w:rPr>
              <w:t xml:space="preserve">3, ενώ θα μπορεί να εγγράφει τις εγκατεστημένες ασύρματες συσκευές με όλη την υπάρχουσα </w:t>
            </w:r>
            <w:r w:rsidRPr="00DE367E">
              <w:rPr>
                <w:rFonts w:ascii="Calibri" w:eastAsia="Calibri" w:hAnsi="Calibri" w:cs="Calibri"/>
                <w:lang w:eastAsia="zh-CN"/>
              </w:rPr>
              <w:t>RF</w:t>
            </w:r>
            <w:r w:rsidRPr="00DE367E">
              <w:rPr>
                <w:rFonts w:ascii="Calibri" w:eastAsia="Calibri" w:hAnsi="Calibri" w:cs="Calibri"/>
                <w:lang w:val="el-GR" w:eastAsia="zh-CN"/>
              </w:rPr>
              <w:t xml:space="preserve"> παραμετροποίηση τους </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13</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Θα υπ</w:t>
            </w:r>
            <w:proofErr w:type="spellStart"/>
            <w:r w:rsidRPr="00DE367E">
              <w:rPr>
                <w:rFonts w:ascii="Calibri" w:eastAsia="Calibri" w:hAnsi="Calibri" w:cs="Calibri"/>
                <w:lang w:eastAsia="zh-CN"/>
              </w:rPr>
              <w:t>οστηρίζει</w:t>
            </w:r>
            <w:proofErr w:type="spellEnd"/>
            <w:r w:rsidRPr="00DE367E">
              <w:rPr>
                <w:rFonts w:ascii="Calibri" w:eastAsia="Calibri" w:hAnsi="Calibri" w:cs="Calibri"/>
                <w:lang w:eastAsia="zh-CN"/>
              </w:rPr>
              <w:t xml:space="preserve"> HTML5, </w:t>
            </w:r>
            <w:proofErr w:type="spellStart"/>
            <w:r w:rsidRPr="00DE367E">
              <w:rPr>
                <w:rFonts w:ascii="Calibri" w:eastAsia="Calibri" w:hAnsi="Calibri" w:cs="Calibri"/>
                <w:lang w:eastAsia="zh-CN"/>
              </w:rPr>
              <w:t>το</w:t>
            </w:r>
            <w:proofErr w:type="spellEnd"/>
            <w:r w:rsidRPr="00DE367E">
              <w:rPr>
                <w:rFonts w:ascii="Calibri" w:eastAsia="Calibri" w:hAnsi="Calibri" w:cs="Calibri"/>
                <w:lang w:eastAsia="zh-CN"/>
              </w:rPr>
              <w:t>πολογία</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14</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παρέχει ιεραρχική διάταξη χάρτη για μεγάλες υποδομές</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15</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παρέχει </w:t>
            </w:r>
            <w:proofErr w:type="spellStart"/>
            <w:r w:rsidRPr="00DE367E">
              <w:rPr>
                <w:rFonts w:ascii="Calibri" w:eastAsia="Calibri" w:hAnsi="Calibri" w:cs="Calibri"/>
                <w:lang w:val="el-GR" w:eastAsia="zh-CN"/>
              </w:rPr>
              <w:t>οπτικοποίηση</w:t>
            </w:r>
            <w:proofErr w:type="spellEnd"/>
            <w:r w:rsidRPr="00DE367E">
              <w:rPr>
                <w:rFonts w:ascii="Calibri" w:eastAsia="Calibri" w:hAnsi="Calibri" w:cs="Calibri"/>
                <w:lang w:val="el-GR" w:eastAsia="zh-CN"/>
              </w:rPr>
              <w:t xml:space="preserve"> δικτύου για λογική και φυσική υποδομή, με πραγματικές πληροφορίες γειτνίασης και κατάσταση συσκευών</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16</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παρέχει προβολές γειτνίασης </w:t>
            </w:r>
            <w:r w:rsidRPr="00DE367E">
              <w:rPr>
                <w:rFonts w:ascii="Calibri" w:eastAsia="Calibri" w:hAnsi="Calibri" w:cs="Calibri"/>
                <w:lang w:eastAsia="zh-CN"/>
              </w:rPr>
              <w:t>LLDP</w:t>
            </w:r>
            <w:r w:rsidRPr="00DE367E">
              <w:rPr>
                <w:rFonts w:ascii="Calibri" w:eastAsia="Calibri" w:hAnsi="Calibri" w:cs="Calibri"/>
                <w:lang w:val="el-GR" w:eastAsia="zh-CN"/>
              </w:rPr>
              <w:t xml:space="preserve">, επιπέδου 2 του μοντέλου </w:t>
            </w:r>
            <w:r w:rsidRPr="00DE367E">
              <w:rPr>
                <w:rFonts w:ascii="Calibri" w:eastAsia="Calibri" w:hAnsi="Calibri" w:cs="Calibri"/>
                <w:lang w:eastAsia="zh-CN"/>
              </w:rPr>
              <w:t>Open</w:t>
            </w:r>
            <w:r w:rsidRPr="00DE367E">
              <w:rPr>
                <w:rFonts w:ascii="Calibri" w:eastAsia="Calibri" w:hAnsi="Calibri" w:cs="Calibri"/>
                <w:lang w:val="el-GR" w:eastAsia="zh-CN"/>
              </w:rPr>
              <w:t xml:space="preserve"> </w:t>
            </w:r>
            <w:r w:rsidRPr="00DE367E">
              <w:rPr>
                <w:rFonts w:ascii="Calibri" w:eastAsia="Calibri" w:hAnsi="Calibri" w:cs="Calibri"/>
                <w:lang w:eastAsia="zh-CN"/>
              </w:rPr>
              <w:t>Systems</w:t>
            </w:r>
            <w:r w:rsidRPr="00DE367E">
              <w:rPr>
                <w:rFonts w:ascii="Calibri" w:eastAsia="Calibri" w:hAnsi="Calibri" w:cs="Calibri"/>
                <w:lang w:val="el-GR" w:eastAsia="zh-CN"/>
              </w:rPr>
              <w:t xml:space="preserve"> </w:t>
            </w:r>
            <w:r w:rsidRPr="00DE367E">
              <w:rPr>
                <w:rFonts w:ascii="Calibri" w:eastAsia="Calibri" w:hAnsi="Calibri" w:cs="Calibri"/>
                <w:lang w:eastAsia="zh-CN"/>
              </w:rPr>
              <w:t>Interconnection</w:t>
            </w:r>
            <w:r w:rsidRPr="00DE367E">
              <w:rPr>
                <w:rFonts w:ascii="Calibri" w:eastAsia="Calibri" w:hAnsi="Calibri" w:cs="Calibri"/>
                <w:lang w:val="el-GR" w:eastAsia="zh-CN"/>
              </w:rPr>
              <w:t xml:space="preserve"> (</w:t>
            </w:r>
            <w:r w:rsidRPr="00DE367E">
              <w:rPr>
                <w:rFonts w:ascii="Calibri" w:eastAsia="Calibri" w:hAnsi="Calibri" w:cs="Calibri"/>
                <w:lang w:eastAsia="zh-CN"/>
              </w:rPr>
              <w:t>OSI</w:t>
            </w:r>
            <w:r w:rsidRPr="00DE367E">
              <w:rPr>
                <w:rFonts w:ascii="Calibri" w:eastAsia="Calibri" w:hAnsi="Calibri" w:cs="Calibri"/>
                <w:lang w:val="el-GR" w:eastAsia="zh-CN"/>
              </w:rPr>
              <w:t xml:space="preserve">), </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17</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διαθέτει προβολές πρωτοκόλλου </w:t>
            </w:r>
            <w:proofErr w:type="spellStart"/>
            <w:r w:rsidRPr="00DE367E">
              <w:rPr>
                <w:rFonts w:ascii="Calibri" w:eastAsia="Calibri" w:hAnsi="Calibri" w:cs="Calibri"/>
                <w:lang w:val="el-GR" w:eastAsia="zh-CN"/>
              </w:rPr>
              <w:t>υποδικτύου</w:t>
            </w:r>
            <w:proofErr w:type="spellEnd"/>
            <w:r w:rsidRPr="00DE367E">
              <w:rPr>
                <w:rFonts w:ascii="Calibri" w:eastAsia="Calibri" w:hAnsi="Calibri" w:cs="Calibri"/>
                <w:lang w:val="el-GR" w:eastAsia="zh-CN"/>
              </w:rPr>
              <w:t xml:space="preserve"> </w:t>
            </w:r>
            <w:r w:rsidRPr="00DE367E">
              <w:rPr>
                <w:rFonts w:ascii="Calibri" w:eastAsia="Calibri" w:hAnsi="Calibri" w:cs="Calibri"/>
                <w:lang w:eastAsia="zh-CN"/>
              </w:rPr>
              <w:t>IP</w:t>
            </w:r>
            <w:r w:rsidRPr="00DE367E">
              <w:rPr>
                <w:rFonts w:ascii="Calibri" w:eastAsia="Calibri" w:hAnsi="Calibri" w:cs="Calibri"/>
                <w:lang w:val="el-GR" w:eastAsia="zh-CN"/>
              </w:rPr>
              <w:t xml:space="preserve">, </w:t>
            </w:r>
            <w:r w:rsidRPr="00DE367E">
              <w:rPr>
                <w:rFonts w:ascii="Calibri" w:eastAsia="Calibri" w:hAnsi="Calibri" w:cs="Calibri"/>
                <w:lang w:eastAsia="zh-CN"/>
              </w:rPr>
              <w:t>ERP</w:t>
            </w:r>
            <w:r w:rsidRPr="00DE367E">
              <w:rPr>
                <w:rFonts w:ascii="Calibri" w:eastAsia="Calibri" w:hAnsi="Calibri" w:cs="Calibri"/>
                <w:lang w:val="el-GR" w:eastAsia="zh-CN"/>
              </w:rPr>
              <w:t xml:space="preserve">, </w:t>
            </w:r>
            <w:r w:rsidRPr="00DE367E">
              <w:rPr>
                <w:rFonts w:ascii="Calibri" w:eastAsia="Calibri" w:hAnsi="Calibri" w:cs="Calibri"/>
                <w:lang w:eastAsia="zh-CN"/>
              </w:rPr>
              <w:t>SPB</w:t>
            </w:r>
            <w:r w:rsidRPr="00DE367E">
              <w:rPr>
                <w:rFonts w:ascii="Calibri" w:eastAsia="Calibri" w:hAnsi="Calibri" w:cs="Calibri"/>
                <w:lang w:val="el-GR" w:eastAsia="zh-CN"/>
              </w:rPr>
              <w:t>-</w:t>
            </w:r>
            <w:r w:rsidRPr="00DE367E">
              <w:rPr>
                <w:rFonts w:ascii="Calibri" w:eastAsia="Calibri" w:hAnsi="Calibri" w:cs="Calibri"/>
                <w:lang w:eastAsia="zh-CN"/>
              </w:rPr>
              <w:t>M</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18</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παρέχει δυναμικό, προσαρμόσιμο, λογικό χάρτη βασισμένο σε φίλτρα που καθορίζονται από τον χρήστη (</w:t>
            </w:r>
            <w:proofErr w:type="spellStart"/>
            <w:r w:rsidRPr="00DE367E">
              <w:rPr>
                <w:rFonts w:ascii="Calibri" w:eastAsia="Calibri" w:hAnsi="Calibri" w:cs="Calibri"/>
                <w:lang w:val="el-GR" w:eastAsia="zh-CN"/>
              </w:rPr>
              <w:t>υποδίκτυο</w:t>
            </w:r>
            <w:proofErr w:type="spellEnd"/>
            <w:r w:rsidRPr="00DE367E">
              <w:rPr>
                <w:rFonts w:ascii="Calibri" w:eastAsia="Calibri" w:hAnsi="Calibri" w:cs="Calibri"/>
                <w:lang w:val="el-GR" w:eastAsia="zh-CN"/>
              </w:rPr>
              <w:t xml:space="preserve"> </w:t>
            </w:r>
            <w:r w:rsidRPr="00DE367E">
              <w:rPr>
                <w:rFonts w:ascii="Calibri" w:eastAsia="Calibri" w:hAnsi="Calibri" w:cs="Calibri"/>
                <w:lang w:eastAsia="zh-CN"/>
              </w:rPr>
              <w:t>IP</w:t>
            </w:r>
            <w:r w:rsidRPr="00DE367E">
              <w:rPr>
                <w:rFonts w:ascii="Calibri" w:eastAsia="Calibri" w:hAnsi="Calibri" w:cs="Calibri"/>
                <w:lang w:val="el-GR" w:eastAsia="zh-CN"/>
              </w:rPr>
              <w:t>, τοποθεσία, μοντέλο συσκευής, περιγραφικές πληροφορίες που παρέχονται από τον χρήστη, προσαρμοσμένο χάρτη)</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19</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Θα πα</w:t>
            </w:r>
            <w:proofErr w:type="spellStart"/>
            <w:r w:rsidRPr="00DE367E">
              <w:rPr>
                <w:rFonts w:ascii="Calibri" w:eastAsia="Calibri" w:hAnsi="Calibri" w:cs="Calibri"/>
                <w:lang w:eastAsia="zh-CN"/>
              </w:rPr>
              <w:t>ρέχει</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γρ</w:t>
            </w:r>
            <w:proofErr w:type="spellEnd"/>
            <w:r w:rsidRPr="00DE367E">
              <w:rPr>
                <w:rFonts w:ascii="Calibri" w:eastAsia="Calibri" w:hAnsi="Calibri" w:cs="Calibri"/>
                <w:lang w:eastAsia="zh-CN"/>
              </w:rPr>
              <w:t xml:space="preserve">αφικά </w:t>
            </w:r>
            <w:proofErr w:type="spellStart"/>
            <w:r w:rsidRPr="00DE367E">
              <w:rPr>
                <w:rFonts w:ascii="Calibri" w:eastAsia="Calibri" w:hAnsi="Calibri" w:cs="Calibri"/>
                <w:lang w:eastAsia="zh-CN"/>
              </w:rPr>
              <w:t>εργ</w:t>
            </w:r>
            <w:proofErr w:type="spellEnd"/>
            <w:r w:rsidRPr="00DE367E">
              <w:rPr>
                <w:rFonts w:ascii="Calibri" w:eastAsia="Calibri" w:hAnsi="Calibri" w:cs="Calibri"/>
                <w:lang w:eastAsia="zh-CN"/>
              </w:rPr>
              <w:t>αλεία Shortest Path Bridging (SPB-M) provisioning</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20</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παρέχει προβολή και παρακολούθηση πρωτοκόλλου </w:t>
            </w:r>
            <w:r w:rsidRPr="00DE367E">
              <w:rPr>
                <w:rFonts w:ascii="Calibri" w:eastAsia="Calibri" w:hAnsi="Calibri" w:cs="Calibri"/>
                <w:lang w:eastAsia="zh-CN"/>
              </w:rPr>
              <w:t>Advanced</w:t>
            </w:r>
            <w:r w:rsidRPr="00DE367E">
              <w:rPr>
                <w:rFonts w:ascii="Calibri" w:eastAsia="Calibri" w:hAnsi="Calibri" w:cs="Calibri"/>
                <w:lang w:val="el-GR" w:eastAsia="zh-CN"/>
              </w:rPr>
              <w:t xml:space="preserve"> </w:t>
            </w:r>
            <w:r w:rsidRPr="00DE367E">
              <w:rPr>
                <w:rFonts w:ascii="Calibri" w:eastAsia="Calibri" w:hAnsi="Calibri" w:cs="Calibri"/>
                <w:lang w:eastAsia="zh-CN"/>
              </w:rPr>
              <w:t>Shortest</w:t>
            </w:r>
            <w:r w:rsidRPr="00DE367E">
              <w:rPr>
                <w:rFonts w:ascii="Calibri" w:eastAsia="Calibri" w:hAnsi="Calibri" w:cs="Calibri"/>
                <w:lang w:val="el-GR" w:eastAsia="zh-CN"/>
              </w:rPr>
              <w:t xml:space="preserve"> </w:t>
            </w:r>
            <w:r w:rsidRPr="00DE367E">
              <w:rPr>
                <w:rFonts w:ascii="Calibri" w:eastAsia="Calibri" w:hAnsi="Calibri" w:cs="Calibri"/>
                <w:lang w:eastAsia="zh-CN"/>
              </w:rPr>
              <w:t>Path</w:t>
            </w:r>
            <w:r w:rsidRPr="00DE367E">
              <w:rPr>
                <w:rFonts w:ascii="Calibri" w:eastAsia="Calibri" w:hAnsi="Calibri" w:cs="Calibri"/>
                <w:lang w:val="el-GR" w:eastAsia="zh-CN"/>
              </w:rPr>
              <w:t xml:space="preserve"> </w:t>
            </w:r>
            <w:r w:rsidRPr="00DE367E">
              <w:rPr>
                <w:rFonts w:ascii="Calibri" w:eastAsia="Calibri" w:hAnsi="Calibri" w:cs="Calibri"/>
                <w:lang w:eastAsia="zh-CN"/>
              </w:rPr>
              <w:t>Bridging</w:t>
            </w:r>
            <w:r w:rsidRPr="00DE367E">
              <w:rPr>
                <w:rFonts w:ascii="Calibri" w:eastAsia="Calibri" w:hAnsi="Calibri" w:cs="Calibri"/>
                <w:lang w:val="el-GR" w:eastAsia="zh-CN"/>
              </w:rPr>
              <w:t xml:space="preserve"> (</w:t>
            </w:r>
            <w:r w:rsidRPr="00DE367E">
              <w:rPr>
                <w:rFonts w:ascii="Calibri" w:eastAsia="Calibri" w:hAnsi="Calibri" w:cs="Calibri"/>
                <w:lang w:eastAsia="zh-CN"/>
              </w:rPr>
              <w:t>SPB</w:t>
            </w:r>
            <w:r w:rsidRPr="00DE367E">
              <w:rPr>
                <w:rFonts w:ascii="Calibri" w:eastAsia="Calibri" w:hAnsi="Calibri" w:cs="Calibri"/>
                <w:lang w:val="el-GR" w:eastAsia="zh-CN"/>
              </w:rPr>
              <w:t>-</w:t>
            </w:r>
            <w:r w:rsidRPr="00DE367E">
              <w:rPr>
                <w:rFonts w:ascii="Calibri" w:eastAsia="Calibri" w:hAnsi="Calibri" w:cs="Calibri"/>
                <w:lang w:eastAsia="zh-CN"/>
              </w:rPr>
              <w:t>M</w:t>
            </w:r>
            <w:r w:rsidRPr="00DE367E">
              <w:rPr>
                <w:rFonts w:ascii="Calibri" w:eastAsia="Calibri" w:hAnsi="Calibri" w:cs="Calibri"/>
                <w:lang w:val="el-GR" w:eastAsia="zh-CN"/>
              </w:rPr>
              <w:t xml:space="preserve">), συμπεριλαμβανομένης της απεικόνισης των διαμορφωμένων συσκευών </w:t>
            </w:r>
            <w:r w:rsidRPr="00DE367E">
              <w:rPr>
                <w:rFonts w:ascii="Calibri" w:eastAsia="Calibri" w:hAnsi="Calibri" w:cs="Calibri"/>
                <w:lang w:eastAsia="zh-CN"/>
              </w:rPr>
              <w:t>SPB</w:t>
            </w:r>
            <w:r w:rsidRPr="00DE367E">
              <w:rPr>
                <w:rFonts w:ascii="Calibri" w:eastAsia="Calibri" w:hAnsi="Calibri" w:cs="Calibri"/>
                <w:lang w:val="el-GR" w:eastAsia="zh-CN"/>
              </w:rPr>
              <w:t>-</w:t>
            </w:r>
            <w:r w:rsidRPr="00DE367E">
              <w:rPr>
                <w:rFonts w:ascii="Calibri" w:eastAsia="Calibri" w:hAnsi="Calibri" w:cs="Calibri"/>
                <w:lang w:eastAsia="zh-CN"/>
              </w:rPr>
              <w:t>M</w:t>
            </w:r>
            <w:r w:rsidRPr="00DE367E">
              <w:rPr>
                <w:rFonts w:ascii="Calibri" w:eastAsia="Calibri" w:hAnsi="Calibri" w:cs="Calibri"/>
                <w:lang w:val="el-GR" w:eastAsia="zh-CN"/>
              </w:rPr>
              <w:t>, της κατάστασης για τις Υπηρεσίες που έχουν διαμορφωθεί από συσκευές</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21</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δύναται να παρακολουθεί και αναλύει κρίσιμους δείκτες απόδοσης δικτύου σε πραγματικό χρόνο μέσω </w:t>
            </w:r>
            <w:r w:rsidRPr="00DE367E">
              <w:rPr>
                <w:rFonts w:ascii="Calibri" w:eastAsia="Calibri" w:hAnsi="Calibri" w:cs="Calibri"/>
                <w:lang w:eastAsia="zh-CN"/>
              </w:rPr>
              <w:t>widgets</w:t>
            </w:r>
            <w:r w:rsidRPr="00DE367E">
              <w:rPr>
                <w:rFonts w:ascii="Calibri" w:eastAsia="Calibri" w:hAnsi="Calibri" w:cs="Calibri"/>
                <w:lang w:val="el-GR" w:eastAsia="zh-CN"/>
              </w:rPr>
              <w:t xml:space="preserve"> για ενσύρματες συσκευές δικτύου και ασύρματα σημεία πρόσβασης</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22</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διαθέτει προβολές, δεδομένων και άλλες σημαντικές πληροφορίες διαχείρισης και απόδοσης των δικτύων και των συσκευών (ενσύρματες και ασύρματες), με προηγμένες δυνατότητες αναφοράς</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23</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παρέχει στους διαχειριστές δικτύου τόσο τα εργαλεία όσο και τη δυνατότητα να παραχωρούν πρόσβαση μόνο σε αυτές τις δυνατότητες και </w:t>
            </w:r>
            <w:r w:rsidRPr="00DE367E">
              <w:rPr>
                <w:rFonts w:ascii="Calibri" w:eastAsia="Calibri" w:hAnsi="Calibri" w:cs="Calibri"/>
                <w:lang w:val="el-GR" w:eastAsia="zh-CN"/>
              </w:rPr>
              <w:lastRenderedPageBreak/>
              <w:t>πόρους που χρειάζονται οι χειριστές με βάση ρόλους</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lastRenderedPageBreak/>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24</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παρέχει δυνατότητες βέλτιστων πρακτικών για την υποστήριξη ΙΤ. Τα δικαιώματα διαχείρισης και πρόσβαση σε όλες τις συσκευές που διαχειρίζεται το σύστημα θα πραγματοποιούνται μέσω ομάδων (χειριστών, συσκευών)</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25</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εξασφαλίζει τα διαπιστευτήρια διαχείρισης με έλεγχο ταυτότητας μέσω </w:t>
            </w:r>
            <w:r w:rsidRPr="00DE367E">
              <w:rPr>
                <w:rFonts w:ascii="Calibri" w:eastAsia="Calibri" w:hAnsi="Calibri" w:cs="Calibri"/>
                <w:lang w:eastAsia="zh-CN"/>
              </w:rPr>
              <w:t>RADIUS</w:t>
            </w:r>
            <w:r w:rsidRPr="00DE367E">
              <w:rPr>
                <w:rFonts w:ascii="Calibri" w:eastAsia="Calibri" w:hAnsi="Calibri" w:cs="Calibri"/>
                <w:lang w:val="el-GR" w:eastAsia="zh-CN"/>
              </w:rPr>
              <w:t xml:space="preserve"> για διαχειριστές και ομάδες χρηστών</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26</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παρακολουθεί και αναλύει σε πραγματικό χρόνο συναγερμούς, ειδοποιήσεις και την απόδοση του δικτύου τόσο των εγκατεστημένων συσκευών όσο και τυχών συσκευών τρίτων εγκατεστημένων στο ίδιο δίκτυο</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27</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παρέχει δέσμη ενεργειών αποκατάστασης και ειδοποίησης με βάση προκαθορισμένες συνθήκες με ένα μόνο κλικ</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28</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παρέχει ταχεία αντιμετώπιση προβλημάτων και απομόνωση προβλημάτων δικτύου μέσω μετριασμού με ένα κλικ</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29</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επιτρέπει στους διαχειριστές τη γρήγορη αναζήτηση και τον εντοπισμό της τοποθεσίας της συσκευής και των συσχετισμένων συσκευών, βάσει πολλαπλών κριτηρίων και επίκαιρων ή ιστορικών αναζητήσεων</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30</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είναι ικανό να διαχειρίζεται την πλήρη διαμόρφωσης της συσκευής (Δημιουργία αντιγράφων ασφαλείας, επαναφορά)</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31</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διαθέτει εργαλεία αυτοματισμού για την ενημέρωση λογισμικού των συσκευών που παρακολουθεί</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32</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Θα διαθέτει αυτόματη διαδικασία παραμετροποίησης συσκευών  δικτύων</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33</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επιτρέπει την αυτόματη ένταξη στο σύστημα για </w:t>
            </w:r>
            <w:r w:rsidRPr="00DE367E">
              <w:rPr>
                <w:rFonts w:ascii="Calibri" w:eastAsia="Calibri" w:hAnsi="Calibri" w:cs="Calibri"/>
                <w:lang w:eastAsia="zh-CN"/>
              </w:rPr>
              <w:t>Switches</w:t>
            </w:r>
            <w:r w:rsidRPr="00DE367E">
              <w:rPr>
                <w:rFonts w:ascii="Calibri" w:eastAsia="Calibri" w:hAnsi="Calibri" w:cs="Calibri"/>
                <w:lang w:val="el-GR" w:eastAsia="zh-CN"/>
              </w:rPr>
              <w:t xml:space="preserve"> του ιδίου κατασκευαστή</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34</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παρέχει την δυνατότητα απαγόρευσης παραμετροποίησης των </w:t>
            </w:r>
            <w:r w:rsidRPr="00DE367E">
              <w:rPr>
                <w:rFonts w:ascii="Calibri" w:eastAsia="Calibri" w:hAnsi="Calibri" w:cs="Calibri"/>
                <w:lang w:eastAsia="zh-CN"/>
              </w:rPr>
              <w:t>Switches</w:t>
            </w:r>
            <w:r w:rsidRPr="00DE367E">
              <w:rPr>
                <w:rFonts w:ascii="Calibri" w:eastAsia="Calibri" w:hAnsi="Calibri" w:cs="Calibri"/>
                <w:lang w:val="el-GR" w:eastAsia="zh-CN"/>
              </w:rPr>
              <w:t xml:space="preserve"> μέσω </w:t>
            </w:r>
            <w:r w:rsidRPr="00DE367E">
              <w:rPr>
                <w:rFonts w:ascii="Calibri" w:eastAsia="Calibri" w:hAnsi="Calibri" w:cs="Calibri"/>
                <w:lang w:eastAsia="zh-CN"/>
              </w:rPr>
              <w:t>CLI</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35</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Θα παρέχει τη δυνατότητα αποθήκευσης της παραμετροποίησης των </w:t>
            </w:r>
            <w:r w:rsidRPr="00DE367E">
              <w:rPr>
                <w:rFonts w:ascii="Calibri" w:eastAsia="Calibri" w:hAnsi="Calibri" w:cs="Calibri"/>
                <w:lang w:eastAsia="zh-CN"/>
              </w:rPr>
              <w:t>Switches</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36</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Calibri" w:eastAsia="Calibri" w:hAnsi="Calibri" w:cs="Calibri"/>
                <w:sz w:val="24"/>
                <w:lang w:val="el-GR" w:eastAsia="zh-CN"/>
              </w:rPr>
            </w:pPr>
            <w:r w:rsidRPr="00DE367E">
              <w:rPr>
                <w:rFonts w:ascii="Calibri" w:eastAsia="Calibri" w:hAnsi="Calibri" w:cs="Calibri"/>
                <w:sz w:val="24"/>
                <w:lang w:val="el-GR" w:eastAsia="zh-CN"/>
              </w:rPr>
              <w:t>Θα παρέχει πληροφορίες για τις συσκευές του δικτύου με προηγμένες γραφικές αναλύσεις στις περισσότερες προβληματικές συσκευές που βασίζονται στην κατάσταση της συσκευής (</w:t>
            </w:r>
            <w:r w:rsidRPr="00DE367E">
              <w:rPr>
                <w:rFonts w:ascii="Calibri" w:eastAsia="Calibri" w:hAnsi="Calibri" w:cs="Calibri"/>
                <w:sz w:val="24"/>
                <w:lang w:eastAsia="zh-CN"/>
              </w:rPr>
              <w:t>CPU</w:t>
            </w:r>
            <w:r w:rsidRPr="00DE367E">
              <w:rPr>
                <w:rFonts w:ascii="Calibri" w:eastAsia="Calibri" w:hAnsi="Calibri" w:cs="Calibri"/>
                <w:sz w:val="24"/>
                <w:lang w:val="el-GR" w:eastAsia="zh-CN"/>
              </w:rPr>
              <w:t>, μνήμη, θερμοκρασία)</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lastRenderedPageBreak/>
              <w:t>37</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sz w:val="24"/>
                <w:lang w:val="el-GR" w:eastAsia="zh-CN"/>
              </w:rPr>
            </w:pPr>
            <w:r w:rsidRPr="00DE367E">
              <w:rPr>
                <w:rFonts w:ascii="Calibri" w:eastAsia="Calibri" w:hAnsi="Calibri" w:cs="Calibri"/>
                <w:sz w:val="24"/>
                <w:lang w:val="el-GR" w:eastAsia="zh-CN"/>
              </w:rPr>
              <w:t xml:space="preserve">Θα παρέχει πληροφορίες για τις επιδόσεις των </w:t>
            </w:r>
            <w:r w:rsidRPr="00DE367E">
              <w:rPr>
                <w:rFonts w:ascii="Calibri" w:eastAsia="Calibri" w:hAnsi="Calibri" w:cs="Calibri"/>
                <w:sz w:val="24"/>
                <w:lang w:eastAsia="zh-CN"/>
              </w:rPr>
              <w:t>Access</w:t>
            </w:r>
            <w:r w:rsidRPr="00DE367E">
              <w:rPr>
                <w:rFonts w:ascii="Calibri" w:eastAsia="Calibri" w:hAnsi="Calibri" w:cs="Calibri"/>
                <w:sz w:val="24"/>
                <w:lang w:val="el-GR" w:eastAsia="zh-CN"/>
              </w:rPr>
              <w:t xml:space="preserve"> </w:t>
            </w:r>
            <w:r w:rsidRPr="00DE367E">
              <w:rPr>
                <w:rFonts w:ascii="Calibri" w:eastAsia="Calibri" w:hAnsi="Calibri" w:cs="Calibri"/>
                <w:sz w:val="24"/>
                <w:lang w:eastAsia="zh-CN"/>
              </w:rPr>
              <w:t>Points</w:t>
            </w:r>
            <w:r w:rsidRPr="00DE367E">
              <w:rPr>
                <w:rFonts w:ascii="Calibri" w:eastAsia="Calibri" w:hAnsi="Calibri" w:cs="Calibri"/>
                <w:sz w:val="24"/>
                <w:lang w:val="el-GR" w:eastAsia="zh-CN"/>
              </w:rPr>
              <w:t xml:space="preserve"> και </w:t>
            </w:r>
            <w:r w:rsidRPr="00DE367E">
              <w:rPr>
                <w:rFonts w:ascii="Calibri" w:eastAsia="Calibri" w:hAnsi="Calibri" w:cs="Calibri"/>
                <w:sz w:val="24"/>
                <w:lang w:eastAsia="zh-CN"/>
              </w:rPr>
              <w:t>KPI</w:t>
            </w:r>
            <w:r w:rsidRPr="00DE367E">
              <w:rPr>
                <w:rFonts w:ascii="Calibri" w:eastAsia="Calibri" w:hAnsi="Calibri" w:cs="Calibri"/>
                <w:sz w:val="24"/>
                <w:lang w:val="el-GR" w:eastAsia="zh-CN"/>
              </w:rPr>
              <w:t xml:space="preserve"> (Κατάσταση, </w:t>
            </w:r>
            <w:r w:rsidRPr="00DE367E">
              <w:rPr>
                <w:rFonts w:ascii="Calibri" w:eastAsia="Calibri" w:hAnsi="Calibri" w:cs="Calibri"/>
                <w:sz w:val="24"/>
                <w:lang w:eastAsia="zh-CN"/>
              </w:rPr>
              <w:t>SSID</w:t>
            </w:r>
            <w:r w:rsidRPr="00DE367E">
              <w:rPr>
                <w:rFonts w:ascii="Calibri" w:eastAsia="Calibri" w:hAnsi="Calibri" w:cs="Calibri"/>
                <w:sz w:val="24"/>
                <w:lang w:val="el-GR" w:eastAsia="zh-CN"/>
              </w:rPr>
              <w:t>, απόδοση, χρήση ζώνης)</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38</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rPr>
                <w:rFonts w:ascii="Calibri" w:eastAsia="Calibri" w:hAnsi="Calibri" w:cs="Calibri"/>
                <w:color w:val="000000"/>
                <w:sz w:val="24"/>
                <w:lang w:val="el-GR" w:eastAsia="zh-CN"/>
              </w:rPr>
            </w:pPr>
            <w:r w:rsidRPr="00DE367E">
              <w:rPr>
                <w:rFonts w:ascii="Calibri" w:eastAsia="Calibri" w:hAnsi="Calibri" w:cs="Calibri"/>
                <w:color w:val="000000"/>
                <w:sz w:val="24"/>
                <w:lang w:val="el-GR" w:eastAsia="zh-CN"/>
              </w:rPr>
              <w:t>Θα παρακολουθεί το εύρος ζώνης του δικτύου και τα μοτίβα κυκλοφορίας μέχρι το επίπεδο θύρας της συσκευής μέσω δειγματοληψίας</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39</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Calibri" w:eastAsia="Calibri" w:hAnsi="Calibri" w:cs="Calibri"/>
                <w:sz w:val="24"/>
                <w:lang w:val="el-GR" w:eastAsia="zh-CN"/>
              </w:rPr>
            </w:pPr>
            <w:r w:rsidRPr="00DE367E">
              <w:rPr>
                <w:rFonts w:ascii="Calibri" w:eastAsia="Calibri" w:hAnsi="Calibri" w:cs="Calibri"/>
                <w:sz w:val="24"/>
                <w:lang w:val="el-GR" w:eastAsia="zh-CN"/>
              </w:rPr>
              <w:t xml:space="preserve">Θα μπορεί να παρέχει πληροφορίες για τις εφαρμογές (Κορυφαίες </w:t>
            </w:r>
            <w:r w:rsidRPr="00DE367E">
              <w:rPr>
                <w:rFonts w:ascii="Calibri" w:eastAsia="Calibri" w:hAnsi="Calibri" w:cs="Calibri"/>
                <w:sz w:val="24"/>
                <w:lang w:eastAsia="zh-CN"/>
              </w:rPr>
              <w:t>N</w:t>
            </w:r>
            <w:r w:rsidRPr="00DE367E">
              <w:rPr>
                <w:rFonts w:ascii="Calibri" w:eastAsia="Calibri" w:hAnsi="Calibri" w:cs="Calibri"/>
                <w:sz w:val="24"/>
                <w:lang w:val="el-GR" w:eastAsia="zh-CN"/>
              </w:rPr>
              <w:t xml:space="preserve"> εφαρμογές) που καταναλώνουν το μεγαλύτερο εύρος ζώνης δικτύου, και θα παρακολουθεί την κυκλοφορία δεδομένων των εφαρμογών που φθάνει από τους χρήστες (</w:t>
            </w:r>
            <w:r w:rsidRPr="00DE367E">
              <w:rPr>
                <w:rFonts w:ascii="Calibri" w:eastAsia="Calibri" w:hAnsi="Calibri" w:cs="Calibri"/>
                <w:sz w:val="24"/>
                <w:lang w:eastAsia="zh-CN"/>
              </w:rPr>
              <w:t>Top</w:t>
            </w:r>
            <w:r w:rsidRPr="00DE367E">
              <w:rPr>
                <w:rFonts w:ascii="Calibri" w:eastAsia="Calibri" w:hAnsi="Calibri" w:cs="Calibri"/>
                <w:sz w:val="24"/>
                <w:lang w:val="el-GR" w:eastAsia="zh-CN"/>
              </w:rPr>
              <w:t xml:space="preserve"> </w:t>
            </w:r>
            <w:r w:rsidRPr="00DE367E">
              <w:rPr>
                <w:rFonts w:ascii="Calibri" w:eastAsia="Calibri" w:hAnsi="Calibri" w:cs="Calibri"/>
                <w:sz w:val="24"/>
                <w:lang w:eastAsia="zh-CN"/>
              </w:rPr>
              <w:t>N</w:t>
            </w:r>
            <w:r w:rsidRPr="00DE367E">
              <w:rPr>
                <w:rFonts w:ascii="Calibri" w:eastAsia="Calibri" w:hAnsi="Calibri" w:cs="Calibri"/>
                <w:sz w:val="24"/>
                <w:lang w:val="el-GR" w:eastAsia="zh-CN"/>
              </w:rPr>
              <w:t xml:space="preserve"> ομιλητές) ενώ θα μπορεί να αποθηκεύει και να εμφανίζει δεδομένα ροής με </w:t>
            </w:r>
            <w:proofErr w:type="spellStart"/>
            <w:r w:rsidRPr="00DE367E">
              <w:rPr>
                <w:rFonts w:ascii="Calibri" w:eastAsia="Calibri" w:hAnsi="Calibri" w:cs="Calibri"/>
                <w:sz w:val="24"/>
                <w:lang w:val="el-GR" w:eastAsia="zh-CN"/>
              </w:rPr>
              <w:t>με</w:t>
            </w:r>
            <w:proofErr w:type="spellEnd"/>
            <w:r w:rsidRPr="00DE367E">
              <w:rPr>
                <w:rFonts w:ascii="Calibri" w:eastAsia="Calibri" w:hAnsi="Calibri" w:cs="Calibri"/>
                <w:sz w:val="24"/>
                <w:lang w:val="el-GR" w:eastAsia="zh-CN"/>
              </w:rPr>
              <w:t xml:space="preserve"> ελάχιστη περίοδο λεπτού</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40</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Calibri" w:eastAsia="Calibri" w:hAnsi="Calibri" w:cs="Calibri"/>
                <w:sz w:val="24"/>
                <w:lang w:val="el-GR" w:eastAsia="zh-CN"/>
              </w:rPr>
            </w:pPr>
            <w:r w:rsidRPr="00DE367E">
              <w:rPr>
                <w:rFonts w:ascii="Calibri" w:eastAsia="Calibri" w:hAnsi="Calibri" w:cs="Calibri"/>
                <w:sz w:val="24"/>
                <w:lang w:val="el-GR" w:eastAsia="zh-CN"/>
              </w:rPr>
              <w:t>Θα παρέχει δυνατότητα παρακολούθησης εφαρμογών σε όλο το δίκτυο καθώς και την χρήση τους, επιτρέποντας την καλύτερη κατανόηση της κατανάλωσης εύρους ζώνης σε ενσύρματα και ασύρματα δίκτυα</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41</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rPr>
                <w:rFonts w:ascii="Calibri" w:eastAsia="Calibri" w:hAnsi="Calibri" w:cs="Calibri"/>
                <w:color w:val="000000"/>
                <w:sz w:val="24"/>
                <w:lang w:val="el-GR" w:eastAsia="zh-CN"/>
              </w:rPr>
            </w:pPr>
            <w:r w:rsidRPr="00DE367E">
              <w:rPr>
                <w:rFonts w:ascii="Calibri" w:eastAsia="Calibri" w:hAnsi="Calibri" w:cs="Calibri"/>
                <w:color w:val="000000"/>
                <w:sz w:val="24"/>
                <w:lang w:val="el-GR" w:eastAsia="zh-CN"/>
              </w:rPr>
              <w:t xml:space="preserve">Θα παρέχει δυνατότητα για κεντρική επιβολή πολιτικής και την πολιτική χρήσης εφαρμογών για τις εφαρμογές που ανακαλύφθηκαν επιβολή πολιτικής </w:t>
            </w:r>
            <w:r w:rsidRPr="00DE367E">
              <w:rPr>
                <w:rFonts w:ascii="Calibri" w:eastAsia="Calibri" w:hAnsi="Calibri" w:cs="Calibri"/>
                <w:color w:val="000000"/>
                <w:sz w:val="24"/>
                <w:lang w:eastAsia="zh-CN"/>
              </w:rPr>
              <w:t>QoS</w:t>
            </w:r>
            <w:r w:rsidRPr="00DE367E">
              <w:rPr>
                <w:rFonts w:ascii="Calibri" w:eastAsia="Calibri" w:hAnsi="Calibri" w:cs="Calibri"/>
                <w:color w:val="000000"/>
                <w:sz w:val="24"/>
                <w:lang w:val="el-GR" w:eastAsia="zh-CN"/>
              </w:rPr>
              <w:t xml:space="preserve">, όπως περιορισμός ρυθμού, αποκλεισμός και ιεράρχηση εφαρμογών στα </w:t>
            </w:r>
            <w:r w:rsidRPr="00DE367E">
              <w:rPr>
                <w:rFonts w:ascii="Calibri" w:eastAsia="Calibri" w:hAnsi="Calibri" w:cs="Calibri"/>
                <w:color w:val="000000"/>
                <w:sz w:val="24"/>
                <w:lang w:eastAsia="zh-CN"/>
              </w:rPr>
              <w:t>Access</w:t>
            </w:r>
            <w:r w:rsidRPr="00DE367E">
              <w:rPr>
                <w:rFonts w:ascii="Calibri" w:eastAsia="Calibri" w:hAnsi="Calibri" w:cs="Calibri"/>
                <w:color w:val="000000"/>
                <w:sz w:val="24"/>
                <w:lang w:val="el-GR" w:eastAsia="zh-CN"/>
              </w:rPr>
              <w:t xml:space="preserve"> </w:t>
            </w:r>
            <w:r w:rsidRPr="00DE367E">
              <w:rPr>
                <w:rFonts w:ascii="Calibri" w:eastAsia="Calibri" w:hAnsi="Calibri" w:cs="Calibri"/>
                <w:color w:val="000000"/>
                <w:sz w:val="24"/>
                <w:lang w:eastAsia="zh-CN"/>
              </w:rPr>
              <w:t>Points</w:t>
            </w:r>
            <w:r w:rsidRPr="00DE367E">
              <w:rPr>
                <w:rFonts w:ascii="Calibri" w:eastAsia="Calibri" w:hAnsi="Calibri" w:cs="Calibri"/>
                <w:color w:val="000000"/>
                <w:sz w:val="24"/>
                <w:lang w:val="el-GR" w:eastAsia="zh-CN"/>
              </w:rPr>
              <w:t xml:space="preserve"> και στα </w:t>
            </w:r>
            <w:r w:rsidRPr="00DE367E">
              <w:rPr>
                <w:rFonts w:ascii="Calibri" w:eastAsia="Calibri" w:hAnsi="Calibri" w:cs="Calibri"/>
                <w:color w:val="000000"/>
                <w:sz w:val="24"/>
                <w:lang w:eastAsia="zh-CN"/>
              </w:rPr>
              <w:t>Switches</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42</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Calibri" w:eastAsia="Calibri" w:hAnsi="Calibri" w:cs="Calibri"/>
                <w:sz w:val="24"/>
                <w:lang w:val="el-GR" w:eastAsia="zh-CN"/>
              </w:rPr>
            </w:pPr>
            <w:r w:rsidRPr="00DE367E">
              <w:rPr>
                <w:rFonts w:ascii="Calibri" w:eastAsia="Calibri" w:hAnsi="Calibri" w:cs="Calibri"/>
                <w:sz w:val="24"/>
                <w:lang w:val="el-GR" w:eastAsia="zh-CN"/>
              </w:rPr>
              <w:t>Θα έχει δυνατότητα αυτόματης ενημέρωσης της υπογραφή των εφαρμογών για αποτελεσματική ανάπτυξη της παρακολούθησης της εφαρμογής</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r w:rsidR="00DE367E" w:rsidRPr="00DE367E" w:rsidTr="00AD3EBE">
        <w:trPr>
          <w:jc w:val="center"/>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43</w:t>
            </w:r>
          </w:p>
        </w:tc>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rPr>
                <w:rFonts w:ascii="Calibri" w:eastAsia="Calibri" w:hAnsi="Calibri" w:cs="Calibri"/>
                <w:color w:val="000000"/>
                <w:sz w:val="24"/>
                <w:lang w:val="el-GR" w:eastAsia="zh-CN"/>
              </w:rPr>
            </w:pPr>
            <w:r w:rsidRPr="00DE367E">
              <w:rPr>
                <w:rFonts w:ascii="Calibri" w:eastAsia="Calibri" w:hAnsi="Calibri" w:cs="Calibri"/>
                <w:color w:val="000000"/>
                <w:sz w:val="24"/>
                <w:lang w:val="el-GR" w:eastAsia="zh-CN"/>
              </w:rPr>
              <w:t xml:space="preserve">Θα διαθέτει Ενσωματωμένο </w:t>
            </w:r>
            <w:r w:rsidRPr="00DE367E">
              <w:rPr>
                <w:rFonts w:ascii="Calibri" w:eastAsia="Calibri" w:hAnsi="Calibri" w:cs="Calibri"/>
                <w:color w:val="000000"/>
                <w:sz w:val="24"/>
                <w:lang w:eastAsia="zh-CN"/>
              </w:rPr>
              <w:t>Captive</w:t>
            </w:r>
            <w:r w:rsidRPr="00DE367E">
              <w:rPr>
                <w:rFonts w:ascii="Calibri" w:eastAsia="Calibri" w:hAnsi="Calibri" w:cs="Calibri"/>
                <w:color w:val="000000"/>
                <w:sz w:val="24"/>
                <w:lang w:val="el-GR" w:eastAsia="zh-CN"/>
              </w:rPr>
              <w:t xml:space="preserve"> </w:t>
            </w:r>
            <w:r w:rsidRPr="00DE367E">
              <w:rPr>
                <w:rFonts w:ascii="Calibri" w:eastAsia="Calibri" w:hAnsi="Calibri" w:cs="Calibri"/>
                <w:color w:val="000000"/>
                <w:sz w:val="24"/>
                <w:lang w:eastAsia="zh-CN"/>
              </w:rPr>
              <w:t>portal</w:t>
            </w:r>
            <w:r w:rsidRPr="00DE367E">
              <w:rPr>
                <w:rFonts w:ascii="Calibri" w:eastAsia="Calibri" w:hAnsi="Calibri" w:cs="Calibri"/>
                <w:color w:val="000000"/>
                <w:sz w:val="24"/>
                <w:lang w:val="el-GR" w:eastAsia="zh-CN"/>
              </w:rPr>
              <w:t xml:space="preserve"> με διαχείριση διαπιστευτηρίων για τουλάχιστον </w:t>
            </w:r>
            <w:r w:rsidRPr="00DE367E">
              <w:rPr>
                <w:rFonts w:ascii="Calibri" w:eastAsia="Calibri" w:hAnsi="Calibri" w:cs="Calibri"/>
                <w:color w:val="000000"/>
                <w:sz w:val="24"/>
                <w:lang w:eastAsia="zh-CN"/>
              </w:rPr>
              <w:t>email</w:t>
            </w:r>
            <w:r w:rsidRPr="00DE367E">
              <w:rPr>
                <w:rFonts w:ascii="Calibri" w:eastAsia="Calibri" w:hAnsi="Calibri" w:cs="Calibri"/>
                <w:color w:val="000000"/>
                <w:sz w:val="24"/>
                <w:lang w:val="el-GR" w:eastAsia="zh-CN"/>
              </w:rPr>
              <w:t xml:space="preserve">, </w:t>
            </w:r>
            <w:proofErr w:type="spellStart"/>
            <w:r w:rsidRPr="00DE367E">
              <w:rPr>
                <w:rFonts w:ascii="Calibri" w:eastAsia="Calibri" w:hAnsi="Calibri" w:cs="Calibri"/>
                <w:color w:val="000000"/>
                <w:sz w:val="24"/>
                <w:lang w:eastAsia="zh-CN"/>
              </w:rPr>
              <w:t>sms</w:t>
            </w:r>
            <w:proofErr w:type="spellEnd"/>
            <w:r w:rsidRPr="00DE367E">
              <w:rPr>
                <w:rFonts w:ascii="Calibri" w:eastAsia="Calibri" w:hAnsi="Calibri" w:cs="Calibri"/>
                <w:color w:val="000000"/>
                <w:sz w:val="24"/>
                <w:lang w:val="el-GR" w:eastAsia="zh-CN"/>
              </w:rPr>
              <w:t xml:space="preserve">, </w:t>
            </w:r>
            <w:r w:rsidRPr="00DE367E">
              <w:rPr>
                <w:rFonts w:ascii="Calibri" w:eastAsia="Calibri" w:hAnsi="Calibri" w:cs="Calibri"/>
                <w:color w:val="000000"/>
                <w:sz w:val="24"/>
                <w:lang w:eastAsia="zh-CN"/>
              </w:rPr>
              <w:t>Facebook</w:t>
            </w:r>
            <w:r w:rsidRPr="00DE367E">
              <w:rPr>
                <w:rFonts w:ascii="Calibri" w:eastAsia="Calibri" w:hAnsi="Calibri" w:cs="Calibri"/>
                <w:color w:val="000000"/>
                <w:sz w:val="24"/>
                <w:lang w:val="el-GR" w:eastAsia="zh-CN"/>
              </w:rPr>
              <w:t xml:space="preserve">, </w:t>
            </w:r>
            <w:r w:rsidRPr="00DE367E">
              <w:rPr>
                <w:rFonts w:ascii="Calibri" w:eastAsia="Calibri" w:hAnsi="Calibri" w:cs="Calibri"/>
                <w:color w:val="000000"/>
                <w:sz w:val="24"/>
                <w:lang w:eastAsia="zh-CN"/>
              </w:rPr>
              <w:t>Google</w:t>
            </w:r>
          </w:p>
        </w:tc>
        <w:tc>
          <w:tcPr>
            <w:tcW w:w="117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240" w:lineRule="auto"/>
              <w:jc w:val="both"/>
              <w:rPr>
                <w:rFonts w:ascii="Calibri" w:eastAsia="Calibri" w:hAnsi="Calibri" w:cs="Calibri"/>
                <w:lang w:eastAsia="zh-CN"/>
              </w:rPr>
            </w:pPr>
            <w:r w:rsidRPr="00DE367E">
              <w:rPr>
                <w:rFonts w:ascii="Calibri" w:eastAsia="Calibri" w:hAnsi="Calibri" w:cs="Calibri"/>
                <w:lang w:eastAsia="zh-CN"/>
              </w:rPr>
              <w:t>ΝΑΙ</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37" w:name="_Toc188513581"/>
      <w:r w:rsidRPr="00DE367E">
        <w:rPr>
          <w:rFonts w:ascii="Arial" w:eastAsia="Calibri" w:hAnsi="Arial" w:cs="Times New Roman"/>
          <w:b/>
          <w:bCs/>
          <w:szCs w:val="26"/>
          <w:lang w:eastAsia="zh-CN"/>
        </w:rPr>
        <w:t>Access Point Υπ</w:t>
      </w:r>
      <w:proofErr w:type="spellStart"/>
      <w:r w:rsidRPr="00DE367E">
        <w:rPr>
          <w:rFonts w:ascii="Arial" w:eastAsia="Calibri" w:hAnsi="Arial" w:cs="Times New Roman"/>
          <w:b/>
          <w:bCs/>
          <w:szCs w:val="26"/>
          <w:lang w:eastAsia="zh-CN"/>
        </w:rPr>
        <w:t>οδομής</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Ασύρμ</w:t>
      </w:r>
      <w:proofErr w:type="spellEnd"/>
      <w:r w:rsidRPr="00DE367E">
        <w:rPr>
          <w:rFonts w:ascii="Arial" w:eastAsia="Calibri" w:hAnsi="Arial" w:cs="Times New Roman"/>
          <w:b/>
          <w:bCs/>
          <w:szCs w:val="26"/>
          <w:lang w:eastAsia="zh-CN"/>
        </w:rPr>
        <w:t xml:space="preserve">ατου </w:t>
      </w:r>
      <w:proofErr w:type="spellStart"/>
      <w:r w:rsidRPr="00DE367E">
        <w:rPr>
          <w:rFonts w:ascii="Arial" w:eastAsia="Calibri" w:hAnsi="Arial" w:cs="Times New Roman"/>
          <w:b/>
          <w:bCs/>
          <w:szCs w:val="26"/>
          <w:lang w:eastAsia="zh-CN"/>
        </w:rPr>
        <w:t>Δικτύου</w:t>
      </w:r>
      <w:bookmarkEnd w:id="37"/>
      <w:proofErr w:type="spellEnd"/>
    </w:p>
    <w:p w:rsidR="00DE367E" w:rsidRPr="00DE367E" w:rsidRDefault="00DE367E" w:rsidP="00DE367E">
      <w:pPr>
        <w:suppressAutoHyphens/>
        <w:spacing w:after="120" w:line="240" w:lineRule="auto"/>
        <w:jc w:val="both"/>
        <w:rPr>
          <w:rFonts w:ascii="Calibri" w:eastAsia="Calibri" w:hAnsi="Calibri" w:cs="Calibri"/>
          <w:szCs w:val="24"/>
          <w:lang w:eastAsia="zh-CN"/>
        </w:rPr>
      </w:pPr>
    </w:p>
    <w:tbl>
      <w:tblPr>
        <w:tblW w:w="9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155"/>
        <w:gridCol w:w="3035"/>
        <w:gridCol w:w="1684"/>
        <w:gridCol w:w="1526"/>
        <w:gridCol w:w="1470"/>
      </w:tblGrid>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Προδι</w:t>
            </w:r>
            <w:proofErr w:type="spellEnd"/>
            <w:r w:rsidRPr="00DE367E">
              <w:rPr>
                <w:rFonts w:ascii="Calibri" w:eastAsia="Calibri" w:hAnsi="Calibri" w:cs="Calibri"/>
                <w:b/>
                <w:lang w:eastAsia="zh-CN"/>
              </w:rPr>
              <w:t>αγραφές</w:t>
            </w:r>
          </w:p>
        </w:tc>
        <w:tc>
          <w:tcPr>
            <w:tcW w:w="30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68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ΑΠΑΙΤΗΣΗ</w:t>
            </w:r>
          </w:p>
        </w:tc>
        <w:tc>
          <w:tcPr>
            <w:tcW w:w="1527"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ΑΠΑΝΤΗΣΗ</w:t>
            </w:r>
          </w:p>
        </w:tc>
        <w:tc>
          <w:tcPr>
            <w:tcW w:w="1471"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ΠΑΡΑΠΟΜΠΗ</w:t>
            </w: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 xml:space="preserve"> </w:t>
            </w:r>
            <w:proofErr w:type="spellStart"/>
            <w:r w:rsidRPr="00DE367E">
              <w:rPr>
                <w:rFonts w:ascii="Calibri" w:eastAsia="Calibri" w:hAnsi="Calibri" w:cs="Calibri"/>
                <w:b/>
                <w:lang w:eastAsia="zh-CN"/>
              </w:rPr>
              <w:t>Τύ</w:t>
            </w:r>
            <w:proofErr w:type="spellEnd"/>
            <w:r w:rsidRPr="00DE367E">
              <w:rPr>
                <w:rFonts w:ascii="Calibri" w:eastAsia="Calibri" w:hAnsi="Calibri" w:cs="Calibri"/>
                <w:b/>
                <w:lang w:eastAsia="zh-CN"/>
              </w:rPr>
              <w:t>πος AP:</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120" w:line="240" w:lineRule="auto"/>
              <w:ind w:right="82"/>
              <w:jc w:val="both"/>
              <w:rPr>
                <w:rFonts w:ascii="Calibri" w:eastAsia="Calibri" w:hAnsi="Calibri" w:cs="Calibri"/>
                <w:lang w:eastAsia="zh-CN"/>
              </w:rPr>
            </w:pPr>
            <w:proofErr w:type="spellStart"/>
            <w:r w:rsidRPr="00DE367E">
              <w:rPr>
                <w:rFonts w:ascii="Calibri" w:eastAsia="Calibri" w:hAnsi="Calibri" w:cs="Calibri"/>
                <w:lang w:eastAsia="zh-CN"/>
              </w:rPr>
              <w:t>Εξωτερικό</w:t>
            </w:r>
            <w:proofErr w:type="spellEnd"/>
            <w:r w:rsidRPr="00DE367E">
              <w:rPr>
                <w:rFonts w:ascii="Calibri" w:eastAsia="Calibri" w:hAnsi="Calibri" w:cs="Calibri"/>
                <w:lang w:eastAsia="zh-CN"/>
              </w:rPr>
              <w:t xml:space="preserve">, 802.11ax (Wi-Fi 6) </w:t>
            </w:r>
            <w:r w:rsidRPr="00DE367E">
              <w:rPr>
                <w:rFonts w:ascii="Calibri" w:eastAsia="Calibri" w:hAnsi="Calibri" w:cs="Calibri"/>
                <w:lang w:val="el-GR" w:eastAsia="zh-CN"/>
              </w:rPr>
              <w:t>ασύρματο</w:t>
            </w:r>
            <w:r w:rsidRPr="00DE367E">
              <w:rPr>
                <w:rFonts w:ascii="Calibri" w:eastAsia="Calibri" w:hAnsi="Calibri" w:cs="Calibri"/>
                <w:lang w:eastAsia="zh-CN"/>
              </w:rPr>
              <w:t xml:space="preserve"> access point,</w:t>
            </w:r>
          </w:p>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val="el-GR" w:eastAsia="zh-CN"/>
              </w:rPr>
              <w:lastRenderedPageBreak/>
              <w:t>ενσωματωμένα</w:t>
            </w:r>
            <w:r w:rsidRPr="00DE367E">
              <w:rPr>
                <w:rFonts w:ascii="Calibri" w:eastAsia="Calibri" w:hAnsi="Calibri" w:cs="Calibri"/>
                <w:lang w:eastAsia="zh-CN"/>
              </w:rPr>
              <w:t xml:space="preserve"> </w:t>
            </w:r>
            <w:proofErr w:type="spellStart"/>
            <w:r w:rsidRPr="00DE367E">
              <w:rPr>
                <w:rFonts w:ascii="Calibri" w:eastAsia="Calibri" w:hAnsi="Calibri" w:cs="Calibri"/>
                <w:lang w:val="el-GR" w:eastAsia="zh-CN"/>
              </w:rPr>
              <w:t>τρια</w:t>
            </w:r>
            <w:proofErr w:type="spellEnd"/>
            <w:r w:rsidRPr="00DE367E">
              <w:rPr>
                <w:rFonts w:ascii="Calibri" w:eastAsia="Calibri" w:hAnsi="Calibri" w:cs="Calibri"/>
                <w:lang w:eastAsia="zh-CN"/>
              </w:rPr>
              <w:t xml:space="preserve"> radios, 5 GHz 802.11ax 4x4:4 </w:t>
            </w:r>
            <w:r w:rsidRPr="00DE367E">
              <w:rPr>
                <w:rFonts w:ascii="Calibri" w:eastAsia="Calibri" w:hAnsi="Calibri" w:cs="Calibri"/>
                <w:lang w:val="el-GR" w:eastAsia="zh-CN"/>
              </w:rPr>
              <w:t>και</w:t>
            </w:r>
            <w:r w:rsidRPr="00DE367E">
              <w:rPr>
                <w:rFonts w:ascii="Calibri" w:eastAsia="Calibri" w:hAnsi="Calibri" w:cs="Calibri"/>
                <w:lang w:eastAsia="zh-CN"/>
              </w:rPr>
              <w:t xml:space="preserve"> 2.4 GHz 802.11ax 2x2:2 </w:t>
            </w:r>
            <w:r w:rsidRPr="00DE367E">
              <w:rPr>
                <w:rFonts w:ascii="Calibri" w:eastAsia="Calibri" w:hAnsi="Calibri" w:cs="Calibri"/>
                <w:lang w:val="el-GR" w:eastAsia="zh-CN"/>
              </w:rPr>
              <w:t>και</w:t>
            </w:r>
            <w:r w:rsidRPr="00DE367E">
              <w:rPr>
                <w:rFonts w:ascii="Calibri" w:eastAsia="Calibri" w:hAnsi="Calibri" w:cs="Calibri"/>
                <w:lang w:eastAsia="zh-CN"/>
              </w:rPr>
              <w:t xml:space="preserve"> dedicated scanning radio</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lastRenderedPageBreak/>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 xml:space="preserve"> 5 GHz:</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val="el-GR" w:eastAsia="zh-CN"/>
              </w:rPr>
            </w:pPr>
            <w:r w:rsidRPr="00DE367E">
              <w:rPr>
                <w:rFonts w:ascii="Calibri" w:eastAsia="Calibri" w:hAnsi="Calibri" w:cs="Calibri"/>
                <w:lang w:val="el-GR" w:eastAsia="zh-CN"/>
              </w:rPr>
              <w:t>4</w:t>
            </w:r>
            <w:r w:rsidRPr="00DE367E">
              <w:rPr>
                <w:rFonts w:ascii="Calibri" w:eastAsia="Calibri" w:hAnsi="Calibri" w:cs="Calibri"/>
                <w:lang w:eastAsia="zh-CN"/>
              </w:rPr>
              <w:t>x</w:t>
            </w:r>
            <w:r w:rsidRPr="00DE367E">
              <w:rPr>
                <w:rFonts w:ascii="Calibri" w:eastAsia="Calibri" w:hAnsi="Calibri" w:cs="Calibri"/>
                <w:lang w:val="el-GR" w:eastAsia="zh-CN"/>
              </w:rPr>
              <w:t xml:space="preserve">4:4 έως 2.4 </w:t>
            </w:r>
            <w:r w:rsidRPr="00DE367E">
              <w:rPr>
                <w:rFonts w:ascii="Calibri" w:eastAsia="Calibri" w:hAnsi="Calibri" w:cs="Calibri"/>
                <w:lang w:eastAsia="zh-CN"/>
              </w:rPr>
              <w:t>Gbps</w:t>
            </w:r>
            <w:r w:rsidRPr="00DE367E">
              <w:rPr>
                <w:rFonts w:ascii="Calibri" w:eastAsia="Calibri" w:hAnsi="Calibri" w:cs="Calibri"/>
                <w:lang w:val="el-GR" w:eastAsia="zh-CN"/>
              </w:rPr>
              <w:t xml:space="preserve"> ασύρματος ρυθμός δεδομένων για 4</w:t>
            </w:r>
            <w:r w:rsidRPr="00DE367E">
              <w:rPr>
                <w:rFonts w:ascii="Calibri" w:eastAsia="Calibri" w:hAnsi="Calibri" w:cs="Calibri"/>
                <w:lang w:eastAsia="zh-CN"/>
              </w:rPr>
              <w:t>SS</w:t>
            </w:r>
            <w:r w:rsidRPr="00DE367E">
              <w:rPr>
                <w:rFonts w:ascii="Calibri" w:eastAsia="Calibri" w:hAnsi="Calibri" w:cs="Calibri"/>
                <w:lang w:val="el-GR" w:eastAsia="zh-CN"/>
              </w:rPr>
              <w:t xml:space="preserve"> </w:t>
            </w:r>
            <w:r w:rsidRPr="00DE367E">
              <w:rPr>
                <w:rFonts w:ascii="Calibri" w:eastAsia="Calibri" w:hAnsi="Calibri" w:cs="Calibri"/>
                <w:lang w:eastAsia="zh-CN"/>
              </w:rPr>
              <w:t>HE</w:t>
            </w:r>
            <w:r w:rsidRPr="00DE367E">
              <w:rPr>
                <w:rFonts w:ascii="Calibri" w:eastAsia="Calibri" w:hAnsi="Calibri" w:cs="Calibri"/>
                <w:lang w:val="el-GR" w:eastAsia="zh-CN"/>
              </w:rPr>
              <w:t>80 802.11</w:t>
            </w:r>
            <w:proofErr w:type="spellStart"/>
            <w:r w:rsidRPr="00DE367E">
              <w:rPr>
                <w:rFonts w:ascii="Calibri" w:eastAsia="Calibri" w:hAnsi="Calibri" w:cs="Calibri"/>
                <w:lang w:eastAsia="zh-CN"/>
              </w:rPr>
              <w:t>ax</w:t>
            </w:r>
            <w:proofErr w:type="spellEnd"/>
            <w:r w:rsidRPr="00DE367E">
              <w:rPr>
                <w:rFonts w:ascii="Calibri" w:eastAsia="Calibri" w:hAnsi="Calibri" w:cs="Calibri"/>
                <w:lang w:val="el-GR" w:eastAsia="zh-CN"/>
              </w:rPr>
              <w:t xml:space="preserve"> συσκευές πελάτη</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2.4 GHz:</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val="el-GR" w:eastAsia="zh-CN"/>
              </w:rPr>
            </w:pPr>
            <w:r w:rsidRPr="00DE367E">
              <w:rPr>
                <w:rFonts w:ascii="Calibri" w:eastAsia="Calibri" w:hAnsi="Calibri" w:cs="Calibri"/>
                <w:lang w:val="el-GR" w:eastAsia="zh-CN"/>
              </w:rPr>
              <w:t>2</w:t>
            </w:r>
            <w:r w:rsidRPr="00DE367E">
              <w:rPr>
                <w:rFonts w:ascii="Calibri" w:eastAsia="Calibri" w:hAnsi="Calibri" w:cs="Calibri"/>
                <w:lang w:eastAsia="zh-CN"/>
              </w:rPr>
              <w:t>x</w:t>
            </w:r>
            <w:r w:rsidRPr="00DE367E">
              <w:rPr>
                <w:rFonts w:ascii="Calibri" w:eastAsia="Calibri" w:hAnsi="Calibri" w:cs="Calibri"/>
                <w:lang w:val="el-GR" w:eastAsia="zh-CN"/>
              </w:rPr>
              <w:t xml:space="preserve">2:2 έως 574 </w:t>
            </w:r>
            <w:r w:rsidRPr="00DE367E">
              <w:rPr>
                <w:rFonts w:ascii="Calibri" w:eastAsia="Calibri" w:hAnsi="Calibri" w:cs="Calibri"/>
                <w:lang w:eastAsia="zh-CN"/>
              </w:rPr>
              <w:t>Mbps</w:t>
            </w:r>
            <w:r w:rsidRPr="00DE367E">
              <w:rPr>
                <w:rFonts w:ascii="Calibri" w:eastAsia="Calibri" w:hAnsi="Calibri" w:cs="Calibri"/>
                <w:lang w:val="el-GR" w:eastAsia="zh-CN"/>
              </w:rPr>
              <w:t xml:space="preserve"> ασύρματο ρυθμό δεδομένων για 2</w:t>
            </w:r>
            <w:r w:rsidRPr="00DE367E">
              <w:rPr>
                <w:rFonts w:ascii="Calibri" w:eastAsia="Calibri" w:hAnsi="Calibri" w:cs="Calibri"/>
                <w:lang w:eastAsia="zh-CN"/>
              </w:rPr>
              <w:t>SS</w:t>
            </w:r>
            <w:r w:rsidRPr="00DE367E">
              <w:rPr>
                <w:rFonts w:ascii="Calibri" w:eastAsia="Calibri" w:hAnsi="Calibri" w:cs="Calibri"/>
                <w:lang w:val="el-GR" w:eastAsia="zh-CN"/>
              </w:rPr>
              <w:t xml:space="preserve"> </w:t>
            </w:r>
            <w:r w:rsidRPr="00DE367E">
              <w:rPr>
                <w:rFonts w:ascii="Calibri" w:eastAsia="Calibri" w:hAnsi="Calibri" w:cs="Calibri"/>
                <w:lang w:eastAsia="zh-CN"/>
              </w:rPr>
              <w:t>HE</w:t>
            </w:r>
            <w:r w:rsidRPr="00DE367E">
              <w:rPr>
                <w:rFonts w:ascii="Calibri" w:eastAsia="Calibri" w:hAnsi="Calibri" w:cs="Calibri"/>
                <w:lang w:val="el-GR" w:eastAsia="zh-CN"/>
              </w:rPr>
              <w:t>40 802.11</w:t>
            </w:r>
            <w:proofErr w:type="spellStart"/>
            <w:r w:rsidRPr="00DE367E">
              <w:rPr>
                <w:rFonts w:ascii="Calibri" w:eastAsia="Calibri" w:hAnsi="Calibri" w:cs="Calibri"/>
                <w:lang w:eastAsia="zh-CN"/>
              </w:rPr>
              <w:t>ax</w:t>
            </w:r>
            <w:proofErr w:type="spellEnd"/>
            <w:r w:rsidRPr="00DE367E">
              <w:rPr>
                <w:rFonts w:ascii="Calibri" w:eastAsia="Calibri" w:hAnsi="Calibri" w:cs="Calibri"/>
                <w:lang w:val="el-GR" w:eastAsia="zh-CN"/>
              </w:rPr>
              <w:t xml:space="preserve"> συσκευές πελάτη</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DFA (</w:t>
            </w:r>
            <w:proofErr w:type="spellStart"/>
            <w:r w:rsidRPr="00DE367E">
              <w:rPr>
                <w:rFonts w:ascii="Calibri" w:eastAsia="Calibri" w:hAnsi="Calibri" w:cs="Calibri"/>
                <w:b/>
                <w:lang w:eastAsia="zh-CN"/>
              </w:rPr>
              <w:t>δυν</w:t>
            </w:r>
            <w:proofErr w:type="spellEnd"/>
            <w:r w:rsidRPr="00DE367E">
              <w:rPr>
                <w:rFonts w:ascii="Calibri" w:eastAsia="Calibri" w:hAnsi="Calibri" w:cs="Calibri"/>
                <w:b/>
                <w:lang w:eastAsia="zh-CN"/>
              </w:rPr>
              <w:t xml:space="preserve">αμική </w:t>
            </w:r>
            <w:proofErr w:type="spellStart"/>
            <w:r w:rsidRPr="00DE367E">
              <w:rPr>
                <w:rFonts w:ascii="Calibri" w:eastAsia="Calibri" w:hAnsi="Calibri" w:cs="Calibri"/>
                <w:b/>
                <w:lang w:eastAsia="zh-CN"/>
              </w:rPr>
              <w:t>ρύθμιση</w:t>
            </w:r>
            <w:proofErr w:type="spellEnd"/>
            <w:r w:rsidRPr="00DE367E">
              <w:rPr>
                <w:rFonts w:ascii="Calibri" w:eastAsia="Calibri" w:hAnsi="Calibri" w:cs="Calibri"/>
                <w:b/>
                <w:lang w:eastAsia="zh-CN"/>
              </w:rPr>
              <w:t xml:space="preserve"> </w:t>
            </w:r>
            <w:proofErr w:type="spellStart"/>
            <w:r w:rsidRPr="00DE367E">
              <w:rPr>
                <w:rFonts w:ascii="Calibri" w:eastAsia="Calibri" w:hAnsi="Calibri" w:cs="Calibri"/>
                <w:b/>
                <w:lang w:eastAsia="zh-CN"/>
              </w:rPr>
              <w:t>συχνότητ</w:t>
            </w:r>
            <w:proofErr w:type="spellEnd"/>
            <w:r w:rsidRPr="00DE367E">
              <w:rPr>
                <w:rFonts w:ascii="Calibri" w:eastAsia="Calibri" w:hAnsi="Calibri" w:cs="Calibri"/>
                <w:b/>
                <w:lang w:eastAsia="zh-CN"/>
              </w:rPr>
              <w:t>ας):</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val="el-GR" w:eastAsia="zh-CN"/>
              </w:rPr>
            </w:pPr>
            <w:r w:rsidRPr="00DE367E">
              <w:rPr>
                <w:rFonts w:ascii="Calibri" w:eastAsia="Calibri" w:hAnsi="Calibri" w:cs="Calibri"/>
                <w:lang w:val="el-GR" w:eastAsia="zh-CN"/>
              </w:rPr>
              <w:t>ΝΑΙ (βελτιστοποιεί διαθέσιμα κανάλια και παρέχει την κατάλληλη ισχύ μετάδοσης)</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Διε</w:t>
            </w:r>
            <w:proofErr w:type="spellEnd"/>
            <w:r w:rsidRPr="00DE367E">
              <w:rPr>
                <w:rFonts w:ascii="Calibri" w:eastAsia="Calibri" w:hAnsi="Calibri" w:cs="Calibri"/>
                <w:b/>
                <w:lang w:eastAsia="zh-CN"/>
              </w:rPr>
              <w:t>παφές</w:t>
            </w:r>
          </w:p>
        </w:tc>
        <w:tc>
          <w:tcPr>
            <w:tcW w:w="30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52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Θύρ</w:t>
            </w:r>
            <w:proofErr w:type="spellEnd"/>
            <w:r w:rsidRPr="00DE367E">
              <w:rPr>
                <w:rFonts w:ascii="Calibri" w:eastAsia="Calibri" w:hAnsi="Calibri" w:cs="Calibri"/>
                <w:b/>
                <w:lang w:eastAsia="zh-CN"/>
              </w:rPr>
              <w:t>α Ethernet 1:</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1× 10/100/1000</w:t>
            </w:r>
            <w:r w:rsidRPr="00DE367E">
              <w:rPr>
                <w:rFonts w:ascii="Calibri" w:eastAsia="Calibri" w:hAnsi="Calibri" w:cs="Calibri"/>
                <w:lang w:val="en-US" w:eastAsia="zh-CN"/>
              </w:rPr>
              <w:t xml:space="preserve">/2500 Mbps IEEE 802.3 </w:t>
            </w:r>
            <w:r w:rsidRPr="00DE367E">
              <w:rPr>
                <w:rFonts w:ascii="Calibri" w:eastAsia="Calibri" w:hAnsi="Calibri" w:cs="Calibri"/>
                <w:lang w:eastAsia="zh-CN"/>
              </w:rPr>
              <w:t>autosensing (RJ-45) port, Power over Ethernet (PoE)</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Θύρ</w:t>
            </w:r>
            <w:proofErr w:type="spellEnd"/>
            <w:r w:rsidRPr="00DE367E">
              <w:rPr>
                <w:rFonts w:ascii="Calibri" w:eastAsia="Calibri" w:hAnsi="Calibri" w:cs="Calibri"/>
                <w:b/>
                <w:lang w:eastAsia="zh-CN"/>
              </w:rPr>
              <w:t>α Ethernet 2:</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1× 10/100/1000 Mbps autosensing (RJ-45) port</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val="el-GR" w:eastAsia="zh-CN"/>
              </w:rPr>
              <w:t xml:space="preserve">Θύρα </w:t>
            </w:r>
            <w:r w:rsidRPr="00DE367E">
              <w:rPr>
                <w:rFonts w:ascii="Calibri" w:eastAsia="Calibri" w:hAnsi="Calibri" w:cs="Calibri"/>
                <w:b/>
                <w:lang w:val="en-US" w:eastAsia="zh-CN"/>
              </w:rPr>
              <w:t>SFP</w:t>
            </w:r>
            <w:r w:rsidRPr="00DE367E">
              <w:rPr>
                <w:rFonts w:ascii="Calibri" w:eastAsia="Calibri" w:hAnsi="Calibri" w:cs="Calibri"/>
                <w:b/>
                <w:lang w:eastAsia="zh-CN"/>
              </w:rPr>
              <w:t xml:space="preserve"> :</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NAI</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right"/>
              <w:rPr>
                <w:rFonts w:ascii="Calibri" w:eastAsia="Calibri" w:hAnsi="Calibri" w:cs="Calibri"/>
                <w:b/>
                <w:lang w:val="el-GR" w:eastAsia="zh-CN"/>
              </w:rPr>
            </w:pPr>
            <w:r w:rsidRPr="00DE367E">
              <w:rPr>
                <w:rFonts w:ascii="Calibri" w:eastAsia="Calibri" w:hAnsi="Calibri" w:cs="Calibri"/>
                <w:b/>
                <w:lang w:val="en-US" w:eastAsia="zh-CN"/>
              </w:rPr>
              <w:t>USB</w:t>
            </w:r>
            <w:r w:rsidRPr="00DE367E">
              <w:rPr>
                <w:rFonts w:ascii="Calibri" w:eastAsia="Calibri" w:hAnsi="Calibri" w:cs="Calibri"/>
                <w:b/>
                <w:lang w:val="el-GR" w:eastAsia="zh-CN"/>
              </w:rPr>
              <w:t>:</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val="en-US" w:eastAsia="zh-CN"/>
              </w:rPr>
            </w:pPr>
            <w:r w:rsidRPr="00DE367E">
              <w:rPr>
                <w:rFonts w:ascii="Calibri" w:eastAsia="Calibri" w:hAnsi="Calibri" w:cs="Calibri"/>
                <w:lang w:val="el-GR" w:eastAsia="zh-CN"/>
              </w:rPr>
              <w:t xml:space="preserve">1 </w:t>
            </w:r>
            <w:r w:rsidRPr="00DE367E">
              <w:rPr>
                <w:rFonts w:ascii="Calibri" w:eastAsia="Calibri" w:hAnsi="Calibri" w:cs="Calibri"/>
                <w:lang w:val="en-US" w:eastAsia="zh-CN"/>
              </w:rPr>
              <w:t>x USB 2.0 Type C</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NAI</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Πλήκτρο</w:t>
            </w:r>
            <w:proofErr w:type="spellEnd"/>
            <w:r w:rsidRPr="00DE367E">
              <w:rPr>
                <w:rFonts w:ascii="Calibri" w:eastAsia="Calibri" w:hAnsi="Calibri" w:cs="Calibri"/>
                <w:b/>
                <w:lang w:eastAsia="zh-CN"/>
              </w:rPr>
              <w:t xml:space="preserve"> Reset:</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Factory reset</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BFBFBF"/>
            <w:vAlign w:val="bottom"/>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Κερ</w:t>
            </w:r>
            <w:proofErr w:type="spellEnd"/>
            <w:r w:rsidRPr="00DE367E">
              <w:rPr>
                <w:rFonts w:ascii="Calibri" w:eastAsia="Calibri" w:hAnsi="Calibri" w:cs="Calibri"/>
                <w:b/>
                <w:lang w:eastAsia="zh-CN"/>
              </w:rPr>
              <w:t>αία</w:t>
            </w:r>
          </w:p>
        </w:tc>
        <w:tc>
          <w:tcPr>
            <w:tcW w:w="30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52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Κερ</w:t>
            </w:r>
            <w:proofErr w:type="spellEnd"/>
            <w:r w:rsidRPr="00DE367E">
              <w:rPr>
                <w:rFonts w:ascii="Calibri" w:eastAsia="Calibri" w:hAnsi="Calibri" w:cs="Calibri"/>
                <w:b/>
                <w:lang w:eastAsia="zh-CN"/>
              </w:rPr>
              <w:t>αία:</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Built-in 2×2:2 @ 2.4 GHz, 4x4:4 @ 5 GHz</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right"/>
              <w:rPr>
                <w:rFonts w:ascii="Calibri" w:eastAsia="Calibri" w:hAnsi="Calibri" w:cs="Calibri"/>
                <w:b/>
                <w:highlight w:val="yellow"/>
                <w:lang w:eastAsia="zh-CN"/>
              </w:rPr>
            </w:pP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highlight w:val="yellow"/>
                <w:lang w:val="el-GR" w:eastAsia="zh-CN"/>
              </w:rPr>
            </w:pPr>
            <w:r w:rsidRPr="00DE367E">
              <w:rPr>
                <w:rFonts w:ascii="Calibri" w:eastAsia="Calibri" w:hAnsi="Calibri" w:cs="Calibri"/>
                <w:lang w:val="el-GR" w:eastAsia="zh-CN"/>
              </w:rPr>
              <w:t xml:space="preserve">Ενσωματωμένες </w:t>
            </w:r>
            <w:r w:rsidRPr="00DE367E">
              <w:rPr>
                <w:rFonts w:ascii="Calibri" w:eastAsia="Calibri" w:hAnsi="Calibri" w:cs="Calibri"/>
                <w:lang w:eastAsia="zh-CN"/>
              </w:rPr>
              <w:t>omni</w:t>
            </w:r>
            <w:r w:rsidRPr="00DE367E">
              <w:rPr>
                <w:rFonts w:ascii="Calibri" w:eastAsia="Calibri" w:hAnsi="Calibri" w:cs="Calibri"/>
                <w:lang w:val="el-GR" w:eastAsia="zh-CN"/>
              </w:rPr>
              <w:t xml:space="preserve">- κεραίες για  μέγιστο κέρδος κεραίας </w:t>
            </w:r>
            <w:r w:rsidRPr="00DE367E">
              <w:rPr>
                <w:rFonts w:ascii="Calibri" w:eastAsia="Calibri" w:hAnsi="Calibri" w:cs="Calibri"/>
                <w:lang w:val="el-GR" w:eastAsia="zh-CN"/>
              </w:rPr>
              <w:lastRenderedPageBreak/>
              <w:t xml:space="preserve">4.85 </w:t>
            </w:r>
            <w:proofErr w:type="spellStart"/>
            <w:r w:rsidRPr="00DE367E">
              <w:rPr>
                <w:rFonts w:ascii="Calibri" w:eastAsia="Calibri" w:hAnsi="Calibri" w:cs="Calibri"/>
                <w:lang w:eastAsia="zh-CN"/>
              </w:rPr>
              <w:t>dBi</w:t>
            </w:r>
            <w:proofErr w:type="spellEnd"/>
            <w:r w:rsidRPr="00DE367E">
              <w:rPr>
                <w:rFonts w:ascii="Calibri" w:eastAsia="Calibri" w:hAnsi="Calibri" w:cs="Calibri"/>
                <w:lang w:val="el-GR" w:eastAsia="zh-CN"/>
              </w:rPr>
              <w:t xml:space="preserve"> στα 2.4 </w:t>
            </w:r>
            <w:r w:rsidRPr="00DE367E">
              <w:rPr>
                <w:rFonts w:ascii="Calibri" w:eastAsia="Calibri" w:hAnsi="Calibri" w:cs="Calibri"/>
                <w:lang w:eastAsia="zh-CN"/>
              </w:rPr>
              <w:t>GHz</w:t>
            </w:r>
            <w:r w:rsidRPr="00DE367E">
              <w:rPr>
                <w:rFonts w:ascii="Calibri" w:eastAsia="Calibri" w:hAnsi="Calibri" w:cs="Calibri"/>
                <w:lang w:val="el-GR" w:eastAsia="zh-CN"/>
              </w:rPr>
              <w:t xml:space="preserve"> και 6.48 </w:t>
            </w:r>
            <w:proofErr w:type="spellStart"/>
            <w:r w:rsidRPr="00DE367E">
              <w:rPr>
                <w:rFonts w:ascii="Calibri" w:eastAsia="Calibri" w:hAnsi="Calibri" w:cs="Calibri"/>
                <w:lang w:eastAsia="zh-CN"/>
              </w:rPr>
              <w:t>dBi</w:t>
            </w:r>
            <w:proofErr w:type="spellEnd"/>
            <w:r w:rsidRPr="00DE367E">
              <w:rPr>
                <w:rFonts w:ascii="Calibri" w:eastAsia="Calibri" w:hAnsi="Calibri" w:cs="Calibri"/>
                <w:lang w:val="el-GR" w:eastAsia="zh-CN"/>
              </w:rPr>
              <w:t xml:space="preserve"> στα 5 </w:t>
            </w:r>
            <w:r w:rsidRPr="00DE367E">
              <w:rPr>
                <w:rFonts w:ascii="Calibri" w:eastAsia="Calibri" w:hAnsi="Calibri" w:cs="Calibri"/>
                <w:lang w:eastAsia="zh-CN"/>
              </w:rPr>
              <w:t>GHz</w:t>
            </w:r>
            <w:r w:rsidRPr="00DE367E">
              <w:rPr>
                <w:rFonts w:ascii="Calibri" w:eastAsia="Calibri" w:hAnsi="Calibri" w:cs="Calibri"/>
                <w:lang w:val="el-GR" w:eastAsia="zh-CN"/>
              </w:rPr>
              <w:t>.</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lastRenderedPageBreak/>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Τροφοδοσί</w:t>
            </w:r>
            <w:proofErr w:type="spellEnd"/>
            <w:r w:rsidRPr="00DE367E">
              <w:rPr>
                <w:rFonts w:ascii="Calibri" w:eastAsia="Calibri" w:hAnsi="Calibri" w:cs="Calibri"/>
                <w:b/>
                <w:lang w:eastAsia="zh-CN"/>
              </w:rPr>
              <w:t>α</w:t>
            </w:r>
          </w:p>
        </w:tc>
        <w:tc>
          <w:tcPr>
            <w:tcW w:w="30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52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Τροφοδοσί</w:t>
            </w:r>
            <w:proofErr w:type="spellEnd"/>
            <w:r w:rsidRPr="00DE367E">
              <w:rPr>
                <w:rFonts w:ascii="Calibri" w:eastAsia="Calibri" w:hAnsi="Calibri" w:cs="Calibri"/>
                <w:b/>
                <w:lang w:eastAsia="zh-CN"/>
              </w:rPr>
              <w:t>α:</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roofErr w:type="spellStart"/>
            <w:r w:rsidRPr="00DE367E">
              <w:rPr>
                <w:rFonts w:ascii="Calibri" w:eastAsia="Calibri" w:hAnsi="Calibri" w:cs="Calibri"/>
                <w:lang w:eastAsia="zh-CN"/>
              </w:rPr>
              <w:t>μέσω</w:t>
            </w:r>
            <w:proofErr w:type="spellEnd"/>
            <w:r w:rsidRPr="00DE367E">
              <w:rPr>
                <w:rFonts w:ascii="Calibri" w:eastAsia="Calibri" w:hAnsi="Calibri" w:cs="Calibri"/>
                <w:lang w:eastAsia="zh-CN"/>
              </w:rPr>
              <w:t xml:space="preserve"> Ethernet (PoE). </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Τάση</w:t>
            </w:r>
            <w:proofErr w:type="spellEnd"/>
            <w:r w:rsidRPr="00DE367E">
              <w:rPr>
                <w:rFonts w:ascii="Calibri" w:eastAsia="Calibri" w:hAnsi="Calibri" w:cs="Calibri"/>
                <w:b/>
                <w:lang w:eastAsia="zh-CN"/>
              </w:rPr>
              <w:t>:</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 xml:space="preserve">48 V DC (nominal) 802.3bt/at </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Περι</w:t>
            </w:r>
            <w:proofErr w:type="spellEnd"/>
            <w:r w:rsidRPr="00DE367E">
              <w:rPr>
                <w:rFonts w:ascii="Calibri" w:eastAsia="Calibri" w:hAnsi="Calibri" w:cs="Calibri"/>
                <w:b/>
                <w:lang w:eastAsia="zh-CN"/>
              </w:rPr>
              <w:t xml:space="preserve">βάλλον </w:t>
            </w:r>
            <w:proofErr w:type="spellStart"/>
            <w:r w:rsidRPr="00DE367E">
              <w:rPr>
                <w:rFonts w:ascii="Calibri" w:eastAsia="Calibri" w:hAnsi="Calibri" w:cs="Calibri"/>
                <w:b/>
                <w:lang w:eastAsia="zh-CN"/>
              </w:rPr>
              <w:t>Λειτουργί</w:t>
            </w:r>
            <w:proofErr w:type="spellEnd"/>
            <w:r w:rsidRPr="00DE367E">
              <w:rPr>
                <w:rFonts w:ascii="Calibri" w:eastAsia="Calibri" w:hAnsi="Calibri" w:cs="Calibri"/>
                <w:b/>
                <w:lang w:eastAsia="zh-CN"/>
              </w:rPr>
              <w:t>ας</w:t>
            </w:r>
          </w:p>
        </w:tc>
        <w:tc>
          <w:tcPr>
            <w:tcW w:w="30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52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Θερμοκρ</w:t>
            </w:r>
            <w:proofErr w:type="spellEnd"/>
            <w:r w:rsidRPr="00DE367E">
              <w:rPr>
                <w:rFonts w:ascii="Calibri" w:eastAsia="Calibri" w:hAnsi="Calibri" w:cs="Calibri"/>
                <w:b/>
                <w:lang w:eastAsia="zh-CN"/>
              </w:rPr>
              <w:t>ασία:</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 xml:space="preserve">-40° C </w:t>
            </w:r>
            <w:proofErr w:type="spellStart"/>
            <w:r w:rsidRPr="00DE367E">
              <w:rPr>
                <w:rFonts w:ascii="Calibri" w:eastAsia="Calibri" w:hAnsi="Calibri" w:cs="Calibri"/>
                <w:lang w:eastAsia="zh-CN"/>
              </w:rPr>
              <w:t>έως</w:t>
            </w:r>
            <w:proofErr w:type="spellEnd"/>
            <w:r w:rsidRPr="00DE367E">
              <w:rPr>
                <w:rFonts w:ascii="Calibri" w:eastAsia="Calibri" w:hAnsi="Calibri" w:cs="Calibri"/>
                <w:lang w:eastAsia="zh-CN"/>
              </w:rPr>
              <w:t xml:space="preserve"> 65° C</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Υγρ</w:t>
            </w:r>
            <w:proofErr w:type="spellEnd"/>
            <w:r w:rsidRPr="00DE367E">
              <w:rPr>
                <w:rFonts w:ascii="Calibri" w:eastAsia="Calibri" w:hAnsi="Calibri" w:cs="Calibri"/>
                <w:b/>
                <w:lang w:eastAsia="zh-CN"/>
              </w:rPr>
              <w:t>ασία:</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 xml:space="preserve">10% </w:t>
            </w:r>
            <w:proofErr w:type="spellStart"/>
            <w:r w:rsidRPr="00DE367E">
              <w:rPr>
                <w:rFonts w:ascii="Calibri" w:eastAsia="Calibri" w:hAnsi="Calibri" w:cs="Calibri"/>
                <w:lang w:eastAsia="zh-CN"/>
              </w:rPr>
              <w:t>έως</w:t>
            </w:r>
            <w:proofErr w:type="spellEnd"/>
            <w:r w:rsidRPr="00DE367E">
              <w:rPr>
                <w:rFonts w:ascii="Calibri" w:eastAsia="Calibri" w:hAnsi="Calibri" w:cs="Calibri"/>
                <w:lang w:eastAsia="zh-CN"/>
              </w:rPr>
              <w:t xml:space="preserve"> 90% </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 xml:space="preserve">Chassis rating: </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IP67</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Αντίστ</w:t>
            </w:r>
            <w:proofErr w:type="spellEnd"/>
            <w:r w:rsidRPr="00DE367E">
              <w:rPr>
                <w:rFonts w:ascii="Calibri" w:eastAsia="Calibri" w:hAnsi="Calibri" w:cs="Calibri"/>
                <w:b/>
                <w:lang w:eastAsia="zh-CN"/>
              </w:rPr>
              <w:t>αση α</w:t>
            </w:r>
            <w:proofErr w:type="spellStart"/>
            <w:r w:rsidRPr="00DE367E">
              <w:rPr>
                <w:rFonts w:ascii="Calibri" w:eastAsia="Calibri" w:hAnsi="Calibri" w:cs="Calibri"/>
                <w:b/>
                <w:lang w:eastAsia="zh-CN"/>
              </w:rPr>
              <w:t>νέμου</w:t>
            </w:r>
            <w:proofErr w:type="spellEnd"/>
            <w:r w:rsidRPr="00DE367E">
              <w:rPr>
                <w:rFonts w:ascii="Calibri" w:eastAsia="Calibri" w:hAnsi="Calibri" w:cs="Calibri"/>
                <w:b/>
                <w:lang w:eastAsia="zh-CN"/>
              </w:rPr>
              <w:t>:</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val="el-GR" w:eastAsia="zh-CN"/>
              </w:rPr>
            </w:pPr>
            <w:r w:rsidRPr="00DE367E">
              <w:rPr>
                <w:rFonts w:ascii="Calibri" w:eastAsia="Calibri" w:hAnsi="Calibri" w:cs="Calibri"/>
                <w:lang w:val="el-GR" w:eastAsia="zh-CN"/>
              </w:rPr>
              <w:t>Έως 100</w:t>
            </w:r>
            <w:r w:rsidRPr="00DE367E">
              <w:rPr>
                <w:rFonts w:ascii="Calibri" w:eastAsia="Calibri" w:hAnsi="Calibri" w:cs="Calibri"/>
                <w:lang w:eastAsia="zh-CN"/>
              </w:rPr>
              <w:t>MPH</w:t>
            </w:r>
            <w:r w:rsidRPr="00DE367E">
              <w:rPr>
                <w:rFonts w:ascii="Calibri" w:eastAsia="Calibri" w:hAnsi="Calibri" w:cs="Calibri"/>
                <w:lang w:val="el-GR" w:eastAsia="zh-CN"/>
              </w:rPr>
              <w:t xml:space="preserve"> (συνεχείς ανέμους),</w:t>
            </w:r>
          </w:p>
          <w:p w:rsidR="00DE367E" w:rsidRPr="00DE367E" w:rsidRDefault="00DE367E" w:rsidP="00DE367E">
            <w:pPr>
              <w:suppressAutoHyphens/>
              <w:spacing w:before="120" w:after="0" w:line="360" w:lineRule="auto"/>
              <w:ind w:right="4"/>
              <w:jc w:val="both"/>
              <w:rPr>
                <w:rFonts w:ascii="Calibri" w:eastAsia="Calibri" w:hAnsi="Calibri" w:cs="Calibri"/>
                <w:lang w:val="el-GR" w:eastAsia="zh-CN"/>
              </w:rPr>
            </w:pPr>
            <w:r w:rsidRPr="00DE367E">
              <w:rPr>
                <w:rFonts w:ascii="Calibri" w:eastAsia="Calibri" w:hAnsi="Calibri" w:cs="Calibri"/>
                <w:lang w:val="el-GR" w:eastAsia="zh-CN"/>
              </w:rPr>
              <w:t>Έως 165</w:t>
            </w:r>
            <w:r w:rsidRPr="00DE367E">
              <w:rPr>
                <w:rFonts w:ascii="Calibri" w:eastAsia="Calibri" w:hAnsi="Calibri" w:cs="Calibri"/>
                <w:lang w:eastAsia="zh-CN"/>
              </w:rPr>
              <w:t>MPH </w:t>
            </w:r>
            <w:r w:rsidRPr="00DE367E">
              <w:rPr>
                <w:rFonts w:ascii="Calibri" w:eastAsia="Calibri" w:hAnsi="Calibri" w:cs="Calibri"/>
                <w:lang w:val="el-GR" w:eastAsia="zh-CN"/>
              </w:rPr>
              <w:t>(θυελλώδεις άνεμοι)</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Αξιο</w:t>
            </w:r>
            <w:proofErr w:type="spellEnd"/>
            <w:r w:rsidRPr="00DE367E">
              <w:rPr>
                <w:rFonts w:ascii="Calibri" w:eastAsia="Calibri" w:hAnsi="Calibri" w:cs="Calibri"/>
                <w:b/>
                <w:lang w:eastAsia="zh-CN"/>
              </w:rPr>
              <w:t>πιστία</w:t>
            </w:r>
          </w:p>
        </w:tc>
        <w:tc>
          <w:tcPr>
            <w:tcW w:w="30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52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MTBF:</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val="el-GR" w:eastAsia="zh-CN"/>
              </w:rPr>
            </w:pPr>
            <w:r w:rsidRPr="00DE367E">
              <w:rPr>
                <w:rFonts w:ascii="Calibri" w:eastAsia="Calibri" w:hAnsi="Calibri" w:cs="Calibri"/>
                <w:lang w:val="el-GR" w:eastAsia="zh-CN"/>
              </w:rPr>
              <w:t xml:space="preserve">&gt; 1.000.000 </w:t>
            </w:r>
            <w:r w:rsidRPr="00DE367E">
              <w:rPr>
                <w:rFonts w:ascii="Calibri" w:eastAsia="Calibri" w:hAnsi="Calibri" w:cs="Calibri"/>
                <w:lang w:eastAsia="zh-CN"/>
              </w:rPr>
              <w:t>h</w:t>
            </w:r>
            <w:r w:rsidRPr="00DE367E">
              <w:rPr>
                <w:rFonts w:ascii="Calibri" w:eastAsia="Calibri" w:hAnsi="Calibri" w:cs="Calibri"/>
                <w:lang w:val="el-GR" w:eastAsia="zh-CN"/>
              </w:rPr>
              <w:t xml:space="preserve"> σε θερμοκρασία λειτουργίας +25 ° </w:t>
            </w:r>
            <w:r w:rsidRPr="00DE367E">
              <w:rPr>
                <w:rFonts w:ascii="Calibri" w:eastAsia="Calibri" w:hAnsi="Calibri" w:cs="Calibri"/>
                <w:lang w:eastAsia="zh-CN"/>
              </w:rPr>
              <w:t>C</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Χωρητικότητ</w:t>
            </w:r>
            <w:proofErr w:type="spellEnd"/>
            <w:r w:rsidRPr="00DE367E">
              <w:rPr>
                <w:rFonts w:ascii="Calibri" w:eastAsia="Calibri" w:hAnsi="Calibri" w:cs="Calibri"/>
                <w:b/>
                <w:lang w:eastAsia="zh-CN"/>
              </w:rPr>
              <w:t>α:</w:t>
            </w:r>
          </w:p>
        </w:tc>
        <w:tc>
          <w:tcPr>
            <w:tcW w:w="30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52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SSID:</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val="el-GR" w:eastAsia="zh-CN"/>
              </w:rPr>
            </w:pPr>
            <w:r w:rsidRPr="00DE367E">
              <w:rPr>
                <w:rFonts w:ascii="Calibri" w:eastAsia="Calibri" w:hAnsi="Calibri" w:cs="Calibri"/>
                <w:lang w:val="el-GR" w:eastAsia="zh-CN"/>
              </w:rPr>
              <w:t xml:space="preserve">Τουλάχιστον 16 </w:t>
            </w:r>
            <w:r w:rsidRPr="00DE367E">
              <w:rPr>
                <w:rFonts w:ascii="Calibri" w:eastAsia="Calibri" w:hAnsi="Calibri" w:cs="Calibri"/>
                <w:lang w:eastAsia="zh-CN"/>
              </w:rPr>
              <w:t>SSID</w:t>
            </w:r>
            <w:r w:rsidRPr="00DE367E">
              <w:rPr>
                <w:rFonts w:ascii="Calibri" w:eastAsia="Calibri" w:hAnsi="Calibri" w:cs="Calibri"/>
                <w:lang w:val="el-GR" w:eastAsia="zh-CN"/>
              </w:rPr>
              <w:t xml:space="preserve"> ανά </w:t>
            </w:r>
            <w:r w:rsidRPr="00DE367E">
              <w:rPr>
                <w:rFonts w:ascii="Calibri" w:eastAsia="Calibri" w:hAnsi="Calibri" w:cs="Calibri"/>
                <w:lang w:eastAsia="zh-CN"/>
              </w:rPr>
              <w:t>radio</w:t>
            </w:r>
            <w:r w:rsidRPr="00DE367E">
              <w:rPr>
                <w:rFonts w:ascii="Calibri" w:eastAsia="Calibri" w:hAnsi="Calibri" w:cs="Calibri"/>
                <w:lang w:val="el-GR" w:eastAsia="zh-CN"/>
              </w:rPr>
              <w:t xml:space="preserve"> (Συνολικά τουλάχιστον 32 </w:t>
            </w:r>
            <w:r w:rsidRPr="00DE367E">
              <w:rPr>
                <w:rFonts w:ascii="Calibri" w:eastAsia="Calibri" w:hAnsi="Calibri" w:cs="Calibri"/>
                <w:lang w:eastAsia="zh-CN"/>
              </w:rPr>
              <w:t>SSID</w:t>
            </w:r>
            <w:r w:rsidRPr="00DE367E">
              <w:rPr>
                <w:rFonts w:ascii="Calibri" w:eastAsia="Calibri" w:hAnsi="Calibri" w:cs="Calibri"/>
                <w:lang w:val="el-GR" w:eastAsia="zh-CN"/>
              </w:rPr>
              <w:t>)</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Clients:</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val="el-GR" w:eastAsia="zh-CN"/>
              </w:rPr>
            </w:pPr>
            <w:r w:rsidRPr="00DE367E">
              <w:rPr>
                <w:rFonts w:ascii="Calibri" w:eastAsia="Calibri" w:hAnsi="Calibri" w:cs="Calibri"/>
                <w:lang w:val="el-GR" w:eastAsia="zh-CN"/>
              </w:rPr>
              <w:t xml:space="preserve">Υποστηρίζει τουλάχιστον 1.024 </w:t>
            </w:r>
            <w:proofErr w:type="spellStart"/>
            <w:r w:rsidRPr="00DE367E">
              <w:rPr>
                <w:rFonts w:ascii="Calibri" w:eastAsia="Calibri" w:hAnsi="Calibri" w:cs="Calibri"/>
                <w:lang w:val="el-GR" w:eastAsia="zh-CN"/>
              </w:rPr>
              <w:t>συσχετιζόμενες</w:t>
            </w:r>
            <w:proofErr w:type="spellEnd"/>
            <w:r w:rsidRPr="00DE367E">
              <w:rPr>
                <w:rFonts w:ascii="Calibri" w:eastAsia="Calibri" w:hAnsi="Calibri" w:cs="Calibri"/>
                <w:lang w:val="el-GR" w:eastAsia="zh-CN"/>
              </w:rPr>
              <w:t xml:space="preserve"> συσκευές πελάτη ανά </w:t>
            </w:r>
            <w:r w:rsidRPr="00DE367E">
              <w:rPr>
                <w:rFonts w:ascii="Calibri" w:eastAsia="Calibri" w:hAnsi="Calibri" w:cs="Calibri"/>
                <w:lang w:eastAsia="zh-CN"/>
              </w:rPr>
              <w:t>AP</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Λοι</w:t>
            </w:r>
            <w:proofErr w:type="spellEnd"/>
            <w:r w:rsidRPr="00DE367E">
              <w:rPr>
                <w:rFonts w:ascii="Calibri" w:eastAsia="Calibri" w:hAnsi="Calibri" w:cs="Calibri"/>
                <w:b/>
                <w:lang w:eastAsia="zh-CN"/>
              </w:rPr>
              <w:t>πά Χαρα</w:t>
            </w:r>
            <w:proofErr w:type="spellStart"/>
            <w:r w:rsidRPr="00DE367E">
              <w:rPr>
                <w:rFonts w:ascii="Calibri" w:eastAsia="Calibri" w:hAnsi="Calibri" w:cs="Calibri"/>
                <w:b/>
                <w:lang w:eastAsia="zh-CN"/>
              </w:rPr>
              <w:t>κτηριστικά</w:t>
            </w:r>
            <w:proofErr w:type="spellEnd"/>
          </w:p>
        </w:tc>
        <w:tc>
          <w:tcPr>
            <w:tcW w:w="3037"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685"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527"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BFBFBF"/>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IEEE standard:</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numPr>
                <w:ilvl w:val="0"/>
                <w:numId w:val="25"/>
              </w:numPr>
              <w:suppressAutoHyphens/>
              <w:spacing w:after="0" w:line="240" w:lineRule="auto"/>
              <w:ind w:right="82" w:hanging="187"/>
              <w:contextualSpacing/>
              <w:jc w:val="both"/>
              <w:rPr>
                <w:rFonts w:ascii="Calibri" w:eastAsia="Calibri" w:hAnsi="Calibri" w:cs="Calibri"/>
                <w:lang w:eastAsia="zh-CN"/>
              </w:rPr>
            </w:pPr>
            <w:r w:rsidRPr="00DE367E">
              <w:rPr>
                <w:rFonts w:ascii="Calibri" w:eastAsia="Calibri" w:hAnsi="Calibri" w:cs="Calibri"/>
                <w:lang w:eastAsia="zh-CN"/>
              </w:rPr>
              <w:t>IEEE 802.11a/b/g/n/ac/</w:t>
            </w:r>
            <w:proofErr w:type="spellStart"/>
            <w:r w:rsidRPr="00DE367E">
              <w:rPr>
                <w:rFonts w:ascii="Calibri" w:eastAsia="Calibri" w:hAnsi="Calibri" w:cs="Calibri"/>
                <w:lang w:eastAsia="zh-CN"/>
              </w:rPr>
              <w:t>ax</w:t>
            </w:r>
            <w:proofErr w:type="spellEnd"/>
          </w:p>
          <w:p w:rsidR="00DE367E" w:rsidRPr="00DE367E" w:rsidRDefault="00DE367E" w:rsidP="00DE367E">
            <w:pPr>
              <w:numPr>
                <w:ilvl w:val="0"/>
                <w:numId w:val="25"/>
              </w:numPr>
              <w:suppressAutoHyphens/>
              <w:spacing w:after="0" w:line="240" w:lineRule="auto"/>
              <w:ind w:right="82" w:hanging="187"/>
              <w:contextualSpacing/>
              <w:jc w:val="both"/>
              <w:rPr>
                <w:rFonts w:ascii="Calibri" w:eastAsia="Calibri" w:hAnsi="Calibri" w:cs="Calibri"/>
                <w:lang w:eastAsia="zh-CN"/>
              </w:rPr>
            </w:pPr>
            <w:r w:rsidRPr="00DE367E">
              <w:rPr>
                <w:rFonts w:ascii="Calibri" w:eastAsia="Calibri" w:hAnsi="Calibri" w:cs="Calibri"/>
                <w:lang w:eastAsia="zh-CN"/>
              </w:rPr>
              <w:t>IEEE 802.11e WMM, U-APSD</w:t>
            </w:r>
          </w:p>
          <w:p w:rsidR="00DE367E" w:rsidRPr="00DE367E" w:rsidRDefault="00DE367E" w:rsidP="00DE367E">
            <w:pPr>
              <w:numPr>
                <w:ilvl w:val="0"/>
                <w:numId w:val="25"/>
              </w:numPr>
              <w:suppressAutoHyphens/>
              <w:spacing w:after="0" w:line="240" w:lineRule="auto"/>
              <w:ind w:right="82" w:hanging="187"/>
              <w:contextualSpacing/>
              <w:jc w:val="both"/>
              <w:rPr>
                <w:rFonts w:ascii="Calibri" w:eastAsia="Calibri" w:hAnsi="Calibri" w:cs="Calibri"/>
                <w:lang w:eastAsia="zh-CN"/>
              </w:rPr>
            </w:pPr>
            <w:r w:rsidRPr="00DE367E">
              <w:rPr>
                <w:rFonts w:ascii="Calibri" w:eastAsia="Calibri" w:hAnsi="Calibri" w:cs="Calibri"/>
                <w:lang w:eastAsia="zh-CN"/>
              </w:rPr>
              <w:t>IEEE 802.11h, 802.11i, 802.11e QoS</w:t>
            </w:r>
          </w:p>
          <w:p w:rsidR="00DE367E" w:rsidRPr="00DE367E" w:rsidRDefault="00DE367E" w:rsidP="00DE367E">
            <w:pPr>
              <w:numPr>
                <w:ilvl w:val="0"/>
                <w:numId w:val="25"/>
              </w:numPr>
              <w:suppressAutoHyphens/>
              <w:spacing w:after="0" w:line="240" w:lineRule="auto"/>
              <w:ind w:right="82" w:hanging="187"/>
              <w:contextualSpacing/>
              <w:jc w:val="both"/>
              <w:rPr>
                <w:rFonts w:ascii="Calibri" w:eastAsia="Calibri" w:hAnsi="Calibri" w:cs="Calibri"/>
                <w:lang w:eastAsia="zh-CN"/>
              </w:rPr>
            </w:pPr>
            <w:r w:rsidRPr="00DE367E">
              <w:rPr>
                <w:rFonts w:ascii="Calibri" w:eastAsia="Calibri" w:hAnsi="Calibri" w:cs="Calibri"/>
                <w:lang w:eastAsia="zh-CN"/>
              </w:rPr>
              <w:lastRenderedPageBreak/>
              <w:t>IEEE 802.1Q (VLAN tagging)</w:t>
            </w:r>
          </w:p>
          <w:p w:rsidR="00DE367E" w:rsidRPr="00DE367E" w:rsidRDefault="00DE367E" w:rsidP="00DE367E">
            <w:pPr>
              <w:numPr>
                <w:ilvl w:val="0"/>
                <w:numId w:val="25"/>
              </w:numPr>
              <w:suppressAutoHyphens/>
              <w:spacing w:after="0" w:line="240" w:lineRule="auto"/>
              <w:ind w:right="82" w:hanging="187"/>
              <w:contextualSpacing/>
              <w:jc w:val="both"/>
              <w:rPr>
                <w:rFonts w:ascii="Calibri" w:eastAsia="Calibri" w:hAnsi="Calibri" w:cs="Calibri"/>
                <w:lang w:eastAsia="zh-CN"/>
              </w:rPr>
            </w:pPr>
            <w:r w:rsidRPr="00DE367E">
              <w:rPr>
                <w:rFonts w:ascii="Calibri" w:eastAsia="Calibri" w:hAnsi="Calibri" w:cs="Calibri"/>
                <w:lang w:eastAsia="zh-CN"/>
              </w:rPr>
              <w:t>IEEE 802.1W Protected Management Frame</w:t>
            </w:r>
          </w:p>
          <w:p w:rsidR="00DE367E" w:rsidRPr="00DE367E" w:rsidRDefault="00DE367E" w:rsidP="00DE367E">
            <w:pPr>
              <w:numPr>
                <w:ilvl w:val="0"/>
                <w:numId w:val="25"/>
              </w:numPr>
              <w:suppressAutoHyphens/>
              <w:spacing w:after="0" w:line="240" w:lineRule="auto"/>
              <w:ind w:right="82" w:hanging="187"/>
              <w:contextualSpacing/>
              <w:jc w:val="both"/>
              <w:rPr>
                <w:rFonts w:ascii="Calibri" w:eastAsia="Calibri" w:hAnsi="Calibri" w:cs="Calibri"/>
                <w:lang w:eastAsia="zh-CN"/>
              </w:rPr>
            </w:pPr>
            <w:r w:rsidRPr="00DE367E">
              <w:rPr>
                <w:rFonts w:ascii="Calibri" w:eastAsia="Calibri" w:hAnsi="Calibri" w:cs="Calibri"/>
                <w:lang w:eastAsia="zh-CN"/>
              </w:rPr>
              <w:t>802.11k Radio Resource Management</w:t>
            </w:r>
          </w:p>
          <w:p w:rsidR="00DE367E" w:rsidRPr="00DE367E" w:rsidRDefault="00DE367E" w:rsidP="00DE367E">
            <w:pPr>
              <w:numPr>
                <w:ilvl w:val="0"/>
                <w:numId w:val="25"/>
              </w:numPr>
              <w:suppressAutoHyphens/>
              <w:spacing w:after="0" w:line="240" w:lineRule="auto"/>
              <w:ind w:right="82" w:hanging="187"/>
              <w:contextualSpacing/>
              <w:jc w:val="both"/>
              <w:rPr>
                <w:rFonts w:ascii="Calibri" w:eastAsia="Calibri" w:hAnsi="Calibri" w:cs="Calibri"/>
                <w:lang w:eastAsia="zh-CN"/>
              </w:rPr>
            </w:pPr>
            <w:r w:rsidRPr="00DE367E">
              <w:rPr>
                <w:rFonts w:ascii="Calibri" w:eastAsia="Calibri" w:hAnsi="Calibri" w:cs="Calibri"/>
                <w:lang w:eastAsia="zh-CN"/>
              </w:rPr>
              <w:t>802.11v BSS Transition Management</w:t>
            </w:r>
          </w:p>
          <w:p w:rsidR="00DE367E" w:rsidRPr="00DE367E" w:rsidRDefault="00DE367E" w:rsidP="00DE367E">
            <w:pPr>
              <w:numPr>
                <w:ilvl w:val="0"/>
                <w:numId w:val="25"/>
              </w:numPr>
              <w:suppressAutoHyphens/>
              <w:spacing w:after="0" w:line="360" w:lineRule="auto"/>
              <w:ind w:right="4" w:hanging="187"/>
              <w:contextualSpacing/>
              <w:jc w:val="both"/>
              <w:rPr>
                <w:rFonts w:ascii="Calibri" w:eastAsia="Calibri" w:hAnsi="Calibri" w:cs="Calibri"/>
                <w:color w:val="000000"/>
                <w:lang w:eastAsia="zh-CN"/>
              </w:rPr>
            </w:pPr>
            <w:r w:rsidRPr="00DE367E">
              <w:rPr>
                <w:rFonts w:ascii="Calibri" w:eastAsia="Calibri" w:hAnsi="Calibri" w:cs="Calibri"/>
                <w:lang w:eastAsia="zh-CN"/>
              </w:rPr>
              <w:t>802.11r Fast roaming</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360" w:lineRule="auto"/>
              <w:ind w:left="360" w:right="4"/>
              <w:rPr>
                <w:rFonts w:ascii="Calibri" w:eastAsia="Calibri" w:hAnsi="Calibri" w:cs="Calibri"/>
                <w:szCs w:val="24"/>
                <w:lang w:eastAsia="zh-CN"/>
              </w:rPr>
            </w:pPr>
            <w:r w:rsidRPr="00DE367E">
              <w:rPr>
                <w:rFonts w:ascii="Calibri" w:eastAsia="Calibri" w:hAnsi="Calibri" w:cs="Calibri"/>
                <w:lang w:eastAsia="zh-CN"/>
              </w:rPr>
              <w:lastRenderedPageBreak/>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360" w:lineRule="auto"/>
              <w:ind w:left="360" w:right="4"/>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360" w:lineRule="auto"/>
              <w:ind w:left="360" w:right="4"/>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roofErr w:type="spellStart"/>
            <w:r w:rsidRPr="00DE367E">
              <w:rPr>
                <w:rFonts w:ascii="Calibri" w:eastAsia="Calibri" w:hAnsi="Calibri" w:cs="Calibri"/>
                <w:b/>
                <w:lang w:eastAsia="zh-CN"/>
              </w:rPr>
              <w:t>Ασφάλει</w:t>
            </w:r>
            <w:proofErr w:type="spellEnd"/>
            <w:r w:rsidRPr="00DE367E">
              <w:rPr>
                <w:rFonts w:ascii="Calibri" w:eastAsia="Calibri" w:hAnsi="Calibri" w:cs="Calibri"/>
                <w:b/>
                <w:lang w:eastAsia="zh-CN"/>
              </w:rPr>
              <w:t>α:</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numPr>
                <w:ilvl w:val="0"/>
                <w:numId w:val="26"/>
              </w:numPr>
              <w:suppressAutoHyphens/>
              <w:spacing w:after="0" w:line="360" w:lineRule="auto"/>
              <w:ind w:right="4" w:hanging="187"/>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802.11i, Wi-Fi Protected Access 2 (WPA2)</w:t>
            </w:r>
          </w:p>
          <w:p w:rsidR="00DE367E" w:rsidRPr="00DE367E" w:rsidRDefault="00DE367E" w:rsidP="00DE367E">
            <w:pPr>
              <w:numPr>
                <w:ilvl w:val="0"/>
                <w:numId w:val="26"/>
              </w:numPr>
              <w:suppressAutoHyphens/>
              <w:spacing w:after="0" w:line="360" w:lineRule="auto"/>
              <w:ind w:right="4" w:hanging="187"/>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802.1X</w:t>
            </w:r>
          </w:p>
          <w:p w:rsidR="00DE367E" w:rsidRPr="00DE367E" w:rsidRDefault="00DE367E" w:rsidP="00DE367E">
            <w:pPr>
              <w:numPr>
                <w:ilvl w:val="0"/>
                <w:numId w:val="26"/>
              </w:numPr>
              <w:suppressAutoHyphens/>
              <w:spacing w:after="0" w:line="360" w:lineRule="auto"/>
              <w:ind w:right="4" w:hanging="187"/>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WEP, Advanced Encryption Standard (AES), Temporal Key Integrity Protocol (TKIP)</w:t>
            </w:r>
          </w:p>
          <w:p w:rsidR="00DE367E" w:rsidRPr="00DE367E" w:rsidRDefault="00DE367E" w:rsidP="00DE367E">
            <w:pPr>
              <w:numPr>
                <w:ilvl w:val="0"/>
                <w:numId w:val="26"/>
              </w:numPr>
              <w:suppressAutoHyphens/>
              <w:spacing w:after="0" w:line="360" w:lineRule="auto"/>
              <w:ind w:right="4" w:hanging="187"/>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 xml:space="preserve">Firewall: ACL, </w:t>
            </w:r>
            <w:proofErr w:type="spellStart"/>
            <w:r w:rsidRPr="00DE367E">
              <w:rPr>
                <w:rFonts w:ascii="Calibri" w:eastAsia="Calibri" w:hAnsi="Calibri" w:cs="Calibri"/>
                <w:color w:val="000000"/>
                <w:lang w:eastAsia="zh-CN"/>
              </w:rPr>
              <w:t>wIPS</w:t>
            </w:r>
            <w:proofErr w:type="spellEnd"/>
            <w:r w:rsidRPr="00DE367E">
              <w:rPr>
                <w:rFonts w:ascii="Calibri" w:eastAsia="Calibri" w:hAnsi="Calibri" w:cs="Calibri"/>
                <w:color w:val="000000"/>
                <w:lang w:eastAsia="zh-CN"/>
              </w:rPr>
              <w:t>/</w:t>
            </w:r>
            <w:proofErr w:type="spellStart"/>
            <w:r w:rsidRPr="00DE367E">
              <w:rPr>
                <w:rFonts w:ascii="Calibri" w:eastAsia="Calibri" w:hAnsi="Calibri" w:cs="Calibri"/>
                <w:color w:val="000000"/>
                <w:lang w:eastAsia="zh-CN"/>
              </w:rPr>
              <w:t>wIDS</w:t>
            </w:r>
            <w:proofErr w:type="spellEnd"/>
          </w:p>
          <w:p w:rsidR="00DE367E" w:rsidRPr="00DE367E" w:rsidRDefault="00DE367E" w:rsidP="00DE367E">
            <w:pPr>
              <w:numPr>
                <w:ilvl w:val="0"/>
                <w:numId w:val="26"/>
              </w:numPr>
              <w:suppressAutoHyphens/>
              <w:spacing w:after="0" w:line="360" w:lineRule="auto"/>
              <w:ind w:right="4" w:hanging="187"/>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Portal page authentication</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360" w:lineRule="auto"/>
              <w:ind w:left="360" w:right="4"/>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360" w:lineRule="auto"/>
              <w:ind w:left="360" w:right="4"/>
              <w:rPr>
                <w:rFonts w:ascii="Calibri" w:eastAsia="Calibri" w:hAnsi="Calibri" w:cs="Calibri"/>
                <w:color w:val="000000"/>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360" w:lineRule="auto"/>
              <w:ind w:left="360" w:right="4"/>
              <w:rPr>
                <w:rFonts w:ascii="Calibri" w:eastAsia="Calibri" w:hAnsi="Calibri" w:cs="Calibri"/>
                <w:color w:val="000000"/>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szCs w:val="24"/>
                <w:lang w:eastAsia="zh-CN"/>
              </w:rPr>
            </w:pPr>
            <w:proofErr w:type="spellStart"/>
            <w:r w:rsidRPr="00DE367E">
              <w:rPr>
                <w:rFonts w:ascii="Calibri" w:eastAsia="Calibri" w:hAnsi="Calibri" w:cs="Calibri"/>
                <w:b/>
                <w:lang w:eastAsia="zh-CN"/>
              </w:rPr>
              <w:t>Πιστο</w:t>
            </w:r>
            <w:proofErr w:type="spellEnd"/>
            <w:r w:rsidRPr="00DE367E">
              <w:rPr>
                <w:rFonts w:ascii="Calibri" w:eastAsia="Calibri" w:hAnsi="Calibri" w:cs="Calibri"/>
                <w:b/>
                <w:lang w:eastAsia="zh-CN"/>
              </w:rPr>
              <w:t>ποιήσεις:</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numPr>
                <w:ilvl w:val="0"/>
                <w:numId w:val="27"/>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 xml:space="preserve">CB Scheme Safety, </w:t>
            </w:r>
            <w:proofErr w:type="spellStart"/>
            <w:r w:rsidRPr="00DE367E">
              <w:rPr>
                <w:rFonts w:ascii="Calibri" w:eastAsia="Calibri" w:hAnsi="Calibri" w:cs="Calibri"/>
                <w:color w:val="000000"/>
                <w:lang w:eastAsia="zh-CN"/>
              </w:rPr>
              <w:t>cTUVus</w:t>
            </w:r>
            <w:proofErr w:type="spellEnd"/>
          </w:p>
          <w:p w:rsidR="00DE367E" w:rsidRPr="00DE367E" w:rsidRDefault="00DE367E" w:rsidP="00DE367E">
            <w:pPr>
              <w:numPr>
                <w:ilvl w:val="0"/>
                <w:numId w:val="27"/>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lang w:eastAsia="zh-CN"/>
              </w:rPr>
              <w:t>Wi-Fi CERTIFIED Wi-Fi 6, Enhanced Open</w:t>
            </w:r>
            <w:r w:rsidRPr="00DE367E">
              <w:rPr>
                <w:rFonts w:ascii="Calibri" w:eastAsia="Calibri" w:hAnsi="Calibri" w:cs="Calibri"/>
                <w:color w:val="000000"/>
                <w:lang w:eastAsia="zh-CN"/>
              </w:rPr>
              <w:t xml:space="preserve"> </w:t>
            </w:r>
          </w:p>
          <w:p w:rsidR="00DE367E" w:rsidRPr="00DE367E" w:rsidRDefault="00DE367E" w:rsidP="00DE367E">
            <w:pPr>
              <w:numPr>
                <w:ilvl w:val="0"/>
                <w:numId w:val="27"/>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FCC</w:t>
            </w:r>
          </w:p>
          <w:p w:rsidR="00DE367E" w:rsidRPr="00DE367E" w:rsidRDefault="00DE367E" w:rsidP="00DE367E">
            <w:pPr>
              <w:numPr>
                <w:ilvl w:val="0"/>
                <w:numId w:val="27"/>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CE marked</w:t>
            </w:r>
          </w:p>
          <w:p w:rsidR="00DE367E" w:rsidRPr="00DE367E" w:rsidRDefault="00DE367E" w:rsidP="00DE367E">
            <w:pPr>
              <w:numPr>
                <w:ilvl w:val="0"/>
                <w:numId w:val="27"/>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RoHS, REACH, WEEE</w:t>
            </w:r>
          </w:p>
          <w:p w:rsidR="00DE367E" w:rsidRPr="00DE367E" w:rsidRDefault="00DE367E" w:rsidP="00DE367E">
            <w:pPr>
              <w:numPr>
                <w:ilvl w:val="0"/>
                <w:numId w:val="27"/>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ASTM B117-07A, Salt spray testing per UL50 NEMA 4x</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360" w:lineRule="auto"/>
              <w:ind w:left="360" w:right="4"/>
              <w:rPr>
                <w:rFonts w:ascii="Calibri" w:eastAsia="Calibri" w:hAnsi="Calibri" w:cs="Calibri"/>
                <w:szCs w:val="24"/>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360" w:lineRule="auto"/>
              <w:ind w:left="360" w:right="4"/>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360" w:lineRule="auto"/>
              <w:ind w:left="360" w:right="4"/>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Χαρα</w:t>
            </w:r>
            <w:proofErr w:type="spellStart"/>
            <w:r w:rsidRPr="00DE367E">
              <w:rPr>
                <w:rFonts w:ascii="Calibri" w:eastAsia="Calibri" w:hAnsi="Calibri" w:cs="Calibri"/>
                <w:b/>
                <w:lang w:eastAsia="zh-CN"/>
              </w:rPr>
              <w:t>κτηριστικά</w:t>
            </w:r>
            <w:proofErr w:type="spellEnd"/>
            <w:r w:rsidRPr="00DE367E">
              <w:rPr>
                <w:rFonts w:ascii="Calibri" w:eastAsia="Calibri" w:hAnsi="Calibri" w:cs="Calibri"/>
                <w:b/>
                <w:lang w:eastAsia="zh-CN"/>
              </w:rPr>
              <w:t xml:space="preserve"> </w:t>
            </w:r>
            <w:proofErr w:type="spellStart"/>
            <w:r w:rsidRPr="00DE367E">
              <w:rPr>
                <w:rFonts w:ascii="Calibri" w:eastAsia="Calibri" w:hAnsi="Calibri" w:cs="Calibri"/>
                <w:b/>
                <w:lang w:eastAsia="zh-CN"/>
              </w:rPr>
              <w:t>Λογισμικού</w:t>
            </w:r>
            <w:proofErr w:type="spellEnd"/>
            <w:r w:rsidRPr="00DE367E">
              <w:rPr>
                <w:rFonts w:ascii="Calibri" w:eastAsia="Calibri" w:hAnsi="Calibri" w:cs="Calibri"/>
                <w:b/>
                <w:lang w:eastAsia="zh-CN"/>
              </w:rPr>
              <w:t xml:space="preserve"> :</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Auto channel selection</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Auto transmit power control</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Bandwidth control per SSID</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Captive portal (Internal/ External)</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Internal user database</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Wireless QoS</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Client smart load balance</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Client sticky avoidance</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lastRenderedPageBreak/>
              <w:t xml:space="preserve">User </w:t>
            </w:r>
            <w:proofErr w:type="spellStart"/>
            <w:r w:rsidRPr="00DE367E">
              <w:rPr>
                <w:rFonts w:ascii="Calibri" w:eastAsia="Calibri" w:hAnsi="Calibri" w:cs="Calibri"/>
                <w:color w:val="000000"/>
                <w:lang w:eastAsia="zh-CN"/>
              </w:rPr>
              <w:t>behavior</w:t>
            </w:r>
            <w:proofErr w:type="spellEnd"/>
            <w:r w:rsidRPr="00DE367E">
              <w:rPr>
                <w:rFonts w:ascii="Calibri" w:eastAsia="Calibri" w:hAnsi="Calibri" w:cs="Calibri"/>
                <w:color w:val="000000"/>
                <w:lang w:eastAsia="zh-CN"/>
              </w:rPr>
              <w:t xml:space="preserve"> tracking</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White/black list</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NTP client</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DHCP/DNS/NAT</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Wireless MESH P2P/P2MP</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Wireless Bridge</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Rogue AP location and containment</w:t>
            </w:r>
          </w:p>
          <w:p w:rsidR="00DE367E" w:rsidRPr="00DE367E" w:rsidRDefault="00DE367E" w:rsidP="00DE367E">
            <w:pPr>
              <w:numPr>
                <w:ilvl w:val="0"/>
                <w:numId w:val="28"/>
              </w:numPr>
              <w:suppressAutoHyphens/>
              <w:spacing w:after="0" w:line="360" w:lineRule="auto"/>
              <w:ind w:left="315" w:right="4" w:hanging="142"/>
              <w:contextualSpacing/>
              <w:jc w:val="both"/>
              <w:rPr>
                <w:rFonts w:ascii="Calibri" w:eastAsia="Calibri" w:hAnsi="Calibri" w:cs="Calibri"/>
                <w:color w:val="000000"/>
                <w:lang w:eastAsia="zh-CN"/>
              </w:rPr>
            </w:pPr>
            <w:r w:rsidRPr="00DE367E">
              <w:rPr>
                <w:rFonts w:ascii="Calibri" w:eastAsia="Calibri" w:hAnsi="Calibri" w:cs="Calibri"/>
                <w:color w:val="000000"/>
                <w:lang w:eastAsia="zh-CN"/>
              </w:rPr>
              <w:t>Dedicated Scanning AP</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after="0" w:line="360" w:lineRule="auto"/>
              <w:ind w:left="360" w:right="4"/>
              <w:rPr>
                <w:rFonts w:ascii="Calibri" w:eastAsia="Calibri" w:hAnsi="Calibri" w:cs="Calibri"/>
                <w:szCs w:val="24"/>
                <w:lang w:eastAsia="zh-CN"/>
              </w:rPr>
            </w:pPr>
            <w:r w:rsidRPr="00DE367E">
              <w:rPr>
                <w:rFonts w:ascii="Calibri" w:eastAsia="Calibri" w:hAnsi="Calibri" w:cs="Calibri"/>
                <w:lang w:eastAsia="zh-CN"/>
              </w:rPr>
              <w:lastRenderedPageBreak/>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360" w:lineRule="auto"/>
              <w:ind w:left="360" w:right="4"/>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after="0" w:line="360" w:lineRule="auto"/>
              <w:ind w:left="360" w:right="4"/>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r w:rsidRPr="00DE367E">
              <w:rPr>
                <w:rFonts w:ascii="Calibri" w:eastAsia="Calibri" w:hAnsi="Calibri" w:cs="Calibri"/>
                <w:b/>
                <w:lang w:eastAsia="zh-CN"/>
              </w:rPr>
              <w:t xml:space="preserve">Kit </w:t>
            </w:r>
            <w:proofErr w:type="spellStart"/>
            <w:r w:rsidRPr="00DE367E">
              <w:rPr>
                <w:rFonts w:ascii="Calibri" w:eastAsia="Calibri" w:hAnsi="Calibri" w:cs="Calibri"/>
                <w:b/>
                <w:lang w:eastAsia="zh-CN"/>
              </w:rPr>
              <w:t>εγκ</w:t>
            </w:r>
            <w:proofErr w:type="spellEnd"/>
            <w:r w:rsidRPr="00DE367E">
              <w:rPr>
                <w:rFonts w:ascii="Calibri" w:eastAsia="Calibri" w:hAnsi="Calibri" w:cs="Calibri"/>
                <w:b/>
                <w:lang w:eastAsia="zh-CN"/>
              </w:rPr>
              <w:t>ατάστασης</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left="61" w:right="4"/>
              <w:jc w:val="both"/>
              <w:rPr>
                <w:rFonts w:ascii="Calibri" w:eastAsia="Calibri" w:hAnsi="Calibri" w:cs="Calibri"/>
                <w:color w:val="000000"/>
                <w:lang w:eastAsia="zh-CN"/>
              </w:rPr>
            </w:pPr>
            <w:r w:rsidRPr="00DE367E">
              <w:rPr>
                <w:rFonts w:ascii="Calibri" w:eastAsia="Calibri" w:hAnsi="Calibri" w:cs="Calibri"/>
                <w:color w:val="000000"/>
                <w:lang w:eastAsia="zh-CN"/>
              </w:rPr>
              <w:t>Να π</w:t>
            </w:r>
            <w:proofErr w:type="spellStart"/>
            <w:r w:rsidRPr="00DE367E">
              <w:rPr>
                <w:rFonts w:ascii="Calibri" w:eastAsia="Calibri" w:hAnsi="Calibri" w:cs="Calibri"/>
                <w:color w:val="000000"/>
                <w:lang w:eastAsia="zh-CN"/>
              </w:rPr>
              <w:t>εριλ</w:t>
            </w:r>
            <w:proofErr w:type="spellEnd"/>
            <w:r w:rsidRPr="00DE367E">
              <w:rPr>
                <w:rFonts w:ascii="Calibri" w:eastAsia="Calibri" w:hAnsi="Calibri" w:cs="Calibri"/>
                <w:color w:val="000000"/>
                <w:lang w:eastAsia="zh-CN"/>
              </w:rPr>
              <w:t>αμβάνεται</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left="61" w:right="4"/>
              <w:jc w:val="both"/>
              <w:rPr>
                <w:rFonts w:ascii="Calibri" w:eastAsia="Calibri" w:hAnsi="Calibri" w:cs="Calibri"/>
                <w:color w:val="000000"/>
                <w:lang w:eastAsia="zh-CN"/>
              </w:rPr>
            </w:pPr>
            <w:r w:rsidRPr="00DE367E">
              <w:rPr>
                <w:rFonts w:ascii="Calibri" w:eastAsia="Calibri" w:hAnsi="Calibri" w:cs="Calibri"/>
                <w:color w:val="000000"/>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left="61" w:right="4"/>
              <w:jc w:val="both"/>
              <w:rPr>
                <w:rFonts w:ascii="Calibri" w:eastAsia="Calibri" w:hAnsi="Calibri" w:cs="Calibri"/>
                <w:color w:val="000000"/>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left="61" w:right="4"/>
              <w:jc w:val="both"/>
              <w:rPr>
                <w:rFonts w:ascii="Calibri" w:eastAsia="Calibri" w:hAnsi="Calibri" w:cs="Calibri"/>
                <w:color w:val="000000"/>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szCs w:val="24"/>
                <w:lang w:eastAsia="zh-CN"/>
              </w:rPr>
            </w:pPr>
            <w:proofErr w:type="spellStart"/>
            <w:r w:rsidRPr="00DE367E">
              <w:rPr>
                <w:rFonts w:ascii="Calibri" w:eastAsia="Calibri" w:hAnsi="Calibri" w:cs="Calibri"/>
                <w:b/>
                <w:lang w:eastAsia="zh-CN"/>
              </w:rPr>
              <w:t>Πρόσθετ</w:t>
            </w:r>
            <w:proofErr w:type="spellEnd"/>
            <w:r w:rsidRPr="00DE367E">
              <w:rPr>
                <w:rFonts w:ascii="Calibri" w:eastAsia="Calibri" w:hAnsi="Calibri" w:cs="Calibri"/>
                <w:b/>
                <w:lang w:eastAsia="zh-CN"/>
              </w:rPr>
              <w:t>α:</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left="61" w:right="4"/>
              <w:jc w:val="both"/>
              <w:rPr>
                <w:rFonts w:ascii="Calibri" w:eastAsia="Calibri" w:hAnsi="Calibri" w:cs="Calibri"/>
                <w:b/>
                <w:color w:val="000000"/>
                <w:lang w:val="el-GR" w:eastAsia="zh-CN"/>
              </w:rPr>
            </w:pPr>
            <w:r w:rsidRPr="00DE367E">
              <w:rPr>
                <w:rFonts w:ascii="Calibri" w:eastAsia="Calibri" w:hAnsi="Calibri" w:cs="Calibri"/>
                <w:b/>
                <w:color w:val="000000"/>
                <w:lang w:val="el-GR" w:eastAsia="zh-CN"/>
              </w:rPr>
              <w:t xml:space="preserve">Να περιλαμβάνεται βάση για το </w:t>
            </w:r>
            <w:r w:rsidRPr="00DE367E">
              <w:rPr>
                <w:rFonts w:ascii="Calibri" w:eastAsia="Calibri" w:hAnsi="Calibri" w:cs="Calibri"/>
                <w:b/>
                <w:color w:val="000000"/>
                <w:lang w:eastAsia="zh-CN"/>
              </w:rPr>
              <w:t>access</w:t>
            </w:r>
            <w:r w:rsidRPr="00DE367E">
              <w:rPr>
                <w:rFonts w:ascii="Calibri" w:eastAsia="Calibri" w:hAnsi="Calibri" w:cs="Calibri"/>
                <w:b/>
                <w:color w:val="000000"/>
                <w:lang w:val="el-GR" w:eastAsia="zh-CN"/>
              </w:rPr>
              <w:t xml:space="preserve"> </w:t>
            </w:r>
            <w:r w:rsidRPr="00DE367E">
              <w:rPr>
                <w:rFonts w:ascii="Calibri" w:eastAsia="Calibri" w:hAnsi="Calibri" w:cs="Calibri"/>
                <w:b/>
                <w:color w:val="000000"/>
                <w:lang w:eastAsia="zh-CN"/>
              </w:rPr>
              <w:t>point</w:t>
            </w:r>
            <w:r w:rsidRPr="00DE367E">
              <w:rPr>
                <w:rFonts w:ascii="Calibri" w:eastAsia="Calibri" w:hAnsi="Calibri" w:cs="Calibri"/>
                <w:b/>
                <w:color w:val="000000"/>
                <w:lang w:val="el-GR" w:eastAsia="zh-CN"/>
              </w:rPr>
              <w:t xml:space="preserve">, </w:t>
            </w:r>
            <w:r w:rsidRPr="00DE367E">
              <w:rPr>
                <w:rFonts w:ascii="Calibri" w:eastAsia="Calibri" w:hAnsi="Calibri" w:cs="Calibri"/>
                <w:b/>
                <w:color w:val="000000"/>
                <w:lang w:eastAsia="zh-CN"/>
              </w:rPr>
              <w:t>PoE</w:t>
            </w:r>
            <w:r w:rsidRPr="00DE367E">
              <w:rPr>
                <w:rFonts w:ascii="Calibri" w:eastAsia="Calibri" w:hAnsi="Calibri" w:cs="Calibri"/>
                <w:b/>
                <w:color w:val="000000"/>
                <w:lang w:val="el-GR" w:eastAsia="zh-CN"/>
              </w:rPr>
              <w:t xml:space="preserve"> </w:t>
            </w:r>
            <w:r w:rsidRPr="00DE367E">
              <w:rPr>
                <w:rFonts w:ascii="Calibri" w:eastAsia="Calibri" w:hAnsi="Calibri" w:cs="Calibri"/>
                <w:b/>
                <w:color w:val="000000"/>
                <w:lang w:eastAsia="zh-CN"/>
              </w:rPr>
              <w:t>injector</w:t>
            </w:r>
            <w:r w:rsidRPr="00DE367E">
              <w:rPr>
                <w:rFonts w:ascii="Calibri" w:eastAsia="Calibri" w:hAnsi="Calibri" w:cs="Calibri"/>
                <w:b/>
                <w:color w:val="000000"/>
                <w:lang w:val="el-GR" w:eastAsia="zh-CN"/>
              </w:rPr>
              <w:t xml:space="preserve">, καθώς και εγκατάσταση των </w:t>
            </w:r>
            <w:r w:rsidRPr="00DE367E">
              <w:rPr>
                <w:rFonts w:ascii="Calibri" w:eastAsia="Calibri" w:hAnsi="Calibri" w:cs="Calibri"/>
                <w:b/>
                <w:color w:val="000000"/>
                <w:lang w:eastAsia="zh-CN"/>
              </w:rPr>
              <w:t>access</w:t>
            </w:r>
            <w:r w:rsidRPr="00DE367E">
              <w:rPr>
                <w:rFonts w:ascii="Calibri" w:eastAsia="Calibri" w:hAnsi="Calibri" w:cs="Calibri"/>
                <w:b/>
                <w:color w:val="000000"/>
                <w:lang w:val="el-GR" w:eastAsia="zh-CN"/>
              </w:rPr>
              <w:t xml:space="preserve"> </w:t>
            </w:r>
            <w:r w:rsidRPr="00DE367E">
              <w:rPr>
                <w:rFonts w:ascii="Calibri" w:eastAsia="Calibri" w:hAnsi="Calibri" w:cs="Calibri"/>
                <w:b/>
                <w:color w:val="000000"/>
                <w:lang w:eastAsia="zh-CN"/>
              </w:rPr>
              <w:t>points</w:t>
            </w:r>
            <w:r w:rsidRPr="00DE367E">
              <w:rPr>
                <w:rFonts w:ascii="Calibri" w:eastAsia="Calibri" w:hAnsi="Calibri" w:cs="Calibri"/>
                <w:b/>
                <w:color w:val="000000"/>
                <w:lang w:val="el-GR" w:eastAsia="zh-CN"/>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left="61" w:right="4"/>
              <w:jc w:val="both"/>
              <w:rPr>
                <w:rFonts w:ascii="Calibri" w:eastAsia="Calibri" w:hAnsi="Calibri" w:cs="Calibri"/>
                <w:b/>
                <w:color w:val="000000"/>
                <w:lang w:eastAsia="zh-CN"/>
              </w:rPr>
            </w:pPr>
            <w:r w:rsidRPr="00DE367E">
              <w:rPr>
                <w:rFonts w:ascii="Calibri" w:eastAsia="Calibri" w:hAnsi="Calibri" w:cs="Calibri"/>
                <w:color w:val="000000"/>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left="61" w:right="4"/>
              <w:jc w:val="both"/>
              <w:rPr>
                <w:rFonts w:ascii="Calibri" w:eastAsia="Calibri" w:hAnsi="Calibri" w:cs="Calibri"/>
                <w:color w:val="000000"/>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left="61" w:right="4"/>
              <w:jc w:val="both"/>
              <w:rPr>
                <w:rFonts w:ascii="Calibri" w:eastAsia="Calibri" w:hAnsi="Calibri" w:cs="Calibri"/>
                <w:color w:val="000000"/>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right"/>
              <w:rPr>
                <w:rFonts w:ascii="Calibri" w:eastAsia="Calibri" w:hAnsi="Calibri" w:cs="Calibri"/>
                <w:b/>
                <w:szCs w:val="24"/>
                <w:lang w:eastAsia="zh-CN"/>
              </w:rPr>
            </w:pPr>
            <w:proofErr w:type="spellStart"/>
            <w:r w:rsidRPr="00DE367E">
              <w:rPr>
                <w:rFonts w:ascii="Calibri" w:eastAsia="Calibri" w:hAnsi="Calibri" w:cs="Calibri"/>
                <w:b/>
                <w:lang w:eastAsia="zh-CN"/>
              </w:rPr>
              <w:t>Εγγύηση</w:t>
            </w:r>
            <w:proofErr w:type="spellEnd"/>
            <w:r w:rsidRPr="00DE367E">
              <w:rPr>
                <w:rFonts w:ascii="Calibri" w:eastAsia="Calibri" w:hAnsi="Calibri" w:cs="Calibri"/>
                <w:b/>
                <w:lang w:eastAsia="zh-CN"/>
              </w:rPr>
              <w:t>:</w:t>
            </w: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val="el-GR" w:eastAsia="zh-CN"/>
              </w:rPr>
              <w:t>Τουλάχιστον</w:t>
            </w:r>
            <w:r w:rsidRPr="00DE367E">
              <w:rPr>
                <w:rFonts w:ascii="Calibri" w:eastAsia="Calibri" w:hAnsi="Calibri" w:cs="Calibri"/>
                <w:lang w:val="en-US" w:eastAsia="zh-CN"/>
              </w:rPr>
              <w:t xml:space="preserve"> </w:t>
            </w:r>
            <w:r w:rsidRPr="00DE367E">
              <w:rPr>
                <w:rFonts w:ascii="Calibri" w:eastAsia="Calibri" w:hAnsi="Calibri" w:cs="Calibri"/>
                <w:lang w:eastAsia="zh-CN"/>
              </w:rPr>
              <w:t>Hardware Limited Lifetime Warranty</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ΝΑΙ</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r w:rsidR="00DE367E" w:rsidRPr="00DE367E" w:rsidTr="00AD3EBE">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right"/>
              <w:rPr>
                <w:rFonts w:ascii="Calibri" w:eastAsia="Calibri" w:hAnsi="Calibri" w:cs="Calibri"/>
                <w:b/>
                <w:lang w:eastAsia="zh-CN"/>
              </w:rPr>
            </w:pPr>
          </w:p>
        </w:tc>
        <w:tc>
          <w:tcPr>
            <w:tcW w:w="303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ΠΛΗΘΟΣ</w:t>
            </w:r>
          </w:p>
        </w:tc>
        <w:tc>
          <w:tcPr>
            <w:tcW w:w="1685"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r w:rsidRPr="00DE367E">
              <w:rPr>
                <w:rFonts w:ascii="Calibri" w:eastAsia="Calibri" w:hAnsi="Calibri" w:cs="Calibri"/>
                <w:lang w:eastAsia="zh-CN"/>
              </w:rPr>
              <w:t>24 ΤΜΧ</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c>
          <w:tcPr>
            <w:tcW w:w="1471"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0" w:line="360" w:lineRule="auto"/>
              <w:ind w:right="4"/>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38" w:name="_Toc188513582"/>
      <w:proofErr w:type="spellStart"/>
      <w:r w:rsidRPr="00DE367E">
        <w:rPr>
          <w:rFonts w:ascii="Arial" w:eastAsia="Calibri" w:hAnsi="Arial" w:cs="Times New Roman"/>
          <w:b/>
          <w:bCs/>
          <w:szCs w:val="26"/>
          <w:lang w:eastAsia="zh-CN"/>
        </w:rPr>
        <w:t>Δρομολογητής</w:t>
      </w:r>
      <w:proofErr w:type="spellEnd"/>
      <w:r w:rsidRPr="00DE367E">
        <w:rPr>
          <w:rFonts w:ascii="Arial" w:eastAsia="Calibri" w:hAnsi="Arial" w:cs="Times New Roman"/>
          <w:b/>
          <w:bCs/>
          <w:szCs w:val="26"/>
          <w:lang w:eastAsia="zh-CN"/>
        </w:rPr>
        <w:t xml:space="preserve"> (Router) Υπ</w:t>
      </w:r>
      <w:proofErr w:type="spellStart"/>
      <w:r w:rsidRPr="00DE367E">
        <w:rPr>
          <w:rFonts w:ascii="Arial" w:eastAsia="Calibri" w:hAnsi="Arial" w:cs="Times New Roman"/>
          <w:b/>
          <w:bCs/>
          <w:szCs w:val="26"/>
          <w:lang w:eastAsia="zh-CN"/>
        </w:rPr>
        <w:t>οδομής</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Ασύρμ</w:t>
      </w:r>
      <w:proofErr w:type="spellEnd"/>
      <w:r w:rsidRPr="00DE367E">
        <w:rPr>
          <w:rFonts w:ascii="Arial" w:eastAsia="Calibri" w:hAnsi="Arial" w:cs="Times New Roman"/>
          <w:b/>
          <w:bCs/>
          <w:szCs w:val="26"/>
          <w:lang w:eastAsia="zh-CN"/>
        </w:rPr>
        <w:t xml:space="preserve">ατου </w:t>
      </w:r>
      <w:proofErr w:type="spellStart"/>
      <w:r w:rsidRPr="00DE367E">
        <w:rPr>
          <w:rFonts w:ascii="Arial" w:eastAsia="Calibri" w:hAnsi="Arial" w:cs="Times New Roman"/>
          <w:b/>
          <w:bCs/>
          <w:szCs w:val="26"/>
          <w:lang w:eastAsia="zh-CN"/>
        </w:rPr>
        <w:t>Δικτύου</w:t>
      </w:r>
      <w:bookmarkEnd w:id="38"/>
      <w:proofErr w:type="spellEnd"/>
    </w:p>
    <w:tbl>
      <w:tblPr>
        <w:tblW w:w="9345" w:type="dxa"/>
        <w:tblInd w:w="-10" w:type="dxa"/>
        <w:tblLayout w:type="fixed"/>
        <w:tblCellMar>
          <w:left w:w="115" w:type="dxa"/>
          <w:right w:w="115" w:type="dxa"/>
        </w:tblCellMar>
        <w:tblLook w:val="0400" w:firstRow="0" w:lastRow="0" w:firstColumn="0" w:lastColumn="0" w:noHBand="0" w:noVBand="1"/>
      </w:tblPr>
      <w:tblGrid>
        <w:gridCol w:w="720"/>
        <w:gridCol w:w="2878"/>
        <w:gridCol w:w="2525"/>
        <w:gridCol w:w="1611"/>
        <w:gridCol w:w="1611"/>
      </w:tblGrid>
      <w:tr w:rsidR="00DE367E" w:rsidRPr="00DE367E" w:rsidTr="00AD3EBE">
        <w:trPr>
          <w:tblHeader/>
        </w:trPr>
        <w:tc>
          <w:tcPr>
            <w:tcW w:w="720" w:type="dxa"/>
            <w:tcBorders>
              <w:top w:val="single" w:sz="8" w:space="0" w:color="000000"/>
              <w:left w:val="single" w:sz="8" w:space="0" w:color="000000"/>
              <w:bottom w:val="single" w:sz="8" w:space="0" w:color="000000"/>
              <w:right w:val="single" w:sz="8" w:space="0" w:color="000000"/>
            </w:tcBorders>
            <w:shd w:val="clear" w:color="auto" w:fill="AEAAAA"/>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5406" w:type="dxa"/>
            <w:gridSpan w:val="2"/>
            <w:tcBorders>
              <w:top w:val="single" w:sz="8" w:space="0" w:color="000000"/>
              <w:left w:val="single" w:sz="8" w:space="0" w:color="000000"/>
              <w:bottom w:val="single" w:sz="8" w:space="0" w:color="000000"/>
              <w:right w:val="single" w:sz="8"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ΤΕΧΝΙΚΗ ΠΕΡΙΓΡΑΦΗ / ΑΠΑΙΤΗΣΕΙΣ ROUTER</w:t>
            </w:r>
          </w:p>
        </w:tc>
        <w:tc>
          <w:tcPr>
            <w:tcW w:w="1612" w:type="dxa"/>
            <w:tcBorders>
              <w:top w:val="single" w:sz="8" w:space="0" w:color="000000"/>
              <w:left w:val="single" w:sz="8" w:space="0" w:color="000000"/>
              <w:bottom w:val="single" w:sz="8" w:space="0" w:color="000000"/>
              <w:right w:val="single" w:sz="8"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612" w:type="dxa"/>
            <w:tcBorders>
              <w:top w:val="single" w:sz="8" w:space="0" w:color="000000"/>
              <w:left w:val="single" w:sz="8" w:space="0" w:color="000000"/>
              <w:bottom w:val="single" w:sz="8" w:space="0" w:color="000000"/>
              <w:right w:val="single" w:sz="8"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CPU nominal frequency</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880 MHz</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CPU core count</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2</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CPU threads</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4</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Size of RAM</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256 MB</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10/100/1000 Ethernet ports</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5</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SFP cages</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PoE in</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Passive, 802.3af/at</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4"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2880" w:type="dxa"/>
            <w:tcBorders>
              <w:top w:val="nil"/>
              <w:left w:val="single" w:sz="8" w:space="0" w:color="000000"/>
              <w:bottom w:val="single" w:sz="4"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PoE out</w:t>
            </w:r>
          </w:p>
        </w:tc>
        <w:tc>
          <w:tcPr>
            <w:tcW w:w="2526" w:type="dxa"/>
            <w:tcBorders>
              <w:top w:val="nil"/>
              <w:left w:val="nil"/>
              <w:bottom w:val="single" w:sz="4"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Passive PoE up to 57 V (Ether5)</w:t>
            </w:r>
          </w:p>
        </w:tc>
        <w:tc>
          <w:tcPr>
            <w:tcW w:w="1612" w:type="dxa"/>
            <w:tcBorders>
              <w:top w:val="nil"/>
              <w:left w:val="nil"/>
              <w:bottom w:val="single" w:sz="4"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4"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2880" w:type="dxa"/>
            <w:tcBorders>
              <w:top w:val="single" w:sz="4" w:space="0" w:color="000000"/>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Supported input voltage</w:t>
            </w:r>
          </w:p>
        </w:tc>
        <w:tc>
          <w:tcPr>
            <w:tcW w:w="2526" w:type="dxa"/>
            <w:tcBorders>
              <w:top w:val="single" w:sz="4" w:space="0" w:color="000000"/>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DC and PoE in: 12 - 57 V</w:t>
            </w:r>
          </w:p>
        </w:tc>
        <w:tc>
          <w:tcPr>
            <w:tcW w:w="1612" w:type="dxa"/>
            <w:tcBorders>
              <w:top w:val="single" w:sz="4" w:space="0" w:color="000000"/>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single" w:sz="4" w:space="0" w:color="000000"/>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10</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Power output</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Max out per port output (input &lt; 30 V): 500 mA Max out per port output (input &gt; 30 V): 500 mA Max total out: 500 mA</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PCB temperature monitor</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Yes</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12</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Voltage monitor</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Yes</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13</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USB slot</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USB type A</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14</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MicroSD slot</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15</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Operating temperature</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-40°C to +70°C</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16</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Dimensions</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113 x 89 x 28 mm</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17</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License level</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4</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18</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Operating system</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RouterOS</w:t>
            </w:r>
            <w:proofErr w:type="spellEnd"/>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19</w:t>
            </w:r>
          </w:p>
        </w:tc>
        <w:tc>
          <w:tcPr>
            <w:tcW w:w="2880" w:type="dxa"/>
            <w:tcBorders>
              <w:top w:val="nil"/>
              <w:left w:val="single" w:sz="8" w:space="0" w:color="000000"/>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Max power consumption</w:t>
            </w:r>
          </w:p>
        </w:tc>
        <w:tc>
          <w:tcPr>
            <w:tcW w:w="2526" w:type="dxa"/>
            <w:tcBorders>
              <w:top w:val="nil"/>
              <w:left w:val="nil"/>
              <w:bottom w:val="single" w:sz="8"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24 W</w:t>
            </w: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8"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nil"/>
              <w:left w:val="single" w:sz="8" w:space="0" w:color="000000"/>
              <w:bottom w:val="single" w:sz="4"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20</w:t>
            </w:r>
          </w:p>
        </w:tc>
        <w:tc>
          <w:tcPr>
            <w:tcW w:w="2880" w:type="dxa"/>
            <w:tcBorders>
              <w:top w:val="nil"/>
              <w:left w:val="single" w:sz="8" w:space="0" w:color="000000"/>
              <w:bottom w:val="single" w:sz="4"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Max power consumption without attachments</w:t>
            </w:r>
          </w:p>
        </w:tc>
        <w:tc>
          <w:tcPr>
            <w:tcW w:w="2526" w:type="dxa"/>
            <w:tcBorders>
              <w:top w:val="nil"/>
              <w:left w:val="nil"/>
              <w:bottom w:val="single" w:sz="4" w:space="0" w:color="000000"/>
              <w:right w:val="single" w:sz="8"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6 W</w:t>
            </w:r>
          </w:p>
        </w:tc>
        <w:tc>
          <w:tcPr>
            <w:tcW w:w="1612" w:type="dxa"/>
            <w:tcBorders>
              <w:top w:val="nil"/>
              <w:left w:val="nil"/>
              <w:bottom w:val="single" w:sz="4"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612" w:type="dxa"/>
            <w:tcBorders>
              <w:top w:val="nil"/>
              <w:left w:val="nil"/>
              <w:bottom w:val="single" w:sz="4" w:space="0" w:color="000000"/>
              <w:right w:val="single" w:sz="8"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c>
          <w:tcPr>
            <w:tcW w:w="720"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DE367E" w:rsidRPr="00DE367E" w:rsidRDefault="00DE367E" w:rsidP="00DE367E">
            <w:pPr>
              <w:suppressAutoHyphens/>
              <w:spacing w:before="120" w:after="120" w:line="240" w:lineRule="auto"/>
              <w:jc w:val="center"/>
              <w:rPr>
                <w:rFonts w:ascii="Calibri" w:eastAsia="Calibri" w:hAnsi="Calibri" w:cs="Calibri"/>
                <w:b/>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ΠΛΗΘΟΣ</w:t>
            </w:r>
          </w:p>
        </w:tc>
        <w:tc>
          <w:tcPr>
            <w:tcW w:w="2526"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11 ΤΜΧ</w:t>
            </w:r>
          </w:p>
        </w:tc>
        <w:tc>
          <w:tcPr>
            <w:tcW w:w="1612"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DE367E" w:rsidRPr="00DE367E" w:rsidRDefault="00DE367E" w:rsidP="00DE367E">
            <w:pPr>
              <w:suppressAutoHyphens/>
              <w:spacing w:before="120" w:after="120" w:line="240" w:lineRule="auto"/>
              <w:jc w:val="both"/>
              <w:rPr>
                <w:rFonts w:ascii="Calibri" w:eastAsia="Calibri" w:hAnsi="Calibri" w:cs="Calibri"/>
                <w:b/>
                <w:lang w:eastAsia="zh-CN"/>
              </w:rPr>
            </w:pPr>
          </w:p>
        </w:tc>
        <w:tc>
          <w:tcPr>
            <w:tcW w:w="1612"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DE367E" w:rsidRPr="00DE367E" w:rsidRDefault="00DE367E" w:rsidP="00DE367E">
            <w:pPr>
              <w:suppressAutoHyphens/>
              <w:spacing w:before="120" w:after="120" w:line="240" w:lineRule="auto"/>
              <w:jc w:val="both"/>
              <w:rPr>
                <w:rFonts w:ascii="Calibri" w:eastAsia="Calibri" w:hAnsi="Calibri" w:cs="Calibri"/>
                <w:b/>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39" w:name="_Toc188513583"/>
      <w:r w:rsidRPr="00DE367E">
        <w:rPr>
          <w:rFonts w:ascii="Arial" w:eastAsia="Calibri" w:hAnsi="Arial" w:cs="Times New Roman"/>
          <w:b/>
          <w:bCs/>
          <w:szCs w:val="26"/>
          <w:lang w:eastAsia="zh-CN"/>
        </w:rPr>
        <w:t>Pillar Υπ</w:t>
      </w:r>
      <w:proofErr w:type="spellStart"/>
      <w:r w:rsidRPr="00DE367E">
        <w:rPr>
          <w:rFonts w:ascii="Arial" w:eastAsia="Calibri" w:hAnsi="Arial" w:cs="Times New Roman"/>
          <w:b/>
          <w:bCs/>
          <w:szCs w:val="26"/>
          <w:lang w:eastAsia="zh-CN"/>
        </w:rPr>
        <w:t>οδομής</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Ασύρμ</w:t>
      </w:r>
      <w:proofErr w:type="spellEnd"/>
      <w:r w:rsidRPr="00DE367E">
        <w:rPr>
          <w:rFonts w:ascii="Arial" w:eastAsia="Calibri" w:hAnsi="Arial" w:cs="Times New Roman"/>
          <w:b/>
          <w:bCs/>
          <w:szCs w:val="26"/>
          <w:lang w:eastAsia="zh-CN"/>
        </w:rPr>
        <w:t xml:space="preserve">ατου </w:t>
      </w:r>
      <w:proofErr w:type="spellStart"/>
      <w:r w:rsidRPr="00DE367E">
        <w:rPr>
          <w:rFonts w:ascii="Arial" w:eastAsia="Calibri" w:hAnsi="Arial" w:cs="Times New Roman"/>
          <w:b/>
          <w:bCs/>
          <w:szCs w:val="26"/>
          <w:lang w:eastAsia="zh-CN"/>
        </w:rPr>
        <w:t>Δικτύου</w:t>
      </w:r>
      <w:bookmarkEnd w:id="39"/>
      <w:proofErr w:type="spellEnd"/>
    </w:p>
    <w:tbl>
      <w:tblPr>
        <w:tblW w:w="9630" w:type="dxa"/>
        <w:jc w:val="center"/>
        <w:tblLayout w:type="fixed"/>
        <w:tblCellMar>
          <w:left w:w="115" w:type="dxa"/>
          <w:right w:w="115" w:type="dxa"/>
        </w:tblCellMar>
        <w:tblLook w:val="0400" w:firstRow="0" w:lastRow="0" w:firstColumn="0" w:lastColumn="0" w:noHBand="0" w:noVBand="1"/>
      </w:tblPr>
      <w:tblGrid>
        <w:gridCol w:w="710"/>
        <w:gridCol w:w="2835"/>
        <w:gridCol w:w="2552"/>
        <w:gridCol w:w="1698"/>
        <w:gridCol w:w="1835"/>
      </w:tblGrid>
      <w:tr w:rsidR="00DE367E" w:rsidRPr="00DE367E" w:rsidTr="00AD3EBE">
        <w:trPr>
          <w:trHeight w:val="300"/>
          <w:tblHeade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5385" w:type="dxa"/>
            <w:gridSpan w:val="2"/>
            <w:tcBorders>
              <w:top w:val="single" w:sz="4" w:space="0" w:color="000000"/>
              <w:left w:val="single" w:sz="4" w:space="0" w:color="000000"/>
              <w:bottom w:val="single" w:sz="4" w:space="0" w:color="000000"/>
              <w:right w:val="single" w:sz="4"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ΤΕΧΝΙΚΗ ΠΕΡΙΓΡΑΦΗ / ΑΠΑΙΤΗΣΕΙΣ pillar</w:t>
            </w:r>
          </w:p>
        </w:tc>
        <w:tc>
          <w:tcPr>
            <w:tcW w:w="1698"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835"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trHeight w:val="3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Product Description</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xml:space="preserve">16U 19'' IP55 double skin outdoor cabinet </w:t>
            </w:r>
          </w:p>
        </w:tc>
        <w:tc>
          <w:tcPr>
            <w:tcW w:w="1698" w:type="dxa"/>
            <w:tcBorders>
              <w:top w:val="single" w:sz="4" w:space="0" w:color="000000"/>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35" w:type="dxa"/>
            <w:tcBorders>
              <w:top w:val="single" w:sz="4" w:space="0" w:color="000000"/>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00"/>
          <w:jc w:val="center"/>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2834" w:type="dxa"/>
            <w:tcBorders>
              <w:top w:val="nil"/>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Enclosure Characteristics</w:t>
            </w:r>
          </w:p>
        </w:tc>
        <w:tc>
          <w:tcPr>
            <w:tcW w:w="2551" w:type="dxa"/>
            <w:tcBorders>
              <w:top w:val="nil"/>
              <w:left w:val="nil"/>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IP55</w:t>
            </w:r>
          </w:p>
        </w:tc>
        <w:tc>
          <w:tcPr>
            <w:tcW w:w="1698" w:type="dxa"/>
            <w:tcBorders>
              <w:top w:val="nil"/>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35" w:type="dxa"/>
            <w:tcBorders>
              <w:top w:val="nil"/>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00"/>
          <w:jc w:val="center"/>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2834" w:type="dxa"/>
            <w:tcBorders>
              <w:top w:val="nil"/>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Size</w:t>
            </w:r>
          </w:p>
        </w:tc>
        <w:tc>
          <w:tcPr>
            <w:tcW w:w="2551" w:type="dxa"/>
            <w:tcBorders>
              <w:top w:val="nil"/>
              <w:left w:val="nil"/>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W=600 mm D=450 mm 600x450x871 16U</w:t>
            </w:r>
          </w:p>
        </w:tc>
        <w:tc>
          <w:tcPr>
            <w:tcW w:w="1698" w:type="dxa"/>
            <w:tcBorders>
              <w:top w:val="nil"/>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35" w:type="dxa"/>
            <w:tcBorders>
              <w:top w:val="nil"/>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00"/>
          <w:jc w:val="center"/>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2834" w:type="dxa"/>
            <w:tcBorders>
              <w:top w:val="nil"/>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Plinth H 100, for Concrete Basement</w:t>
            </w:r>
          </w:p>
        </w:tc>
        <w:tc>
          <w:tcPr>
            <w:tcW w:w="2551" w:type="dxa"/>
            <w:tcBorders>
              <w:top w:val="nil"/>
              <w:left w:val="nil"/>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Included</w:t>
            </w:r>
          </w:p>
        </w:tc>
        <w:tc>
          <w:tcPr>
            <w:tcW w:w="1698" w:type="dxa"/>
            <w:tcBorders>
              <w:top w:val="nil"/>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35" w:type="dxa"/>
            <w:tcBorders>
              <w:top w:val="nil"/>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300"/>
          <w:jc w:val="center"/>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2834" w:type="dxa"/>
            <w:tcBorders>
              <w:top w:val="nil"/>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2 Fan Module thermostat switched, filtered</w:t>
            </w:r>
          </w:p>
        </w:tc>
        <w:tc>
          <w:tcPr>
            <w:tcW w:w="2551" w:type="dxa"/>
            <w:tcBorders>
              <w:top w:val="nil"/>
              <w:left w:val="nil"/>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Included</w:t>
            </w:r>
          </w:p>
        </w:tc>
        <w:tc>
          <w:tcPr>
            <w:tcW w:w="1698" w:type="dxa"/>
            <w:tcBorders>
              <w:top w:val="nil"/>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35" w:type="dxa"/>
            <w:tcBorders>
              <w:top w:val="nil"/>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900"/>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6</w:t>
            </w: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Rack Mount Shelf</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xml:space="preserve">Included </w:t>
            </w:r>
            <w:proofErr w:type="gramStart"/>
            <w:r w:rsidRPr="00DE367E">
              <w:rPr>
                <w:rFonts w:ascii="Calibri" w:eastAsia="Calibri" w:hAnsi="Calibri" w:cs="Calibri"/>
                <w:lang w:eastAsia="zh-CN"/>
              </w:rPr>
              <w:t>2 point</w:t>
            </w:r>
            <w:proofErr w:type="gramEnd"/>
            <w:r w:rsidRPr="00DE367E">
              <w:rPr>
                <w:rFonts w:ascii="Calibri" w:eastAsia="Calibri" w:hAnsi="Calibri" w:cs="Calibri"/>
                <w:lang w:eastAsia="zh-CN"/>
              </w:rPr>
              <w:t xml:space="preserve"> fixing, for</w:t>
            </w:r>
            <w:r w:rsidRPr="00DE367E">
              <w:rPr>
                <w:rFonts w:ascii="Calibri" w:eastAsia="Calibri" w:hAnsi="Calibri" w:cs="Calibri"/>
                <w:lang w:val="en-US" w:eastAsia="zh-CN"/>
              </w:rPr>
              <w:t xml:space="preserve"> </w:t>
            </w:r>
            <w:r w:rsidRPr="00DE367E">
              <w:rPr>
                <w:rFonts w:ascii="Calibri" w:eastAsia="Calibri" w:hAnsi="Calibri" w:cs="Calibri"/>
                <w:lang w:eastAsia="zh-CN"/>
              </w:rPr>
              <w:t>all</w:t>
            </w:r>
            <w:r w:rsidRPr="00DE367E">
              <w:rPr>
                <w:rFonts w:ascii="Calibri" w:eastAsia="Calibri" w:hAnsi="Calibri" w:cs="Calibri"/>
                <w:lang w:val="en-US" w:eastAsia="zh-CN"/>
              </w:rPr>
              <w:t xml:space="preserve"> </w:t>
            </w:r>
            <w:r w:rsidRPr="00DE367E">
              <w:rPr>
                <w:rFonts w:ascii="Calibri" w:eastAsia="Calibri" w:hAnsi="Calibri" w:cs="Calibri"/>
                <w:lang w:eastAsia="zh-CN"/>
              </w:rPr>
              <w:t>cabinets</w:t>
            </w:r>
            <w:r w:rsidRPr="00DE367E">
              <w:rPr>
                <w:rFonts w:ascii="Calibri" w:eastAsia="Calibri" w:hAnsi="Calibri" w:cs="Calibri"/>
                <w:lang w:val="en-US" w:eastAsia="zh-CN"/>
              </w:rPr>
              <w:t xml:space="preserve"> </w:t>
            </w:r>
            <w:r w:rsidRPr="00DE367E">
              <w:rPr>
                <w:rFonts w:ascii="Calibri" w:eastAsia="Calibri" w:hAnsi="Calibri" w:cs="Calibri"/>
                <w:lang w:eastAsia="zh-CN"/>
              </w:rPr>
              <w:t>at</w:t>
            </w:r>
            <w:r w:rsidRPr="00DE367E">
              <w:rPr>
                <w:rFonts w:ascii="Calibri" w:eastAsia="Calibri" w:hAnsi="Calibri" w:cs="Calibri"/>
                <w:lang w:val="en-US" w:eastAsia="zh-CN"/>
              </w:rPr>
              <w:t xml:space="preserve"> </w:t>
            </w:r>
            <w:r w:rsidRPr="00DE367E">
              <w:rPr>
                <w:rFonts w:ascii="Calibri" w:eastAsia="Calibri" w:hAnsi="Calibri" w:cs="Calibri"/>
                <w:lang w:eastAsia="zh-CN"/>
              </w:rPr>
              <w:t>19''</w:t>
            </w:r>
            <w:r w:rsidRPr="00DE367E">
              <w:rPr>
                <w:rFonts w:ascii="Calibri" w:eastAsia="Calibri" w:hAnsi="Calibri" w:cs="Calibri"/>
                <w:lang w:val="en-US" w:eastAsia="zh-CN"/>
              </w:rPr>
              <w:t xml:space="preserve"> </w:t>
            </w:r>
            <w:r w:rsidRPr="00DE367E">
              <w:rPr>
                <w:rFonts w:ascii="Calibri" w:eastAsia="Calibri" w:hAnsi="Calibri" w:cs="Calibri"/>
                <w:lang w:eastAsia="zh-CN"/>
              </w:rPr>
              <w:t>provision, Load Capacity 30kg</w:t>
            </w:r>
          </w:p>
        </w:tc>
        <w:tc>
          <w:tcPr>
            <w:tcW w:w="1698" w:type="dxa"/>
            <w:tcBorders>
              <w:top w:val="single" w:sz="4" w:space="0" w:color="000000"/>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val="en-US" w:eastAsia="zh-CN"/>
              </w:rPr>
            </w:pPr>
          </w:p>
        </w:tc>
        <w:tc>
          <w:tcPr>
            <w:tcW w:w="1835" w:type="dxa"/>
            <w:tcBorders>
              <w:top w:val="single" w:sz="4" w:space="0" w:color="000000"/>
              <w:left w:val="nil"/>
              <w:bottom w:val="single" w:sz="4" w:space="0" w:color="000000"/>
              <w:right w:val="single" w:sz="4" w:space="0" w:color="000000"/>
            </w:tcBorders>
            <w:shd w:val="clear" w:color="auto" w:fill="auto"/>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AEAAAA"/>
            <w:vAlign w:val="center"/>
          </w:tcPr>
          <w:p w:rsidR="00DE367E" w:rsidRPr="00DE367E" w:rsidRDefault="00DE367E" w:rsidP="00DE367E">
            <w:pPr>
              <w:suppressAutoHyphens/>
              <w:spacing w:before="120" w:after="120" w:line="240" w:lineRule="auto"/>
              <w:jc w:val="center"/>
              <w:rPr>
                <w:rFonts w:ascii="Calibri" w:eastAsia="Calibri" w:hAnsi="Calibri" w:cs="Calibri"/>
                <w:b/>
                <w:lang w:eastAsia="zh-CN"/>
              </w:rPr>
            </w:pPr>
          </w:p>
        </w:tc>
        <w:tc>
          <w:tcPr>
            <w:tcW w:w="2834" w:type="dxa"/>
            <w:tcBorders>
              <w:top w:val="single" w:sz="4" w:space="0" w:color="000000"/>
              <w:left w:val="single" w:sz="4" w:space="0" w:color="000000"/>
              <w:bottom w:val="single" w:sz="4" w:space="0" w:color="000000"/>
              <w:right w:val="single" w:sz="4"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ΠΛΗΘΟΣ</w:t>
            </w:r>
          </w:p>
        </w:tc>
        <w:tc>
          <w:tcPr>
            <w:tcW w:w="2551" w:type="dxa"/>
            <w:tcBorders>
              <w:top w:val="single" w:sz="4" w:space="0" w:color="000000"/>
              <w:left w:val="nil"/>
              <w:bottom w:val="single" w:sz="4" w:space="0" w:color="000000"/>
              <w:right w:val="single" w:sz="4" w:space="0" w:color="000000"/>
            </w:tcBorders>
            <w:shd w:val="clear" w:color="auto" w:fill="AEAAAA"/>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11 ΤΜΧ</w:t>
            </w:r>
          </w:p>
        </w:tc>
        <w:tc>
          <w:tcPr>
            <w:tcW w:w="1698" w:type="dxa"/>
            <w:tcBorders>
              <w:top w:val="single" w:sz="4" w:space="0" w:color="000000"/>
              <w:left w:val="nil"/>
              <w:bottom w:val="single" w:sz="4" w:space="0" w:color="000000"/>
              <w:right w:val="single" w:sz="4" w:space="0" w:color="000000"/>
            </w:tcBorders>
            <w:shd w:val="clear" w:color="auto" w:fill="AEAAAA"/>
            <w:vAlign w:val="center"/>
          </w:tcPr>
          <w:p w:rsidR="00DE367E" w:rsidRPr="00DE367E" w:rsidRDefault="00DE367E" w:rsidP="00DE367E">
            <w:pPr>
              <w:suppressAutoHyphens/>
              <w:spacing w:before="120" w:after="120" w:line="240" w:lineRule="auto"/>
              <w:jc w:val="both"/>
              <w:rPr>
                <w:rFonts w:ascii="Calibri" w:eastAsia="Calibri" w:hAnsi="Calibri" w:cs="Calibri"/>
                <w:b/>
                <w:lang w:eastAsia="zh-CN"/>
              </w:rPr>
            </w:pPr>
          </w:p>
        </w:tc>
        <w:tc>
          <w:tcPr>
            <w:tcW w:w="1835" w:type="dxa"/>
            <w:tcBorders>
              <w:top w:val="single" w:sz="4" w:space="0" w:color="000000"/>
              <w:left w:val="nil"/>
              <w:bottom w:val="single" w:sz="4" w:space="0" w:color="000000"/>
              <w:right w:val="single" w:sz="4" w:space="0" w:color="000000"/>
            </w:tcBorders>
            <w:shd w:val="clear" w:color="auto" w:fill="AEAAAA"/>
            <w:vAlign w:val="center"/>
          </w:tcPr>
          <w:p w:rsidR="00DE367E" w:rsidRPr="00DE367E" w:rsidRDefault="00DE367E" w:rsidP="00DE367E">
            <w:pPr>
              <w:suppressAutoHyphens/>
              <w:spacing w:before="120" w:after="120" w:line="240" w:lineRule="auto"/>
              <w:jc w:val="both"/>
              <w:rPr>
                <w:rFonts w:ascii="Calibri" w:eastAsia="Calibri" w:hAnsi="Calibri" w:cs="Calibri"/>
                <w:b/>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eastAsia="zh-CN"/>
        </w:rPr>
      </w:pPr>
      <w:bookmarkStart w:id="40" w:name="_Toc188513584"/>
      <w:proofErr w:type="spellStart"/>
      <w:r w:rsidRPr="00DE367E">
        <w:rPr>
          <w:rFonts w:ascii="Arial" w:eastAsia="Calibri" w:hAnsi="Arial" w:cs="Times New Roman"/>
          <w:b/>
          <w:bCs/>
          <w:szCs w:val="26"/>
          <w:lang w:eastAsia="zh-CN"/>
        </w:rPr>
        <w:t>Ιστός</w:t>
      </w:r>
      <w:proofErr w:type="spellEnd"/>
      <w:r w:rsidRPr="00DE367E">
        <w:rPr>
          <w:rFonts w:ascii="Arial" w:eastAsia="Calibri" w:hAnsi="Arial" w:cs="Times New Roman"/>
          <w:b/>
          <w:bCs/>
          <w:szCs w:val="26"/>
          <w:lang w:eastAsia="zh-CN"/>
        </w:rPr>
        <w:t xml:space="preserve"> Υπ</w:t>
      </w:r>
      <w:proofErr w:type="spellStart"/>
      <w:r w:rsidRPr="00DE367E">
        <w:rPr>
          <w:rFonts w:ascii="Arial" w:eastAsia="Calibri" w:hAnsi="Arial" w:cs="Times New Roman"/>
          <w:b/>
          <w:bCs/>
          <w:szCs w:val="26"/>
          <w:lang w:eastAsia="zh-CN"/>
        </w:rPr>
        <w:t>οδομής</w:t>
      </w:r>
      <w:proofErr w:type="spellEnd"/>
      <w:r w:rsidRPr="00DE367E">
        <w:rPr>
          <w:rFonts w:ascii="Arial" w:eastAsia="Calibri" w:hAnsi="Arial" w:cs="Times New Roman"/>
          <w:b/>
          <w:bCs/>
          <w:szCs w:val="26"/>
          <w:lang w:eastAsia="zh-CN"/>
        </w:rPr>
        <w:t xml:space="preserve"> </w:t>
      </w:r>
      <w:proofErr w:type="spellStart"/>
      <w:r w:rsidRPr="00DE367E">
        <w:rPr>
          <w:rFonts w:ascii="Arial" w:eastAsia="Calibri" w:hAnsi="Arial" w:cs="Times New Roman"/>
          <w:b/>
          <w:bCs/>
          <w:szCs w:val="26"/>
          <w:lang w:eastAsia="zh-CN"/>
        </w:rPr>
        <w:t>Ασύρμ</w:t>
      </w:r>
      <w:proofErr w:type="spellEnd"/>
      <w:r w:rsidRPr="00DE367E">
        <w:rPr>
          <w:rFonts w:ascii="Arial" w:eastAsia="Calibri" w:hAnsi="Arial" w:cs="Times New Roman"/>
          <w:b/>
          <w:bCs/>
          <w:szCs w:val="26"/>
          <w:lang w:eastAsia="zh-CN"/>
        </w:rPr>
        <w:t xml:space="preserve">ατου </w:t>
      </w:r>
      <w:proofErr w:type="spellStart"/>
      <w:r w:rsidRPr="00DE367E">
        <w:rPr>
          <w:rFonts w:ascii="Arial" w:eastAsia="Calibri" w:hAnsi="Arial" w:cs="Times New Roman"/>
          <w:b/>
          <w:bCs/>
          <w:szCs w:val="26"/>
          <w:lang w:eastAsia="zh-CN"/>
        </w:rPr>
        <w:t>Δικτύου</w:t>
      </w:r>
      <w:bookmarkEnd w:id="40"/>
      <w:proofErr w:type="spellEnd"/>
    </w:p>
    <w:tbl>
      <w:tblPr>
        <w:tblW w:w="9630" w:type="dxa"/>
        <w:jc w:val="center"/>
        <w:tblLayout w:type="fixed"/>
        <w:tblCellMar>
          <w:left w:w="115" w:type="dxa"/>
          <w:right w:w="115" w:type="dxa"/>
        </w:tblCellMar>
        <w:tblLook w:val="0400" w:firstRow="0" w:lastRow="0" w:firstColumn="0" w:lastColumn="0" w:noHBand="0" w:noVBand="1"/>
      </w:tblPr>
      <w:tblGrid>
        <w:gridCol w:w="705"/>
        <w:gridCol w:w="1423"/>
        <w:gridCol w:w="4122"/>
        <w:gridCol w:w="1643"/>
        <w:gridCol w:w="1737"/>
      </w:tblGrid>
      <w:tr w:rsidR="00DE367E" w:rsidRPr="00DE367E" w:rsidTr="00AD3EBE">
        <w:trPr>
          <w:trHeight w:val="3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EAAAA"/>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Α/Α</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EAAAA"/>
            <w:vAlign w:val="bottom"/>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ΤΕΧΝΙΚΗ ΠΕΡΙΓΡΑΦΗ / ΑΠΑΙΤΗΣΕΙΣ ΙΣΤΟΥ</w:t>
            </w:r>
          </w:p>
        </w:tc>
        <w:tc>
          <w:tcPr>
            <w:tcW w:w="1643" w:type="dxa"/>
            <w:tcBorders>
              <w:top w:val="single" w:sz="4" w:space="0" w:color="000000"/>
              <w:left w:val="single" w:sz="4" w:space="0" w:color="000000"/>
              <w:bottom w:val="single" w:sz="4" w:space="0" w:color="000000"/>
              <w:right w:val="single" w:sz="4" w:space="0" w:color="000000"/>
            </w:tcBorders>
            <w:shd w:val="clear" w:color="auto" w:fill="AEAAAA"/>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737" w:type="dxa"/>
            <w:tcBorders>
              <w:top w:val="single" w:sz="4" w:space="0" w:color="000000"/>
              <w:left w:val="single" w:sz="4" w:space="0" w:color="000000"/>
              <w:bottom w:val="single" w:sz="4" w:space="0" w:color="000000"/>
              <w:right w:val="single" w:sz="4" w:space="0" w:color="000000"/>
            </w:tcBorders>
            <w:shd w:val="clear" w:color="auto" w:fill="AEAAAA"/>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A562F2" w:rsidTr="00AD3EBE">
        <w:trPr>
          <w:trHeight w:val="3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w:t>
            </w:r>
          </w:p>
        </w:tc>
        <w:tc>
          <w:tcPr>
            <w:tcW w:w="5544"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Ευθύγραμμος Ιστός 6μ γαλβανισμένος με </w:t>
            </w:r>
            <w:proofErr w:type="spellStart"/>
            <w:r w:rsidRPr="00DE367E">
              <w:rPr>
                <w:rFonts w:ascii="Calibri" w:eastAsia="Calibri" w:hAnsi="Calibri" w:cs="Calibri"/>
                <w:lang w:val="el-GR" w:eastAsia="zh-CN"/>
              </w:rPr>
              <w:t>αγκύριο</w:t>
            </w:r>
            <w:proofErr w:type="spellEnd"/>
            <w:r w:rsidRPr="00DE367E">
              <w:rPr>
                <w:rFonts w:ascii="Calibri" w:eastAsia="Calibri" w:hAnsi="Calibri" w:cs="Calibri"/>
                <w:lang w:val="el-GR" w:eastAsia="zh-CN"/>
              </w:rPr>
              <w:t xml:space="preserve"> </w:t>
            </w:r>
            <w:proofErr w:type="spellStart"/>
            <w:r w:rsidRPr="00DE367E">
              <w:rPr>
                <w:rFonts w:ascii="Calibri" w:eastAsia="Calibri" w:hAnsi="Calibri" w:cs="Calibri"/>
                <w:lang w:val="el-GR" w:eastAsia="zh-CN"/>
              </w:rPr>
              <w:t>γαλβανιζέ</w:t>
            </w:r>
            <w:proofErr w:type="spellEnd"/>
          </w:p>
        </w:tc>
        <w:tc>
          <w:tcPr>
            <w:tcW w:w="1643" w:type="dxa"/>
            <w:tcBorders>
              <w:top w:val="single" w:sz="4" w:space="0" w:color="000000"/>
              <w:left w:val="nil"/>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c>
          <w:tcPr>
            <w:tcW w:w="1737" w:type="dxa"/>
            <w:tcBorders>
              <w:top w:val="single" w:sz="4" w:space="0" w:color="000000"/>
              <w:left w:val="nil"/>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p>
        </w:tc>
      </w:tr>
      <w:tr w:rsidR="00DE367E" w:rsidRPr="00DE367E" w:rsidTr="00AD3EBE">
        <w:trPr>
          <w:trHeight w:val="3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EAAAA"/>
          </w:tcPr>
          <w:p w:rsidR="00DE367E" w:rsidRPr="00DE367E" w:rsidRDefault="00DE367E" w:rsidP="00DE367E">
            <w:pPr>
              <w:suppressAutoHyphens/>
              <w:spacing w:before="120" w:after="120" w:line="240" w:lineRule="auto"/>
              <w:jc w:val="both"/>
              <w:rPr>
                <w:rFonts w:ascii="Calibri" w:eastAsia="Calibri" w:hAnsi="Calibri" w:cs="Calibri"/>
                <w:b/>
                <w:lang w:val="el-GR" w:eastAsia="zh-CN"/>
              </w:rPr>
            </w:pPr>
          </w:p>
        </w:tc>
        <w:tc>
          <w:tcPr>
            <w:tcW w:w="1423" w:type="dxa"/>
            <w:tcBorders>
              <w:top w:val="single" w:sz="4" w:space="0" w:color="000000"/>
              <w:left w:val="single" w:sz="4" w:space="0" w:color="000000"/>
              <w:bottom w:val="single" w:sz="4" w:space="0" w:color="000000"/>
              <w:right w:val="single" w:sz="4" w:space="0" w:color="000000"/>
            </w:tcBorders>
            <w:shd w:val="clear" w:color="auto" w:fill="AEAAAA"/>
            <w:vAlign w:val="bottom"/>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ΠΛΗΘΟΣ</w:t>
            </w:r>
          </w:p>
        </w:tc>
        <w:tc>
          <w:tcPr>
            <w:tcW w:w="4121" w:type="dxa"/>
            <w:tcBorders>
              <w:top w:val="single" w:sz="4" w:space="0" w:color="000000"/>
              <w:left w:val="nil"/>
              <w:bottom w:val="single" w:sz="4" w:space="0" w:color="000000"/>
              <w:right w:val="single" w:sz="4" w:space="0" w:color="000000"/>
            </w:tcBorders>
            <w:shd w:val="clear" w:color="auto" w:fill="AEAAAA"/>
            <w:vAlign w:val="bottom"/>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12 ΤΜΧ</w:t>
            </w:r>
          </w:p>
        </w:tc>
        <w:tc>
          <w:tcPr>
            <w:tcW w:w="1643" w:type="dxa"/>
            <w:tcBorders>
              <w:top w:val="single" w:sz="4" w:space="0" w:color="000000"/>
              <w:left w:val="nil"/>
              <w:bottom w:val="single" w:sz="4" w:space="0" w:color="000000"/>
              <w:right w:val="single" w:sz="4" w:space="0" w:color="000000"/>
            </w:tcBorders>
            <w:shd w:val="clear" w:color="auto" w:fill="AEAAAA"/>
          </w:tcPr>
          <w:p w:rsidR="00DE367E" w:rsidRPr="00DE367E" w:rsidRDefault="00DE367E" w:rsidP="00DE367E">
            <w:pPr>
              <w:suppressAutoHyphens/>
              <w:spacing w:before="120" w:after="120" w:line="240" w:lineRule="auto"/>
              <w:jc w:val="both"/>
              <w:rPr>
                <w:rFonts w:ascii="Calibri" w:eastAsia="Calibri" w:hAnsi="Calibri" w:cs="Calibri"/>
                <w:b/>
                <w:lang w:eastAsia="zh-CN"/>
              </w:rPr>
            </w:pPr>
          </w:p>
        </w:tc>
        <w:tc>
          <w:tcPr>
            <w:tcW w:w="1737" w:type="dxa"/>
            <w:tcBorders>
              <w:top w:val="single" w:sz="4" w:space="0" w:color="000000"/>
              <w:left w:val="nil"/>
              <w:bottom w:val="single" w:sz="4" w:space="0" w:color="000000"/>
              <w:right w:val="single" w:sz="4" w:space="0" w:color="000000"/>
            </w:tcBorders>
            <w:shd w:val="clear" w:color="auto" w:fill="AEAAAA"/>
          </w:tcPr>
          <w:p w:rsidR="00DE367E" w:rsidRPr="00DE367E" w:rsidRDefault="00DE367E" w:rsidP="00DE367E">
            <w:pPr>
              <w:suppressAutoHyphens/>
              <w:spacing w:before="120" w:after="120" w:line="240" w:lineRule="auto"/>
              <w:jc w:val="both"/>
              <w:rPr>
                <w:rFonts w:ascii="Calibri" w:eastAsia="Calibri" w:hAnsi="Calibri" w:cs="Calibri"/>
                <w:b/>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suppressAutoHyphens/>
        <w:spacing w:after="120" w:line="240" w:lineRule="auto"/>
        <w:jc w:val="both"/>
        <w:rPr>
          <w:rFonts w:ascii="Calibri" w:eastAsia="Times New Roman" w:hAnsi="Calibri" w:cs="Calibri"/>
          <w:szCs w:val="24"/>
          <w:lang w:eastAsia="zh-CN"/>
        </w:rPr>
      </w:pPr>
      <w:r w:rsidRPr="00DE367E">
        <w:rPr>
          <w:rFonts w:ascii="Calibri" w:eastAsia="Times New Roman" w:hAnsi="Calibri" w:cs="Calibri"/>
          <w:szCs w:val="24"/>
          <w:lang w:eastAsia="zh-CN"/>
        </w:rPr>
        <w:br w:type="page"/>
      </w:r>
    </w:p>
    <w:p w:rsidR="00DE367E" w:rsidRPr="00DE367E" w:rsidRDefault="00DE367E" w:rsidP="00DE367E">
      <w:pPr>
        <w:keepNext/>
        <w:numPr>
          <w:ilvl w:val="1"/>
          <w:numId w:val="10"/>
        </w:numPr>
        <w:tabs>
          <w:tab w:val="left" w:pos="567"/>
        </w:tabs>
        <w:suppressAutoHyphens/>
        <w:spacing w:before="240" w:after="80" w:line="240" w:lineRule="auto"/>
        <w:jc w:val="both"/>
        <w:outlineLvl w:val="1"/>
        <w:rPr>
          <w:rFonts w:ascii="Arial" w:eastAsia="Calibri" w:hAnsi="Arial" w:cs="Arial"/>
          <w:b/>
          <w:color w:val="002060"/>
          <w:sz w:val="24"/>
          <w:lang w:eastAsia="zh-CN"/>
        </w:rPr>
      </w:pPr>
      <w:bookmarkStart w:id="41" w:name="_Toc188513585"/>
      <w:proofErr w:type="spellStart"/>
      <w:r w:rsidRPr="00DE367E">
        <w:rPr>
          <w:rFonts w:ascii="Arial" w:eastAsia="Calibri" w:hAnsi="Arial" w:cs="Arial"/>
          <w:b/>
          <w:color w:val="002060"/>
          <w:sz w:val="24"/>
          <w:lang w:eastAsia="zh-CN"/>
        </w:rPr>
        <w:lastRenderedPageBreak/>
        <w:t>Δράση</w:t>
      </w:r>
      <w:proofErr w:type="spellEnd"/>
      <w:r w:rsidRPr="00DE367E">
        <w:rPr>
          <w:rFonts w:ascii="Arial" w:eastAsia="Calibri" w:hAnsi="Arial" w:cs="Arial"/>
          <w:b/>
          <w:color w:val="002060"/>
          <w:sz w:val="24"/>
          <w:lang w:eastAsia="zh-CN"/>
        </w:rPr>
        <w:t xml:space="preserve"> 6: Led Videowall</w:t>
      </w:r>
      <w:bookmarkEnd w:id="41"/>
      <w:r w:rsidRPr="00DE367E">
        <w:rPr>
          <w:rFonts w:ascii="Arial" w:eastAsia="Calibri" w:hAnsi="Arial" w:cs="Arial"/>
          <w:b/>
          <w:color w:val="002060"/>
          <w:sz w:val="24"/>
          <w:lang w:eastAsia="zh-CN"/>
        </w:rPr>
        <w:t xml:space="preserve"> </w:t>
      </w: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42" w:name="_Toc188513586"/>
      <w:r w:rsidRPr="00DE367E">
        <w:rPr>
          <w:rFonts w:ascii="Arial" w:eastAsia="Calibri" w:hAnsi="Arial" w:cs="Times New Roman"/>
          <w:b/>
          <w:bCs/>
          <w:szCs w:val="26"/>
          <w:lang w:eastAsia="zh-CN"/>
        </w:rPr>
        <w:t>Led</w:t>
      </w:r>
      <w:r w:rsidRPr="00DE367E">
        <w:rPr>
          <w:rFonts w:ascii="Arial" w:eastAsia="Calibri" w:hAnsi="Arial" w:cs="Times New Roman"/>
          <w:b/>
          <w:bCs/>
          <w:szCs w:val="26"/>
          <w:lang w:val="el-GR" w:eastAsia="zh-CN"/>
        </w:rPr>
        <w:t xml:space="preserve"> </w:t>
      </w:r>
      <w:r w:rsidRPr="00DE367E">
        <w:rPr>
          <w:rFonts w:ascii="Arial" w:eastAsia="Calibri" w:hAnsi="Arial" w:cs="Times New Roman"/>
          <w:b/>
          <w:bCs/>
          <w:szCs w:val="26"/>
          <w:lang w:eastAsia="zh-CN"/>
        </w:rPr>
        <w:t>Videowall</w:t>
      </w:r>
      <w:r w:rsidRPr="00DE367E">
        <w:rPr>
          <w:rFonts w:ascii="Arial" w:eastAsia="Calibri" w:hAnsi="Arial" w:cs="Times New Roman"/>
          <w:b/>
          <w:bCs/>
          <w:szCs w:val="26"/>
          <w:lang w:val="el-GR" w:eastAsia="zh-CN"/>
        </w:rPr>
        <w:t xml:space="preserve"> για την προβολή και ευαισθητοποίηση πολιτών σε θέματα Έξυπνης Κινητικότητας</w:t>
      </w:r>
      <w:bookmarkEnd w:id="42"/>
    </w:p>
    <w:p w:rsidR="00DE367E" w:rsidRPr="00DE367E" w:rsidRDefault="00DE367E" w:rsidP="00DE367E">
      <w:pPr>
        <w:suppressAutoHyphens/>
        <w:spacing w:after="120" w:line="240" w:lineRule="auto"/>
        <w:jc w:val="both"/>
        <w:rPr>
          <w:rFonts w:ascii="Calibri" w:eastAsia="Calibri" w:hAnsi="Calibri" w:cs="Calibri"/>
          <w:szCs w:val="24"/>
          <w:lang w:val="el-GR" w:eastAsia="zh-CN"/>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02"/>
        <w:gridCol w:w="4213"/>
        <w:gridCol w:w="1560"/>
        <w:gridCol w:w="1275"/>
        <w:gridCol w:w="1560"/>
      </w:tblGrid>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213"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560"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27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60"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eastAsia="zh-CN"/>
              </w:rPr>
              <w:t>Modular</w:t>
            </w:r>
            <w:r w:rsidRPr="00DE367E">
              <w:rPr>
                <w:rFonts w:ascii="Calibri" w:eastAsia="Calibri" w:hAnsi="Calibri" w:cs="Calibri"/>
                <w:lang w:val="el-GR" w:eastAsia="zh-CN"/>
              </w:rPr>
              <w:t xml:space="preserve"> κατασκευή από καμπίνες </w:t>
            </w:r>
            <w:proofErr w:type="spellStart"/>
            <w:r w:rsidRPr="00DE367E">
              <w:rPr>
                <w:rFonts w:ascii="Calibri" w:eastAsia="Calibri" w:hAnsi="Calibri" w:cs="Calibri"/>
                <w:lang w:val="el-GR" w:eastAsia="zh-CN"/>
              </w:rPr>
              <w:t>εικονοστοιχείων</w:t>
            </w:r>
            <w:proofErr w:type="spellEnd"/>
            <w:r w:rsidRPr="00DE367E">
              <w:rPr>
                <w:rFonts w:ascii="Calibri" w:eastAsia="Calibri" w:hAnsi="Calibri" w:cs="Calibri"/>
                <w:lang w:val="el-GR" w:eastAsia="zh-CN"/>
              </w:rPr>
              <w:t xml:space="preserve"> </w:t>
            </w:r>
            <w:r w:rsidRPr="00DE367E">
              <w:rPr>
                <w:rFonts w:ascii="Calibri" w:eastAsia="Calibri" w:hAnsi="Calibri" w:cs="Calibri"/>
                <w:lang w:eastAsia="zh-CN"/>
              </w:rPr>
              <w:t>led</w:t>
            </w:r>
            <w:r w:rsidRPr="00DE367E">
              <w:rPr>
                <w:rFonts w:ascii="Calibri" w:eastAsia="Calibri" w:hAnsi="Calibri" w:cs="Calibri"/>
                <w:lang w:val="el-GR" w:eastAsia="zh-CN"/>
              </w:rPr>
              <w:t xml:space="preserve"> </w:t>
            </w:r>
            <w:r w:rsidRPr="00DE367E">
              <w:rPr>
                <w:rFonts w:ascii="Calibri" w:eastAsia="Calibri" w:hAnsi="Calibri" w:cs="Calibri"/>
                <w:lang w:eastAsia="zh-CN"/>
              </w:rPr>
              <w:t>cabinets</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xml:space="preserve">PIXEL PITCH ≤ 3.9 </w:t>
            </w:r>
            <w:r w:rsidRPr="00DE367E">
              <w:rPr>
                <w:rFonts w:ascii="Calibri" w:eastAsia="Calibri" w:hAnsi="Calibri" w:cs="Calibri"/>
                <w:lang w:val="en-US" w:eastAsia="zh-CN"/>
              </w:rPr>
              <w:t>m</w:t>
            </w:r>
            <w:r w:rsidRPr="00DE367E">
              <w:rPr>
                <w:rFonts w:ascii="Calibri" w:eastAsia="Calibri" w:hAnsi="Calibri" w:cs="Calibri"/>
                <w:lang w:eastAsia="zh-CN"/>
              </w:rPr>
              <w:t>m</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3</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roofErr w:type="spellStart"/>
            <w:r w:rsidRPr="00DE367E">
              <w:rPr>
                <w:rFonts w:ascii="Calibri" w:eastAsia="Calibri" w:hAnsi="Calibri" w:cs="Calibri"/>
                <w:color w:val="000000"/>
                <w:lang w:eastAsia="zh-CN"/>
              </w:rPr>
              <w:t>Φωτεινότητ</w:t>
            </w:r>
            <w:proofErr w:type="spellEnd"/>
            <w:r w:rsidRPr="00DE367E">
              <w:rPr>
                <w:rFonts w:ascii="Calibri" w:eastAsia="Calibri" w:hAnsi="Calibri" w:cs="Calibri"/>
                <w:color w:val="000000"/>
                <w:lang w:eastAsia="zh-CN"/>
              </w:rPr>
              <w:t>α ≥4500nits</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color w:val="000000"/>
                <w:lang w:eastAsia="zh-CN"/>
              </w:rPr>
            </w:pPr>
            <w:r w:rsidRPr="00DE367E">
              <w:rPr>
                <w:rFonts w:ascii="Calibri" w:eastAsia="Calibri" w:hAnsi="Calibri" w:cs="Calibri"/>
                <w:color w:val="000000"/>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color w:val="000000"/>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Γωνία Θέασης </w:t>
            </w:r>
            <w:r w:rsidRPr="00DE367E">
              <w:rPr>
                <w:rFonts w:ascii="Calibri" w:eastAsia="Calibri" w:hAnsi="Calibri" w:cs="Calibri"/>
                <w:lang w:eastAsia="zh-CN"/>
              </w:rPr>
              <w:t>H</w:t>
            </w:r>
            <w:r w:rsidRPr="00DE367E">
              <w:rPr>
                <w:rFonts w:ascii="Calibri" w:eastAsia="Calibri" w:hAnsi="Calibri" w:cs="Calibri"/>
                <w:lang w:val="el-GR" w:eastAsia="zh-CN"/>
              </w:rPr>
              <w:t xml:space="preserve">≥140 Και </w:t>
            </w:r>
            <w:r w:rsidRPr="00DE367E">
              <w:rPr>
                <w:rFonts w:ascii="Calibri" w:eastAsia="Calibri" w:hAnsi="Calibri" w:cs="Calibri"/>
                <w:lang w:eastAsia="zh-CN"/>
              </w:rPr>
              <w:t>V</w:t>
            </w:r>
            <w:r w:rsidRPr="00DE367E">
              <w:rPr>
                <w:rFonts w:ascii="Calibri" w:eastAsia="Calibri" w:hAnsi="Calibri" w:cs="Calibri"/>
                <w:lang w:val="el-GR" w:eastAsia="zh-CN"/>
              </w:rPr>
              <w:t>≥120 Μοίρες</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Refresh Rate &gt;=3000hz</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Κατάλληλες καμπίνες </w:t>
            </w:r>
            <w:r w:rsidRPr="00DE367E">
              <w:rPr>
                <w:rFonts w:ascii="Calibri" w:eastAsia="Calibri" w:hAnsi="Calibri" w:cs="Calibri"/>
                <w:lang w:eastAsia="zh-CN"/>
              </w:rPr>
              <w:t>led</w:t>
            </w:r>
            <w:r w:rsidRPr="00DE367E">
              <w:rPr>
                <w:rFonts w:ascii="Calibri" w:eastAsia="Calibri" w:hAnsi="Calibri" w:cs="Calibri"/>
                <w:lang w:val="el-GR" w:eastAsia="zh-CN"/>
              </w:rPr>
              <w:t xml:space="preserve"> για </w:t>
            </w:r>
            <w:r w:rsidRPr="00DE367E">
              <w:rPr>
                <w:rFonts w:ascii="Calibri" w:eastAsia="Calibri" w:hAnsi="Calibri" w:cs="Calibri"/>
                <w:lang w:eastAsia="zh-CN"/>
              </w:rPr>
              <w:t>outdoor</w:t>
            </w:r>
            <w:r w:rsidRPr="00DE367E">
              <w:rPr>
                <w:rFonts w:ascii="Calibri" w:eastAsia="Calibri" w:hAnsi="Calibri" w:cs="Calibri"/>
                <w:lang w:val="el-GR" w:eastAsia="zh-CN"/>
              </w:rPr>
              <w:t xml:space="preserve"> και </w:t>
            </w:r>
            <w:r w:rsidRPr="00DE367E">
              <w:rPr>
                <w:rFonts w:ascii="Calibri" w:eastAsia="Calibri" w:hAnsi="Calibri" w:cs="Calibri"/>
                <w:lang w:eastAsia="zh-CN"/>
              </w:rPr>
              <w:t>indoor</w:t>
            </w:r>
            <w:r w:rsidRPr="00DE367E">
              <w:rPr>
                <w:rFonts w:ascii="Calibri" w:eastAsia="Calibri" w:hAnsi="Calibri" w:cs="Calibri"/>
                <w:lang w:val="el-GR" w:eastAsia="zh-CN"/>
              </w:rPr>
              <w:t xml:space="preserve"> χρήση </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Καμπίνες </w:t>
            </w:r>
            <w:r w:rsidRPr="00DE367E">
              <w:rPr>
                <w:rFonts w:ascii="Calibri" w:eastAsia="Calibri" w:hAnsi="Calibri" w:cs="Calibri"/>
                <w:lang w:eastAsia="zh-CN"/>
              </w:rPr>
              <w:t>led</w:t>
            </w:r>
            <w:r w:rsidRPr="00DE367E">
              <w:rPr>
                <w:rFonts w:ascii="Calibri" w:eastAsia="Calibri" w:hAnsi="Calibri" w:cs="Calibri"/>
                <w:lang w:val="el-GR" w:eastAsia="zh-CN"/>
              </w:rPr>
              <w:t xml:space="preserve"> αποτελούμενες από κράμα μαγνησίου με αυξημένη δομική ακαμψία</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8</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Βάρος</w:t>
            </w:r>
            <w:proofErr w:type="spellEnd"/>
            <w:r w:rsidRPr="00DE367E">
              <w:rPr>
                <w:rFonts w:ascii="Calibri" w:eastAsia="Calibri" w:hAnsi="Calibri" w:cs="Calibri"/>
                <w:lang w:eastAsia="zh-CN"/>
              </w:rPr>
              <w:t xml:space="preserve"> καμπ</w:t>
            </w:r>
            <w:proofErr w:type="spellStart"/>
            <w:r w:rsidRPr="00DE367E">
              <w:rPr>
                <w:rFonts w:ascii="Calibri" w:eastAsia="Calibri" w:hAnsi="Calibri" w:cs="Calibri"/>
                <w:lang w:eastAsia="zh-CN"/>
              </w:rPr>
              <w:t>ίν</w:t>
            </w:r>
            <w:proofErr w:type="spellEnd"/>
            <w:r w:rsidRPr="00DE367E">
              <w:rPr>
                <w:rFonts w:ascii="Calibri" w:eastAsia="Calibri" w:hAnsi="Calibri" w:cs="Calibri"/>
                <w:lang w:eastAsia="zh-CN"/>
              </w:rPr>
              <w:t>ας LED ≤ 9kg</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9</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Βάρος καμπινών ανά τετραγωνικό μέτρο≤ 37</w:t>
            </w:r>
            <w:r w:rsidRPr="00DE367E">
              <w:rPr>
                <w:rFonts w:ascii="Calibri" w:eastAsia="Calibri" w:hAnsi="Calibri" w:cs="Calibri"/>
                <w:lang w:eastAsia="zh-CN"/>
              </w:rPr>
              <w:t>kg</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10</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Καμπ</w:t>
            </w:r>
            <w:proofErr w:type="spellStart"/>
            <w:r w:rsidRPr="00DE367E">
              <w:rPr>
                <w:rFonts w:ascii="Calibri" w:eastAsia="Calibri" w:hAnsi="Calibri" w:cs="Calibri"/>
                <w:lang w:eastAsia="zh-CN"/>
              </w:rPr>
              <w:t>ίνες</w:t>
            </w:r>
            <w:proofErr w:type="spellEnd"/>
            <w:r w:rsidRPr="00DE367E">
              <w:rPr>
                <w:rFonts w:ascii="Calibri" w:eastAsia="Calibri" w:hAnsi="Calibri" w:cs="Calibri"/>
                <w:lang w:eastAsia="zh-CN"/>
              </w:rPr>
              <w:t xml:space="preserve"> led κα</w:t>
            </w:r>
            <w:proofErr w:type="spellStart"/>
            <w:r w:rsidRPr="00DE367E">
              <w:rPr>
                <w:rFonts w:ascii="Calibri" w:eastAsia="Calibri" w:hAnsi="Calibri" w:cs="Calibri"/>
                <w:lang w:eastAsia="zh-CN"/>
              </w:rPr>
              <w:t>τηγορί</w:t>
            </w:r>
            <w:proofErr w:type="spellEnd"/>
            <w:r w:rsidRPr="00DE367E">
              <w:rPr>
                <w:rFonts w:ascii="Calibri" w:eastAsia="Calibri" w:hAnsi="Calibri" w:cs="Calibri"/>
                <w:lang w:eastAsia="zh-CN"/>
              </w:rPr>
              <w:t>ας rental Staging</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11</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Συνολική διάσταση οθόνης τουλάχιστον 8</w:t>
            </w:r>
            <w:r w:rsidRPr="00DE367E">
              <w:rPr>
                <w:rFonts w:ascii="Calibri" w:eastAsia="Calibri" w:hAnsi="Calibri" w:cs="Calibri"/>
                <w:lang w:eastAsia="zh-CN"/>
              </w:rPr>
              <w:t>mx</w:t>
            </w:r>
            <w:r w:rsidRPr="00DE367E">
              <w:rPr>
                <w:rFonts w:ascii="Calibri" w:eastAsia="Calibri" w:hAnsi="Calibri" w:cs="Calibri"/>
                <w:lang w:val="el-GR" w:eastAsia="zh-CN"/>
              </w:rPr>
              <w:t xml:space="preserve"> 4.5</w:t>
            </w:r>
            <w:r w:rsidRPr="00DE367E">
              <w:rPr>
                <w:rFonts w:ascii="Calibri" w:eastAsia="Calibri" w:hAnsi="Calibri" w:cs="Calibri"/>
                <w:lang w:eastAsia="zh-CN"/>
              </w:rPr>
              <w:t>m</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12</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Συνολική</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Ανάλυση</w:t>
            </w:r>
            <w:proofErr w:type="spellEnd"/>
            <w:r w:rsidRPr="00DE367E">
              <w:rPr>
                <w:rFonts w:ascii="Calibri" w:eastAsia="Calibri" w:hAnsi="Calibri" w:cs="Calibri"/>
                <w:lang w:eastAsia="zh-CN"/>
              </w:rPr>
              <w:t xml:space="preserve"> 2048 x 1152 Pixels</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13</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Κάθε Καμπίνα </w:t>
            </w:r>
            <w:r w:rsidRPr="00DE367E">
              <w:rPr>
                <w:rFonts w:ascii="Calibri" w:eastAsia="Calibri" w:hAnsi="Calibri" w:cs="Calibri"/>
                <w:lang w:eastAsia="zh-CN"/>
              </w:rPr>
              <w:t>Led</w:t>
            </w:r>
            <w:r w:rsidRPr="00DE367E">
              <w:rPr>
                <w:rFonts w:ascii="Calibri" w:eastAsia="Calibri" w:hAnsi="Calibri" w:cs="Calibri"/>
                <w:lang w:val="el-GR" w:eastAsia="zh-CN"/>
              </w:rPr>
              <w:t xml:space="preserve"> θα πρέπει να διαθέτει διπλή τροφοδοσία</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14</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Η ηλεκτρική κατανάλωση θα πρέπει να είναι ≤ 45</w:t>
            </w:r>
            <w:r w:rsidRPr="00DE367E">
              <w:rPr>
                <w:rFonts w:ascii="Calibri" w:eastAsia="Calibri" w:hAnsi="Calibri" w:cs="Calibri"/>
                <w:lang w:eastAsia="zh-CN"/>
              </w:rPr>
              <w:t>w</w:t>
            </w:r>
            <w:r w:rsidRPr="00DE367E">
              <w:rPr>
                <w:rFonts w:ascii="Calibri" w:eastAsia="Calibri" w:hAnsi="Calibri" w:cs="Calibri"/>
                <w:lang w:val="el-GR" w:eastAsia="zh-CN"/>
              </w:rPr>
              <w:t xml:space="preserve"> ανά καμπίνα (τυπικό)</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15</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Η ηλεκτρική κατανάλωση θα πρέπει να είναι ≤ 130</w:t>
            </w:r>
            <w:r w:rsidRPr="00DE367E">
              <w:rPr>
                <w:rFonts w:ascii="Calibri" w:eastAsia="Calibri" w:hAnsi="Calibri" w:cs="Calibri"/>
                <w:lang w:eastAsia="zh-CN"/>
              </w:rPr>
              <w:t>w</w:t>
            </w:r>
            <w:r w:rsidRPr="00DE367E">
              <w:rPr>
                <w:rFonts w:ascii="Calibri" w:eastAsia="Calibri" w:hAnsi="Calibri" w:cs="Calibri"/>
                <w:lang w:val="el-GR" w:eastAsia="zh-CN"/>
              </w:rPr>
              <w:t xml:space="preserve"> ανά καμπίνα (μέγιστο)</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16</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Η ηλεκτρική κατανάλωση θα πρέπει να είναι ≤ 170</w:t>
            </w:r>
            <w:r w:rsidRPr="00DE367E">
              <w:rPr>
                <w:rFonts w:ascii="Calibri" w:eastAsia="Calibri" w:hAnsi="Calibri" w:cs="Calibri"/>
                <w:lang w:eastAsia="zh-CN"/>
              </w:rPr>
              <w:t>w</w:t>
            </w:r>
            <w:r w:rsidRPr="00DE367E">
              <w:rPr>
                <w:rFonts w:ascii="Calibri" w:eastAsia="Calibri" w:hAnsi="Calibri" w:cs="Calibri"/>
                <w:lang w:val="el-GR" w:eastAsia="zh-CN"/>
              </w:rPr>
              <w:t xml:space="preserve"> ανά τετραγωνικό μέτρο (τυπικό)</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17</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Η ηλεκτρική κατανάλωση θα πρέπει να είναι ≤ 510</w:t>
            </w:r>
            <w:r w:rsidRPr="00DE367E">
              <w:rPr>
                <w:rFonts w:ascii="Calibri" w:eastAsia="Calibri" w:hAnsi="Calibri" w:cs="Calibri"/>
                <w:lang w:eastAsia="zh-CN"/>
              </w:rPr>
              <w:t>w</w:t>
            </w:r>
            <w:r w:rsidRPr="00DE367E">
              <w:rPr>
                <w:rFonts w:ascii="Calibri" w:eastAsia="Calibri" w:hAnsi="Calibri" w:cs="Calibri"/>
                <w:lang w:val="el-GR" w:eastAsia="zh-CN"/>
              </w:rPr>
              <w:t xml:space="preserve"> ανά τετραγωνικό μέτρο (μέγιστο)</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18</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Η καμπίνα </w:t>
            </w:r>
            <w:r w:rsidRPr="00DE367E">
              <w:rPr>
                <w:rFonts w:ascii="Calibri" w:eastAsia="Calibri" w:hAnsi="Calibri" w:cs="Calibri"/>
                <w:lang w:eastAsia="zh-CN"/>
              </w:rPr>
              <w:t>Led</w:t>
            </w:r>
            <w:r w:rsidRPr="00DE367E">
              <w:rPr>
                <w:rFonts w:ascii="Calibri" w:eastAsia="Calibri" w:hAnsi="Calibri" w:cs="Calibri"/>
                <w:lang w:val="el-GR" w:eastAsia="zh-CN"/>
              </w:rPr>
              <w:t xml:space="preserve"> θα πρέπει να διαθέτει </w:t>
            </w:r>
            <w:r w:rsidRPr="00DE367E">
              <w:rPr>
                <w:rFonts w:ascii="Calibri" w:eastAsia="Calibri" w:hAnsi="Calibri" w:cs="Calibri"/>
                <w:lang w:eastAsia="zh-CN"/>
              </w:rPr>
              <w:t>Grey</w:t>
            </w:r>
            <w:r w:rsidRPr="00DE367E">
              <w:rPr>
                <w:rFonts w:ascii="Calibri" w:eastAsia="Calibri" w:hAnsi="Calibri" w:cs="Calibri"/>
                <w:lang w:val="el-GR" w:eastAsia="zh-CN"/>
              </w:rPr>
              <w:t xml:space="preserve"> </w:t>
            </w:r>
            <w:r w:rsidRPr="00DE367E">
              <w:rPr>
                <w:rFonts w:ascii="Calibri" w:eastAsia="Calibri" w:hAnsi="Calibri" w:cs="Calibri"/>
                <w:lang w:eastAsia="zh-CN"/>
              </w:rPr>
              <w:t>Scale</w:t>
            </w:r>
            <w:r w:rsidRPr="00DE367E">
              <w:rPr>
                <w:rFonts w:ascii="Calibri" w:eastAsia="Calibri" w:hAnsi="Calibri" w:cs="Calibri"/>
                <w:lang w:val="el-GR" w:eastAsia="zh-CN"/>
              </w:rPr>
              <w:t xml:space="preserve"> ≥ 14 </w:t>
            </w:r>
            <w:r w:rsidRPr="00DE367E">
              <w:rPr>
                <w:rFonts w:ascii="Calibri" w:eastAsia="Calibri" w:hAnsi="Calibri" w:cs="Calibri"/>
                <w:lang w:eastAsia="zh-CN"/>
              </w:rPr>
              <w:t>Bit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19</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Λειτουργί</w:t>
            </w:r>
            <w:proofErr w:type="spellEnd"/>
            <w:r w:rsidRPr="00DE367E">
              <w:rPr>
                <w:rFonts w:ascii="Calibri" w:eastAsia="Calibri" w:hAnsi="Calibri" w:cs="Calibri"/>
                <w:lang w:eastAsia="zh-CN"/>
              </w:rPr>
              <w:t xml:space="preserve">α -20 </w:t>
            </w:r>
            <w:proofErr w:type="spellStart"/>
            <w:r w:rsidRPr="00DE367E">
              <w:rPr>
                <w:rFonts w:ascii="Calibri" w:eastAsia="Calibri" w:hAnsi="Calibri" w:cs="Calibri"/>
                <w:lang w:eastAsia="zh-CN"/>
              </w:rPr>
              <w:t>έως</w:t>
            </w:r>
            <w:proofErr w:type="spellEnd"/>
            <w:r w:rsidRPr="00DE367E">
              <w:rPr>
                <w:rFonts w:ascii="Calibri" w:eastAsia="Calibri" w:hAnsi="Calibri" w:cs="Calibri"/>
                <w:lang w:eastAsia="zh-CN"/>
              </w:rPr>
              <w:t xml:space="preserve"> +40°C</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20</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Περιλαμβάνονται ανταλλακτικά </w:t>
            </w:r>
            <w:r w:rsidRPr="00DE367E">
              <w:rPr>
                <w:rFonts w:ascii="Calibri" w:eastAsia="Calibri" w:hAnsi="Calibri" w:cs="Calibri"/>
                <w:lang w:eastAsia="zh-CN"/>
              </w:rPr>
              <w:t>Led</w:t>
            </w:r>
            <w:r w:rsidRPr="00DE367E">
              <w:rPr>
                <w:rFonts w:ascii="Calibri" w:eastAsia="Calibri" w:hAnsi="Calibri" w:cs="Calibri"/>
                <w:lang w:val="el-GR" w:eastAsia="zh-CN"/>
              </w:rPr>
              <w:t xml:space="preserve"> </w:t>
            </w:r>
            <w:r w:rsidRPr="00DE367E">
              <w:rPr>
                <w:rFonts w:ascii="Calibri" w:eastAsia="Calibri" w:hAnsi="Calibri" w:cs="Calibri"/>
                <w:lang w:eastAsia="zh-CN"/>
              </w:rPr>
              <w:t>modules</w:t>
            </w:r>
            <w:r w:rsidRPr="00DE367E">
              <w:rPr>
                <w:rFonts w:ascii="Calibri" w:eastAsia="Calibri" w:hAnsi="Calibri" w:cs="Calibri"/>
                <w:lang w:val="el-GR" w:eastAsia="zh-CN"/>
              </w:rPr>
              <w:t xml:space="preserve"> σε πλήθος τουλάχιστον ίσο με το 5% της συνολικής επιφάνειας της οθόνης</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21</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Περιλαμβάνεται κατάλληλο πλήθος βαλιτσών μεταφοράς (</w:t>
            </w:r>
            <w:proofErr w:type="spellStart"/>
            <w:r w:rsidRPr="00DE367E">
              <w:rPr>
                <w:rFonts w:ascii="Calibri" w:eastAsia="Calibri" w:hAnsi="Calibri" w:cs="Calibri"/>
                <w:lang w:eastAsia="zh-CN"/>
              </w:rPr>
              <w:t>Flightcases</w:t>
            </w:r>
            <w:proofErr w:type="spellEnd"/>
            <w:r w:rsidRPr="00DE367E">
              <w:rPr>
                <w:rFonts w:ascii="Calibri" w:eastAsia="Calibri" w:hAnsi="Calibri" w:cs="Calibri"/>
                <w:lang w:val="el-GR" w:eastAsia="zh-C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22</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Τα </w:t>
            </w:r>
            <w:r w:rsidRPr="00DE367E">
              <w:rPr>
                <w:rFonts w:ascii="Calibri" w:eastAsia="Calibri" w:hAnsi="Calibri" w:cs="Calibri"/>
                <w:lang w:eastAsia="zh-CN"/>
              </w:rPr>
              <w:t>Flight</w:t>
            </w:r>
            <w:r w:rsidRPr="00DE367E">
              <w:rPr>
                <w:rFonts w:ascii="Calibri" w:eastAsia="Calibri" w:hAnsi="Calibri" w:cs="Calibri"/>
                <w:lang w:val="el-GR" w:eastAsia="zh-CN"/>
              </w:rPr>
              <w:t xml:space="preserve"> </w:t>
            </w:r>
            <w:r w:rsidRPr="00DE367E">
              <w:rPr>
                <w:rFonts w:ascii="Calibri" w:eastAsia="Calibri" w:hAnsi="Calibri" w:cs="Calibri"/>
                <w:lang w:eastAsia="zh-CN"/>
              </w:rPr>
              <w:t>Cases</w:t>
            </w:r>
            <w:r w:rsidRPr="00DE367E">
              <w:rPr>
                <w:rFonts w:ascii="Calibri" w:eastAsia="Calibri" w:hAnsi="Calibri" w:cs="Calibri"/>
                <w:lang w:val="el-GR" w:eastAsia="zh-CN"/>
              </w:rPr>
              <w:t xml:space="preserve"> να είναι του ιδίου κατασκευαστή με τις καμπίνες </w:t>
            </w:r>
            <w:r w:rsidRPr="00DE367E">
              <w:rPr>
                <w:rFonts w:ascii="Calibri" w:eastAsia="Calibri" w:hAnsi="Calibri" w:cs="Calibri"/>
                <w:lang w:eastAsia="zh-CN"/>
              </w:rPr>
              <w:t>Led</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23</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Περιλαμβάνεται πλήρες </w:t>
            </w:r>
            <w:proofErr w:type="spellStart"/>
            <w:r w:rsidRPr="00DE367E">
              <w:rPr>
                <w:rFonts w:ascii="Calibri" w:eastAsia="Calibri" w:hAnsi="Calibri" w:cs="Calibri"/>
                <w:lang w:val="el-GR" w:eastAsia="zh-CN"/>
              </w:rPr>
              <w:t>αυτοφερόμενο</w:t>
            </w:r>
            <w:proofErr w:type="spellEnd"/>
            <w:r w:rsidRPr="00DE367E">
              <w:rPr>
                <w:rFonts w:ascii="Calibri" w:eastAsia="Calibri" w:hAnsi="Calibri" w:cs="Calibri"/>
                <w:lang w:val="el-GR" w:eastAsia="zh-CN"/>
              </w:rPr>
              <w:t xml:space="preserve"> ικρίωμα ανάρτησης του </w:t>
            </w:r>
            <w:r w:rsidRPr="00DE367E">
              <w:rPr>
                <w:rFonts w:ascii="Calibri" w:eastAsia="Calibri" w:hAnsi="Calibri" w:cs="Calibri"/>
                <w:lang w:eastAsia="zh-CN"/>
              </w:rPr>
              <w:t>Led</w:t>
            </w:r>
            <w:r w:rsidRPr="00DE367E">
              <w:rPr>
                <w:rFonts w:ascii="Calibri" w:eastAsia="Calibri" w:hAnsi="Calibri" w:cs="Calibri"/>
                <w:lang w:val="el-GR" w:eastAsia="zh-CN"/>
              </w:rPr>
              <w:t xml:space="preserve"> </w:t>
            </w:r>
            <w:r w:rsidRPr="00DE367E">
              <w:rPr>
                <w:rFonts w:ascii="Calibri" w:eastAsia="Calibri" w:hAnsi="Calibri" w:cs="Calibri"/>
                <w:lang w:eastAsia="zh-CN"/>
              </w:rPr>
              <w:t>videowall</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24</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Περιλαμβάνεται ο κατάλληλος ηλεκτρονικός εξοπλισμός οδήγησης και επεξεργασίας σήματος εικόνας</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25</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Περιλαμβάνονται οι αναγκαίες διατάξεις ηλεκτρικής τροφοδοσίας</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26</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Είσοδοι εξοπλισμού οδήγησης και επεξεργασίας σήματος εικόνας 1</w:t>
            </w:r>
            <w:r w:rsidRPr="00DE367E">
              <w:rPr>
                <w:rFonts w:ascii="Calibri" w:eastAsia="Calibri" w:hAnsi="Calibri" w:cs="Calibri"/>
                <w:lang w:eastAsia="zh-CN"/>
              </w:rPr>
              <w:t>XHDMI</w:t>
            </w:r>
            <w:r w:rsidRPr="00DE367E">
              <w:rPr>
                <w:rFonts w:ascii="Calibri" w:eastAsia="Calibri" w:hAnsi="Calibri" w:cs="Calibri"/>
                <w:lang w:val="el-GR" w:eastAsia="zh-CN"/>
              </w:rPr>
              <w:t xml:space="preserve"> 1.4 (με </w:t>
            </w:r>
            <w:proofErr w:type="spellStart"/>
            <w:r w:rsidRPr="00DE367E">
              <w:rPr>
                <w:rFonts w:ascii="Calibri" w:eastAsia="Calibri" w:hAnsi="Calibri" w:cs="Calibri"/>
                <w:lang w:eastAsia="zh-CN"/>
              </w:rPr>
              <w:t>loopthrough</w:t>
            </w:r>
            <w:proofErr w:type="spellEnd"/>
            <w:r w:rsidRPr="00DE367E">
              <w:rPr>
                <w:rFonts w:ascii="Calibri" w:eastAsia="Calibri" w:hAnsi="Calibri" w:cs="Calibri"/>
                <w:lang w:val="el-GR" w:eastAsia="zh-CN"/>
              </w:rPr>
              <w:t>) και 1</w:t>
            </w:r>
            <w:r w:rsidRPr="00DE367E">
              <w:rPr>
                <w:rFonts w:ascii="Calibri" w:eastAsia="Calibri" w:hAnsi="Calibri" w:cs="Calibri"/>
                <w:lang w:eastAsia="zh-CN"/>
              </w:rPr>
              <w:t>XDVI</w:t>
            </w:r>
            <w:r w:rsidRPr="00DE367E">
              <w:rPr>
                <w:rFonts w:ascii="Calibri" w:eastAsia="Calibri" w:hAnsi="Calibri" w:cs="Calibri"/>
                <w:lang w:val="el-GR" w:eastAsia="zh-CN"/>
              </w:rPr>
              <w:t xml:space="preserve"> (με </w:t>
            </w:r>
            <w:proofErr w:type="spellStart"/>
            <w:r w:rsidRPr="00DE367E">
              <w:rPr>
                <w:rFonts w:ascii="Calibri" w:eastAsia="Calibri" w:hAnsi="Calibri" w:cs="Calibri"/>
                <w:lang w:eastAsia="zh-CN"/>
              </w:rPr>
              <w:t>loopthrough</w:t>
            </w:r>
            <w:proofErr w:type="spellEnd"/>
            <w:r w:rsidRPr="00DE367E">
              <w:rPr>
                <w:rFonts w:ascii="Calibri" w:eastAsia="Calibri" w:hAnsi="Calibri" w:cs="Calibri"/>
                <w:lang w:val="el-GR" w:eastAsia="zh-C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27</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Υποστηριζόμενη ανάλυση εξοπλισμού οδήγησης και επεξεργασίας σήματος εικόνας: να υποστηρίζει κάθε δυνατή ανάλυση που αθροίζει στο σύνολο έως 2.3 </w:t>
            </w:r>
            <w:proofErr w:type="spellStart"/>
            <w:r w:rsidRPr="00DE367E">
              <w:rPr>
                <w:rFonts w:ascii="Calibri" w:eastAsia="Calibri" w:hAnsi="Calibri" w:cs="Calibri"/>
                <w:lang w:eastAsia="zh-CN"/>
              </w:rPr>
              <w:t>Mpixels</w:t>
            </w:r>
            <w:proofErr w:type="spellEnd"/>
            <w:r w:rsidRPr="00DE367E">
              <w:rPr>
                <w:rFonts w:ascii="Calibri" w:eastAsia="Calibri" w:hAnsi="Calibri" w:cs="Calibri"/>
                <w:lang w:val="el-GR" w:eastAsia="zh-CN"/>
              </w:rPr>
              <w:t xml:space="preserve"> με μέγιστο μήκος 4096 </w:t>
            </w:r>
            <w:r w:rsidRPr="00DE367E">
              <w:rPr>
                <w:rFonts w:ascii="Calibri" w:eastAsia="Calibri" w:hAnsi="Calibri" w:cs="Calibri"/>
                <w:lang w:eastAsia="zh-CN"/>
              </w:rPr>
              <w:t>pixel</w:t>
            </w:r>
            <w:r w:rsidRPr="00DE367E">
              <w:rPr>
                <w:rFonts w:ascii="Calibri" w:eastAsia="Calibri" w:hAnsi="Calibri" w:cs="Calibri"/>
                <w:lang w:val="el-GR" w:eastAsia="zh-CN"/>
              </w:rPr>
              <w:t xml:space="preserve"> και μέγιστο ύψος 2560 </w:t>
            </w:r>
            <w:r w:rsidRPr="00DE367E">
              <w:rPr>
                <w:rFonts w:ascii="Calibri" w:eastAsia="Calibri" w:hAnsi="Calibri" w:cs="Calibri"/>
                <w:lang w:eastAsia="zh-CN"/>
              </w:rPr>
              <w:t>pixel</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71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28</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Έξοδοι εξοπλισμού οδήγησης και επεξεργασίας σήματος εικόνας τουλάχιστον 6</w:t>
            </w:r>
            <w:proofErr w:type="spellStart"/>
            <w:r w:rsidRPr="00DE367E">
              <w:rPr>
                <w:rFonts w:ascii="Calibri" w:eastAsia="Calibri" w:hAnsi="Calibri" w:cs="Calibri"/>
                <w:lang w:eastAsia="zh-CN"/>
              </w:rPr>
              <w:t>XGigabitEthernet</w:t>
            </w:r>
            <w:proofErr w:type="spellEnd"/>
            <w:r w:rsidRPr="00DE367E">
              <w:rPr>
                <w:rFonts w:ascii="Calibri" w:eastAsia="Calibri" w:hAnsi="Calibri" w:cs="Calibri"/>
                <w:lang w:val="el-GR" w:eastAsia="zh-CN"/>
              </w:rPr>
              <w:t xml:space="preserve"> / </w:t>
            </w:r>
            <w:r w:rsidRPr="00DE367E">
              <w:rPr>
                <w:rFonts w:ascii="Calibri" w:eastAsia="Calibri" w:hAnsi="Calibri" w:cs="Calibri"/>
                <w:lang w:eastAsia="zh-CN"/>
              </w:rPr>
              <w:t>RJ</w:t>
            </w:r>
            <w:r w:rsidRPr="00DE367E">
              <w:rPr>
                <w:rFonts w:ascii="Calibri" w:eastAsia="Calibri" w:hAnsi="Calibri" w:cs="Calibri"/>
                <w:lang w:val="el-GR" w:eastAsia="zh-CN"/>
              </w:rPr>
              <w:t>45 εξόδους</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trHeight w:val="645"/>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29</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Ο Εξοπλισμός οδήγησης και επεξεργασίας ελέγχεται από δίκτυο ή </w:t>
            </w:r>
            <w:proofErr w:type="spellStart"/>
            <w:r w:rsidRPr="00DE367E">
              <w:rPr>
                <w:rFonts w:ascii="Calibri" w:eastAsia="Calibri" w:hAnsi="Calibri" w:cs="Calibri"/>
                <w:lang w:eastAsia="zh-CN"/>
              </w:rPr>
              <w:t>Usb</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30</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proofErr w:type="spellStart"/>
            <w:r w:rsidRPr="00DE367E">
              <w:rPr>
                <w:rFonts w:ascii="Calibri" w:eastAsia="Calibri" w:hAnsi="Calibri" w:cs="Calibri"/>
                <w:lang w:eastAsia="zh-CN"/>
              </w:rPr>
              <w:t>Εγγύηση</w:t>
            </w:r>
            <w:proofErr w:type="spellEnd"/>
            <w:r w:rsidRPr="00DE367E">
              <w:rPr>
                <w:rFonts w:ascii="Calibri" w:eastAsia="Calibri" w:hAnsi="Calibri" w:cs="Calibri"/>
                <w:lang w:eastAsia="zh-CN"/>
              </w:rPr>
              <w:t xml:space="preserve"> 2 </w:t>
            </w:r>
            <w:proofErr w:type="spellStart"/>
            <w:r w:rsidRPr="00DE367E">
              <w:rPr>
                <w:rFonts w:ascii="Calibri" w:eastAsia="Calibri" w:hAnsi="Calibri" w:cs="Calibri"/>
                <w:lang w:eastAsia="zh-CN"/>
              </w:rPr>
              <w:t>Ετών</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31</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 xml:space="preserve">Δυνατότητα Επέκτασης Εγγύησης </w:t>
            </w:r>
            <w:r w:rsidRPr="00DE367E">
              <w:rPr>
                <w:rFonts w:ascii="Calibri" w:eastAsia="Calibri" w:hAnsi="Calibri" w:cs="Calibri"/>
                <w:color w:val="000000"/>
                <w:lang w:val="el-GR" w:eastAsia="zh-CN"/>
              </w:rPr>
              <w:t>κατ’ ελάχιστο για 5 έτη</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32</w:t>
            </w:r>
          </w:p>
        </w:tc>
        <w:tc>
          <w:tcPr>
            <w:tcW w:w="4213"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xml:space="preserve">CE </w:t>
            </w:r>
            <w:proofErr w:type="spellStart"/>
            <w:r w:rsidRPr="00DE367E">
              <w:rPr>
                <w:rFonts w:ascii="Calibri" w:eastAsia="Calibri" w:hAnsi="Calibri" w:cs="Calibri"/>
                <w:lang w:eastAsia="zh-CN"/>
              </w:rPr>
              <w:t>Cerificate</w:t>
            </w:r>
            <w:proofErr w:type="spellEnd"/>
            <w:r w:rsidRPr="00DE367E">
              <w:rPr>
                <w:rFonts w:ascii="Calibri" w:eastAsia="Calibri" w:hAnsi="Calibri" w:cs="Calibri"/>
                <w:lang w:eastAsia="zh-CN"/>
              </w:rPr>
              <w:t xml:space="preserve"> Κατα</w:t>
            </w:r>
            <w:proofErr w:type="spellStart"/>
            <w:r w:rsidRPr="00DE367E">
              <w:rPr>
                <w:rFonts w:ascii="Calibri" w:eastAsia="Calibri" w:hAnsi="Calibri" w:cs="Calibri"/>
                <w:lang w:eastAsia="zh-CN"/>
              </w:rPr>
              <w:t>σκευ</w:t>
            </w:r>
            <w:proofErr w:type="spellEnd"/>
            <w:r w:rsidRPr="00DE367E">
              <w:rPr>
                <w:rFonts w:ascii="Calibri" w:eastAsia="Calibri" w:hAnsi="Calibri" w:cs="Calibri"/>
                <w:lang w:eastAsia="zh-CN"/>
              </w:rPr>
              <w:t>αστή</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1"/>
          <w:numId w:val="10"/>
        </w:numPr>
        <w:tabs>
          <w:tab w:val="left" w:pos="567"/>
        </w:tabs>
        <w:suppressAutoHyphens/>
        <w:spacing w:before="240" w:after="80" w:line="240" w:lineRule="auto"/>
        <w:jc w:val="both"/>
        <w:outlineLvl w:val="1"/>
        <w:rPr>
          <w:rFonts w:ascii="Arial" w:eastAsia="Calibri" w:hAnsi="Arial" w:cs="Arial"/>
          <w:b/>
          <w:color w:val="002060"/>
          <w:sz w:val="24"/>
          <w:lang w:val="el-GR" w:eastAsia="zh-CN"/>
        </w:rPr>
      </w:pPr>
      <w:r w:rsidRPr="00DE367E">
        <w:rPr>
          <w:rFonts w:ascii="Arial" w:eastAsia="Times New Roman" w:hAnsi="Arial" w:cs="Arial"/>
          <w:color w:val="333399"/>
          <w:sz w:val="24"/>
          <w:lang w:val="el-GR" w:eastAsia="zh-CN"/>
        </w:rPr>
        <w:br w:type="page"/>
      </w:r>
      <w:bookmarkStart w:id="43" w:name="_Toc188513587"/>
      <w:r w:rsidRPr="00DE367E">
        <w:rPr>
          <w:rFonts w:ascii="Arial" w:eastAsia="Calibri" w:hAnsi="Arial" w:cs="Arial"/>
          <w:b/>
          <w:color w:val="002060"/>
          <w:sz w:val="24"/>
          <w:lang w:val="el-GR" w:eastAsia="zh-CN"/>
        </w:rPr>
        <w:lastRenderedPageBreak/>
        <w:t xml:space="preserve">Δράση 7: Πλατφόρμα </w:t>
      </w:r>
      <w:proofErr w:type="spellStart"/>
      <w:r w:rsidRPr="00DE367E">
        <w:rPr>
          <w:rFonts w:ascii="Arial" w:eastAsia="Calibri" w:hAnsi="Arial" w:cs="Arial"/>
          <w:b/>
          <w:color w:val="002060"/>
          <w:sz w:val="24"/>
          <w:lang w:val="el-GR" w:eastAsia="zh-CN"/>
        </w:rPr>
        <w:t>Παιγνιδοποίησης</w:t>
      </w:r>
      <w:proofErr w:type="spellEnd"/>
      <w:r w:rsidRPr="00DE367E">
        <w:rPr>
          <w:rFonts w:ascii="Arial" w:eastAsia="Calibri" w:hAnsi="Arial" w:cs="Arial"/>
          <w:b/>
          <w:color w:val="002060"/>
          <w:sz w:val="24"/>
          <w:lang w:val="el-GR" w:eastAsia="zh-CN"/>
        </w:rPr>
        <w:t xml:space="preserve"> και Ευαισθητοποίησης Έξυπνης Κινητικότητας</w:t>
      </w:r>
      <w:bookmarkEnd w:id="43"/>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44" w:name="_Toc188513588"/>
      <w:r w:rsidRPr="00DE367E">
        <w:rPr>
          <w:rFonts w:ascii="Arial" w:eastAsia="Calibri" w:hAnsi="Arial" w:cs="Times New Roman"/>
          <w:b/>
          <w:bCs/>
          <w:szCs w:val="26"/>
          <w:lang w:val="el-GR" w:eastAsia="zh-CN"/>
        </w:rPr>
        <w:t xml:space="preserve">Πλατφόρμα </w:t>
      </w:r>
      <w:proofErr w:type="spellStart"/>
      <w:r w:rsidRPr="00DE367E">
        <w:rPr>
          <w:rFonts w:ascii="Arial" w:eastAsia="Calibri" w:hAnsi="Arial" w:cs="Times New Roman"/>
          <w:b/>
          <w:bCs/>
          <w:szCs w:val="26"/>
          <w:lang w:val="el-GR" w:eastAsia="zh-CN"/>
        </w:rPr>
        <w:t>Παιγνιδοποίησης</w:t>
      </w:r>
      <w:proofErr w:type="spellEnd"/>
      <w:r w:rsidRPr="00DE367E">
        <w:rPr>
          <w:rFonts w:ascii="Arial" w:eastAsia="Calibri" w:hAnsi="Arial" w:cs="Times New Roman"/>
          <w:b/>
          <w:bCs/>
          <w:szCs w:val="26"/>
          <w:lang w:val="el-GR" w:eastAsia="zh-CN"/>
        </w:rPr>
        <w:t xml:space="preserve"> και Ευαισθητοποίησης της Έξυπνης Κινητικότητας</w:t>
      </w:r>
      <w:bookmarkEnd w:id="44"/>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464"/>
        <w:gridCol w:w="4349"/>
        <w:gridCol w:w="1417"/>
        <w:gridCol w:w="1558"/>
        <w:gridCol w:w="1842"/>
      </w:tblGrid>
      <w:tr w:rsidR="00DE367E" w:rsidRPr="00DE367E" w:rsidTr="00AD3EBE">
        <w:trPr>
          <w:tblHeader/>
          <w:jc w:val="center"/>
        </w:trPr>
        <w:tc>
          <w:tcPr>
            <w:tcW w:w="481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107" w:type="dxa"/>
            </w:tcMar>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107" w:type="dxa"/>
            </w:tcMar>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107" w:type="dxa"/>
            </w:tcMar>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7" w:type="dxa"/>
              <w:bottom w:w="0" w:type="dxa"/>
              <w:right w:w="107" w:type="dxa"/>
            </w:tcMar>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πλατφόρμα θα αποτελείται από: </w:t>
            </w:r>
            <w:r w:rsidRPr="00DE367E">
              <w:rPr>
                <w:rFonts w:ascii="Calibri" w:eastAsia="Calibri" w:hAnsi="Calibri" w:cs="Calibri"/>
                <w:lang w:eastAsia="zh-CN"/>
              </w:rPr>
              <w:t>Backend</w:t>
            </w:r>
            <w:r w:rsidRPr="00DE367E">
              <w:rPr>
                <w:rFonts w:ascii="Calibri" w:eastAsia="Calibri" w:hAnsi="Calibri" w:cs="Calibri"/>
                <w:lang w:val="el-GR" w:eastAsia="zh-CN"/>
              </w:rPr>
              <w:t xml:space="preserve"> διαχειριστικό εργαλείο το οποίο θα απευθύνεται στους διαχειριστές και θα γίνεται η αρχικοποίηση, η διαχείριση και η παρακολούθηση της λειτουργίας της πλατφόρμας και των σεναρίων των παιχνιδιών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 (να π</w:t>
            </w:r>
            <w:proofErr w:type="spellStart"/>
            <w:r w:rsidRPr="00DE367E">
              <w:rPr>
                <w:rFonts w:ascii="Calibri" w:eastAsia="Calibri" w:hAnsi="Calibri" w:cs="Calibri"/>
                <w:lang w:eastAsia="zh-CN"/>
              </w:rPr>
              <w:t>εριγρ</w:t>
            </w:r>
            <w:proofErr w:type="spellEnd"/>
            <w:r w:rsidRPr="00DE367E">
              <w:rPr>
                <w:rFonts w:ascii="Calibri" w:eastAsia="Calibri" w:hAnsi="Calibri" w:cs="Calibri"/>
                <w:lang w:eastAsia="zh-CN"/>
              </w:rPr>
              <w:t>αφεί)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 </w:t>
            </w:r>
          </w:p>
        </w:tc>
      </w:tr>
      <w:tr w:rsidR="00DE367E" w:rsidRPr="00DE367E" w:rsidTr="00AD3EBE">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2</w:t>
            </w:r>
          </w:p>
        </w:tc>
        <w:tc>
          <w:tcPr>
            <w:tcW w:w="4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Η λειτουργία της πλατφόρμας θα πρέπει να βασίζεται στις ακόλουθες αρχές:</w:t>
            </w:r>
          </w:p>
          <w:p w:rsidR="00DE367E" w:rsidRPr="00DE367E" w:rsidRDefault="00DE367E" w:rsidP="00DE367E">
            <w:pPr>
              <w:numPr>
                <w:ilvl w:val="0"/>
                <w:numId w:val="29"/>
              </w:numPr>
              <w:suppressAutoHyphens/>
              <w:spacing w:before="120" w:after="0" w:line="240" w:lineRule="auto"/>
              <w:ind w:left="278" w:hanging="278"/>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να είναι ένα απλό στη χρήση σύστημα, </w:t>
            </w:r>
          </w:p>
          <w:p w:rsidR="00DE367E" w:rsidRPr="00DE367E" w:rsidRDefault="00DE367E" w:rsidP="00DE367E">
            <w:pPr>
              <w:numPr>
                <w:ilvl w:val="0"/>
                <w:numId w:val="29"/>
              </w:numPr>
              <w:suppressAutoHyphens/>
              <w:spacing w:after="0" w:line="240" w:lineRule="auto"/>
              <w:ind w:left="278" w:hanging="278"/>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να μην είναι αναγκαία για τη χρήση του συστήματος η ύπαρξη εξειδικευμένου ή </w:t>
            </w:r>
            <w:proofErr w:type="spellStart"/>
            <w:r w:rsidRPr="00DE367E">
              <w:rPr>
                <w:rFonts w:ascii="Calibri" w:eastAsia="Calibri" w:hAnsi="Calibri" w:cs="Calibri"/>
                <w:color w:val="000000"/>
                <w:lang w:val="el-GR" w:eastAsia="zh-CN"/>
              </w:rPr>
              <w:t>κοστοβόρου</w:t>
            </w:r>
            <w:proofErr w:type="spellEnd"/>
            <w:r w:rsidRPr="00DE367E">
              <w:rPr>
                <w:rFonts w:ascii="Calibri" w:eastAsia="Calibri" w:hAnsi="Calibri" w:cs="Calibri"/>
                <w:color w:val="000000"/>
                <w:lang w:val="el-GR" w:eastAsia="zh-CN"/>
              </w:rPr>
              <w:t xml:space="preserve"> εξοπλισμού.</w:t>
            </w:r>
          </w:p>
          <w:p w:rsidR="00DE367E" w:rsidRPr="00DE367E" w:rsidRDefault="00DE367E" w:rsidP="00DE367E">
            <w:pPr>
              <w:numPr>
                <w:ilvl w:val="0"/>
                <w:numId w:val="29"/>
              </w:numPr>
              <w:suppressAutoHyphens/>
              <w:spacing w:after="0" w:line="240" w:lineRule="auto"/>
              <w:ind w:left="278" w:hanging="278"/>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να παρέχει απολύτως ασφαλείς και αποτελεσματικούς μηχανισμούς για την ταυτοποίηση του χρήστη, ανάλογα με τον ρόλο που του έχει αποδοθεί (π.χ., εγγεγραμμένος επισκέπτης / Πολίτης),</w:t>
            </w:r>
          </w:p>
          <w:p w:rsidR="00DE367E" w:rsidRPr="00DE367E" w:rsidRDefault="00DE367E" w:rsidP="00DE367E">
            <w:pPr>
              <w:numPr>
                <w:ilvl w:val="0"/>
                <w:numId w:val="29"/>
              </w:numPr>
              <w:suppressAutoHyphens/>
              <w:spacing w:after="0" w:line="240" w:lineRule="auto"/>
              <w:ind w:left="278" w:hanging="278"/>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 να παρέχεται η δυνατότητα στο χρήστη να παρατηρεί την κατανάλωση που έχει κάνει σε διάφορες επιλογές (γραφήματα, κλπ.).</w:t>
            </w:r>
          </w:p>
          <w:p w:rsidR="00DE367E" w:rsidRPr="00DE367E" w:rsidRDefault="00DE367E" w:rsidP="00DE367E">
            <w:pPr>
              <w:numPr>
                <w:ilvl w:val="0"/>
                <w:numId w:val="29"/>
              </w:numPr>
              <w:suppressAutoHyphens/>
              <w:spacing w:after="0" w:line="240" w:lineRule="auto"/>
              <w:ind w:left="278" w:hanging="278"/>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να παρακολουθεί την χρήση των </w:t>
            </w:r>
            <w:proofErr w:type="spellStart"/>
            <w:r w:rsidRPr="00DE367E">
              <w:rPr>
                <w:rFonts w:ascii="Calibri" w:eastAsia="Calibri" w:hAnsi="Calibri" w:cs="Calibri"/>
                <w:color w:val="000000"/>
                <w:lang w:val="el-GR" w:eastAsia="zh-CN"/>
              </w:rPr>
              <w:t>διαδραστικών</w:t>
            </w:r>
            <w:proofErr w:type="spellEnd"/>
            <w:r w:rsidRPr="00DE367E">
              <w:rPr>
                <w:rFonts w:ascii="Calibri" w:eastAsia="Calibri" w:hAnsi="Calibri" w:cs="Calibri"/>
                <w:color w:val="000000"/>
                <w:lang w:val="el-GR" w:eastAsia="zh-CN"/>
              </w:rPr>
              <w:t xml:space="preserve"> παιχνιδιών ευαισθητοποίησης</w:t>
            </w:r>
          </w:p>
          <w:p w:rsidR="00DE367E" w:rsidRPr="00DE367E" w:rsidRDefault="00DE367E" w:rsidP="00DE367E">
            <w:pPr>
              <w:numPr>
                <w:ilvl w:val="0"/>
                <w:numId w:val="29"/>
              </w:numPr>
              <w:suppressAutoHyphens/>
              <w:spacing w:after="0" w:line="240" w:lineRule="auto"/>
              <w:ind w:left="278" w:hanging="278"/>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 xml:space="preserve">να δημιουργεί </w:t>
            </w:r>
            <w:proofErr w:type="spellStart"/>
            <w:r w:rsidRPr="00DE367E">
              <w:rPr>
                <w:rFonts w:ascii="Calibri" w:eastAsia="Calibri" w:hAnsi="Calibri" w:cs="Calibri"/>
                <w:color w:val="000000"/>
                <w:lang w:eastAsia="zh-CN"/>
              </w:rPr>
              <w:t>adhoc</w:t>
            </w:r>
            <w:proofErr w:type="spellEnd"/>
            <w:r w:rsidRPr="00DE367E">
              <w:rPr>
                <w:rFonts w:ascii="Calibri" w:eastAsia="Calibri" w:hAnsi="Calibri" w:cs="Calibri"/>
                <w:color w:val="000000"/>
                <w:lang w:val="el-GR" w:eastAsia="zh-CN"/>
              </w:rPr>
              <w:t xml:space="preserve"> εκπαιδευτικά </w:t>
            </w:r>
            <w:proofErr w:type="spellStart"/>
            <w:r w:rsidRPr="00DE367E">
              <w:rPr>
                <w:rFonts w:ascii="Calibri" w:eastAsia="Calibri" w:hAnsi="Calibri" w:cs="Calibri"/>
                <w:color w:val="000000"/>
                <w:lang w:val="el-GR" w:eastAsia="zh-CN"/>
              </w:rPr>
              <w:t>διαδραστικά</w:t>
            </w:r>
            <w:proofErr w:type="spellEnd"/>
            <w:r w:rsidRPr="00DE367E">
              <w:rPr>
                <w:rFonts w:ascii="Calibri" w:eastAsia="Calibri" w:hAnsi="Calibri" w:cs="Calibri"/>
                <w:color w:val="000000"/>
                <w:lang w:val="el-GR" w:eastAsia="zh-CN"/>
              </w:rPr>
              <w:t xml:space="preserve"> παιχνίδια μέσα στον Δήμο.</w:t>
            </w:r>
          </w:p>
          <w:p w:rsidR="00DE367E" w:rsidRPr="00DE367E" w:rsidRDefault="00DE367E" w:rsidP="00DE367E">
            <w:pPr>
              <w:numPr>
                <w:ilvl w:val="0"/>
                <w:numId w:val="29"/>
              </w:numPr>
              <w:suppressAutoHyphens/>
              <w:spacing w:after="120" w:line="240" w:lineRule="auto"/>
              <w:ind w:left="278" w:hanging="278"/>
              <w:jc w:val="both"/>
              <w:rPr>
                <w:rFonts w:ascii="Calibri" w:eastAsia="Calibri" w:hAnsi="Calibri" w:cs="Calibri"/>
                <w:color w:val="000000"/>
                <w:lang w:val="el-GR" w:eastAsia="zh-CN"/>
              </w:rPr>
            </w:pPr>
            <w:r w:rsidRPr="00DE367E">
              <w:rPr>
                <w:rFonts w:ascii="Calibri" w:eastAsia="Calibri" w:hAnsi="Calibri" w:cs="Calibri"/>
                <w:color w:val="000000"/>
                <w:lang w:val="el-GR" w:eastAsia="zh-CN"/>
              </w:rPr>
              <w:t>-επιτρέπει την δημιουργία σεναρίων και την εισαγωγή περιεχομένου χωρίς να απαιτείται καθόλου γνώση προγραμματισμού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center"/>
              <w:rPr>
                <w:rFonts w:ascii="Calibri" w:eastAsia="Calibri" w:hAnsi="Calibri" w:cs="Calibri"/>
                <w:szCs w:val="24"/>
                <w:lang w:eastAsia="zh-CN"/>
              </w:rPr>
            </w:pPr>
            <w:r w:rsidRPr="00DE367E">
              <w:rPr>
                <w:rFonts w:ascii="Calibri" w:eastAsia="Calibri" w:hAnsi="Calibri" w:cs="Calibri"/>
                <w:lang w:eastAsia="zh-CN"/>
              </w:rPr>
              <w:t>ΝΑΙ (να π</w:t>
            </w:r>
            <w:proofErr w:type="spellStart"/>
            <w:r w:rsidRPr="00DE367E">
              <w:rPr>
                <w:rFonts w:ascii="Calibri" w:eastAsia="Calibri" w:hAnsi="Calibri" w:cs="Calibri"/>
                <w:lang w:eastAsia="zh-CN"/>
              </w:rPr>
              <w:t>εριγρ</w:t>
            </w:r>
            <w:proofErr w:type="spellEnd"/>
            <w:r w:rsidRPr="00DE367E">
              <w:rPr>
                <w:rFonts w:ascii="Calibri" w:eastAsia="Calibri" w:hAnsi="Calibri" w:cs="Calibri"/>
                <w:lang w:eastAsia="zh-CN"/>
              </w:rPr>
              <w:t>αφεί)</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3</w:t>
            </w:r>
          </w:p>
        </w:tc>
        <w:tc>
          <w:tcPr>
            <w:tcW w:w="4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πλατφόρμα θα έχει τη δυνατότητα αποστολής αυτοματοποιημένων ενημερώσεων προς τους χρήστες των παιχνιδιών (με </w:t>
            </w:r>
            <w:r w:rsidRPr="00DE367E">
              <w:rPr>
                <w:rFonts w:ascii="Calibri" w:eastAsia="Calibri" w:hAnsi="Calibri" w:cs="Calibri"/>
                <w:lang w:eastAsia="zh-CN"/>
              </w:rPr>
              <w:t>e</w:t>
            </w:r>
            <w:r w:rsidRPr="00DE367E">
              <w:rPr>
                <w:rFonts w:ascii="Calibri" w:eastAsia="Calibri" w:hAnsi="Calibri" w:cs="Calibri"/>
                <w:lang w:val="el-GR" w:eastAsia="zh-CN"/>
              </w:rPr>
              <w:t>-</w:t>
            </w:r>
            <w:r w:rsidRPr="00DE367E">
              <w:rPr>
                <w:rFonts w:ascii="Calibri" w:eastAsia="Calibri" w:hAnsi="Calibri" w:cs="Calibri"/>
                <w:lang w:eastAsia="zh-CN"/>
              </w:rPr>
              <w:t>mails</w:t>
            </w:r>
            <w:r w:rsidRPr="00DE367E">
              <w:rPr>
                <w:rFonts w:ascii="Calibri" w:eastAsia="Calibri" w:hAnsi="Calibri" w:cs="Calibri"/>
                <w:lang w:val="el-GR" w:eastAsia="zh-CN"/>
              </w:rPr>
              <w:t xml:space="preserve">, </w:t>
            </w:r>
            <w:proofErr w:type="spellStart"/>
            <w:r w:rsidRPr="00DE367E">
              <w:rPr>
                <w:rFonts w:ascii="Calibri" w:eastAsia="Calibri" w:hAnsi="Calibri" w:cs="Calibri"/>
                <w:lang w:eastAsia="zh-CN"/>
              </w:rPr>
              <w:t>pushnotifications</w:t>
            </w:r>
            <w:proofErr w:type="spellEnd"/>
            <w:r w:rsidRPr="00DE367E">
              <w:rPr>
                <w:rFonts w:ascii="Calibri" w:eastAsia="Calibri" w:hAnsi="Calibri" w:cs="Calibri"/>
                <w:lang w:val="el-GR" w:eastAsia="zh-CN"/>
              </w:rPr>
              <w:t xml:space="preserve">) μέσω του </w:t>
            </w:r>
            <w:r w:rsidRPr="00DE367E">
              <w:rPr>
                <w:rFonts w:ascii="Calibri" w:eastAsia="Calibri" w:hAnsi="Calibri" w:cs="Calibri"/>
                <w:lang w:eastAsia="zh-CN"/>
              </w:rPr>
              <w:t>Backend</w:t>
            </w:r>
            <w:r w:rsidRPr="00DE367E">
              <w:rPr>
                <w:rFonts w:ascii="Calibri" w:eastAsia="Calibri" w:hAnsi="Calibri" w:cs="Calibri"/>
                <w:lang w:val="el-GR" w:eastAsia="zh-CN"/>
              </w:rPr>
              <w:t>διαχειριστικού εργαλείου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4</w:t>
            </w:r>
          </w:p>
        </w:tc>
        <w:tc>
          <w:tcPr>
            <w:tcW w:w="4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Θα πρέπει να είναι πλήρως </w:t>
            </w:r>
            <w:proofErr w:type="spellStart"/>
            <w:r w:rsidRPr="00DE367E">
              <w:rPr>
                <w:rFonts w:ascii="Calibri" w:eastAsia="Calibri" w:hAnsi="Calibri" w:cs="Calibri"/>
                <w:lang w:val="el-GR" w:eastAsia="zh-CN"/>
              </w:rPr>
              <w:t>προσβάσιμη</w:t>
            </w:r>
            <w:proofErr w:type="spellEnd"/>
            <w:r w:rsidRPr="00DE367E">
              <w:rPr>
                <w:rFonts w:ascii="Calibri" w:eastAsia="Calibri" w:hAnsi="Calibri" w:cs="Calibri"/>
                <w:lang w:val="el-GR" w:eastAsia="zh-CN"/>
              </w:rPr>
              <w:t xml:space="preserve"> και να σχεδιαστεί έτσι ώστε να ικανοποιεί όλα τα σημεία ελέγχου προτεραιότητας 1 και 2 των "Οδηγιών για την Προσβασιμότητα του Περιεχομένου του Ιστού 2.1" (</w:t>
            </w:r>
            <w:r w:rsidRPr="00DE367E">
              <w:rPr>
                <w:rFonts w:ascii="Calibri" w:eastAsia="Calibri" w:hAnsi="Calibri" w:cs="Calibri"/>
                <w:lang w:eastAsia="zh-CN"/>
              </w:rPr>
              <w:t>WCAG</w:t>
            </w:r>
            <w:r w:rsidRPr="00DE367E">
              <w:rPr>
                <w:rFonts w:ascii="Calibri" w:eastAsia="Calibri" w:hAnsi="Calibri" w:cs="Calibri"/>
                <w:lang w:val="el-GR" w:eastAsia="zh-CN"/>
              </w:rPr>
              <w:t xml:space="preserve"> 2.1), τα οποία αφορούν τους απόλυτους και τους </w:t>
            </w:r>
            <w:r w:rsidRPr="00DE367E">
              <w:rPr>
                <w:rFonts w:ascii="Calibri" w:eastAsia="Calibri" w:hAnsi="Calibri" w:cs="Calibri"/>
                <w:lang w:val="el-GR" w:eastAsia="zh-CN"/>
              </w:rPr>
              <w:lastRenderedPageBreak/>
              <w:t xml:space="preserve">ουσιώδεις περιορισμούς για την πρόσβαση στο περιεχόμενο ενός </w:t>
            </w:r>
            <w:proofErr w:type="spellStart"/>
            <w:r w:rsidRPr="00DE367E">
              <w:rPr>
                <w:rFonts w:ascii="Calibri" w:eastAsia="Calibri" w:hAnsi="Calibri" w:cs="Calibri"/>
                <w:lang w:val="el-GR" w:eastAsia="zh-CN"/>
              </w:rPr>
              <w:t>ιστότοπου</w:t>
            </w:r>
            <w:proofErr w:type="spellEnd"/>
            <w:r w:rsidRPr="00DE367E">
              <w:rPr>
                <w:rFonts w:ascii="Calibri" w:eastAsia="Calibri" w:hAnsi="Calibri" w:cs="Calibri"/>
                <w:lang w:val="el-GR" w:eastAsia="zh-CN"/>
              </w:rPr>
              <w:t xml:space="preserve"> (Συμμόρφωση με τις οδηγίες </w:t>
            </w:r>
            <w:r w:rsidRPr="00DE367E">
              <w:rPr>
                <w:rFonts w:ascii="Calibri" w:eastAsia="Calibri" w:hAnsi="Calibri" w:cs="Calibri"/>
                <w:lang w:eastAsia="zh-CN"/>
              </w:rPr>
              <w:t>WCAG</w:t>
            </w:r>
            <w:r w:rsidRPr="00DE367E">
              <w:rPr>
                <w:rFonts w:ascii="Calibri" w:eastAsia="Calibri" w:hAnsi="Calibri" w:cs="Calibri"/>
                <w:lang w:val="el-GR" w:eastAsia="zh-CN"/>
              </w:rPr>
              <w:t xml:space="preserve"> 2.1, Επίπεδο </w:t>
            </w:r>
            <w:r w:rsidRPr="00DE367E">
              <w:rPr>
                <w:rFonts w:ascii="Calibri" w:eastAsia="Calibri" w:hAnsi="Calibri" w:cs="Calibri"/>
                <w:lang w:eastAsia="zh-CN"/>
              </w:rPr>
              <w:t>AA</w:t>
            </w:r>
            <w:r w:rsidRPr="00DE367E">
              <w:rPr>
                <w:rFonts w:ascii="Calibri" w:eastAsia="Calibri" w:hAnsi="Calibri" w:cs="Calibri"/>
                <w:lang w:val="el-GR"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45" w:name="_Toc188513589"/>
      <w:proofErr w:type="spellStart"/>
      <w:r w:rsidRPr="00DE367E">
        <w:rPr>
          <w:rFonts w:ascii="Arial" w:eastAsia="Calibri" w:hAnsi="Arial" w:cs="Times New Roman"/>
          <w:b/>
          <w:bCs/>
          <w:szCs w:val="26"/>
          <w:lang w:val="el-GR" w:eastAsia="zh-CN"/>
        </w:rPr>
        <w:t>Μο</w:t>
      </w:r>
      <w:proofErr w:type="spellEnd"/>
      <w:r w:rsidRPr="00DE367E">
        <w:rPr>
          <w:rFonts w:ascii="Arial" w:eastAsia="Calibri" w:hAnsi="Arial" w:cs="Times New Roman"/>
          <w:b/>
          <w:bCs/>
          <w:szCs w:val="26"/>
          <w:lang w:eastAsia="zh-CN"/>
        </w:rPr>
        <w:t>bile</w:t>
      </w:r>
      <w:r w:rsidRPr="00DE367E">
        <w:rPr>
          <w:rFonts w:ascii="Arial" w:eastAsia="Calibri" w:hAnsi="Arial" w:cs="Times New Roman"/>
          <w:b/>
          <w:bCs/>
          <w:szCs w:val="26"/>
          <w:lang w:val="el-GR" w:eastAsia="zh-CN"/>
        </w:rPr>
        <w:t xml:space="preserve"> Εφαρμογή Ευαισθητοποίησης της Έξυπνης Κινητικότητας</w:t>
      </w:r>
      <w:bookmarkEnd w:id="45"/>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9"/>
        <w:gridCol w:w="3910"/>
        <w:gridCol w:w="1539"/>
        <w:gridCol w:w="1606"/>
        <w:gridCol w:w="1866"/>
      </w:tblGrid>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Α/Α</w:t>
            </w:r>
          </w:p>
        </w:tc>
        <w:tc>
          <w:tcPr>
            <w:tcW w:w="390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53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60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86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Ο ανάδοχος θα αναπτύξει εφαρμογές έξυπνων τηλεφώνων (</w:t>
            </w:r>
            <w:proofErr w:type="spellStart"/>
            <w:r w:rsidRPr="00DE367E">
              <w:rPr>
                <w:rFonts w:ascii="Calibri" w:eastAsia="Calibri" w:hAnsi="Calibri" w:cs="Calibri"/>
                <w:lang w:val="en-US" w:eastAsia="zh-CN"/>
              </w:rPr>
              <w:t>i</w:t>
            </w:r>
            <w:proofErr w:type="spellEnd"/>
            <w:r w:rsidRPr="00DE367E">
              <w:rPr>
                <w:rFonts w:ascii="Calibri" w:eastAsia="Calibri" w:hAnsi="Calibri" w:cs="Calibri"/>
                <w:lang w:eastAsia="zh-CN"/>
              </w:rPr>
              <w:t>OS</w:t>
            </w:r>
            <w:r w:rsidRPr="00DE367E">
              <w:rPr>
                <w:rFonts w:ascii="Calibri" w:eastAsia="Calibri" w:hAnsi="Calibri" w:cs="Calibri"/>
                <w:lang w:val="el-GR" w:eastAsia="zh-CN"/>
              </w:rPr>
              <w:t xml:space="preserve"> &amp; </w:t>
            </w:r>
            <w:r w:rsidRPr="00DE367E">
              <w:rPr>
                <w:rFonts w:ascii="Calibri" w:eastAsia="Calibri" w:hAnsi="Calibri" w:cs="Calibri"/>
                <w:lang w:eastAsia="zh-CN"/>
              </w:rPr>
              <w:t>android</w:t>
            </w:r>
            <w:r w:rsidRPr="00DE367E">
              <w:rPr>
                <w:rFonts w:ascii="Calibri" w:eastAsia="Calibri" w:hAnsi="Calibri" w:cs="Calibri"/>
                <w:lang w:val="el-GR" w:eastAsia="zh-CN"/>
              </w:rPr>
              <w:t xml:space="preserve"> </w:t>
            </w:r>
            <w:r w:rsidRPr="00DE367E">
              <w:rPr>
                <w:rFonts w:ascii="Calibri" w:eastAsia="Calibri" w:hAnsi="Calibri" w:cs="Calibri"/>
                <w:lang w:eastAsia="zh-CN"/>
              </w:rPr>
              <w:t>applications</w:t>
            </w:r>
            <w:r w:rsidRPr="00DE367E">
              <w:rPr>
                <w:rFonts w:ascii="Calibri" w:eastAsia="Calibri" w:hAnsi="Calibri" w:cs="Calibri"/>
                <w:lang w:val="el-GR" w:eastAsia="zh-CN"/>
              </w:rPr>
              <w:t>) του έργου με πλούσιο πληροφοριακό υλικό αλλά και ψηφιακές υπηρεσίες που θα αναπτυχθούν στο πλαίσιο του παρόντος έργου.</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2</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εφαρμογή θα παρέχει στον Δημότη πληροφορία ανάλογη με αυτήν της πλατφόρμας </w:t>
            </w:r>
            <w:proofErr w:type="spellStart"/>
            <w:r w:rsidRPr="00DE367E">
              <w:rPr>
                <w:rFonts w:ascii="Calibri" w:eastAsia="Calibri" w:hAnsi="Calibri" w:cs="Calibri"/>
                <w:lang w:val="el-GR" w:eastAsia="zh-CN"/>
              </w:rPr>
              <w:t>παιγνιδοποίησης</w:t>
            </w:r>
            <w:proofErr w:type="spellEnd"/>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3</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Θα υπάρχει ξεχωριστή σελίδα με χάρτη της περιοχής όπου θα παρουσιάζονται εκπαιδευτικό υλικό για την ευαισθητοποίηση των χρηστών. </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4</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εφαρμογή θα είναι εύχρηστη για το μέσο καταναλωτή και θα παρέχει πληροφορίες χρήσιμες, χωρίς να τον «βομβαρδίζει» με θέματα που δεν τον ενδιαφέρουν. Στο πλαίσιο αυτό, κάθε Πολίτης θα αποκτά μια ψηφιακή «ταυτότητα» και η εφαρμογή θα πρέπει να διαμορφώνεται ανάλογα με τις προτιμήσεις του. </w:t>
            </w:r>
          </w:p>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Αυτό θα πρέπει να γίνεται με δύο τρόπους: </w:t>
            </w:r>
          </w:p>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(α) αρχικά με την εγγραφή να συμπληρώνει ο χρήστης ηλεκτρονικά ένα ερωτηματολόγιο, όπου με τα βασικά στοιχεία που θα παρέχει να δημιουργείται το προφίλ Πολίτη και </w:t>
            </w:r>
          </w:p>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(β) στη συνέχεια, ανάλογα με την συμπεριφορά του σε σχέση με τις ενέργειες έξυπνης κινητικότητας, θα προβάλλονται πληροφορίες και </w:t>
            </w:r>
            <w:r w:rsidRPr="00DE367E">
              <w:rPr>
                <w:rFonts w:ascii="Calibri" w:eastAsia="Calibri" w:hAnsi="Calibri" w:cs="Calibri"/>
                <w:lang w:eastAsia="zh-CN"/>
              </w:rPr>
              <w:t>events</w:t>
            </w:r>
            <w:r w:rsidRPr="00DE367E">
              <w:rPr>
                <w:rFonts w:ascii="Calibri" w:eastAsia="Calibri" w:hAnsi="Calibri" w:cs="Calibri"/>
                <w:lang w:val="el-GR" w:eastAsia="zh-CN"/>
              </w:rPr>
              <w:t xml:space="preserve"> που θα τον ενδιαφέρουν.</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lastRenderedPageBreak/>
              <w:t>5</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εφαρμογή θα έχει την δυνατότητα λειτουργίας μέσω διαδικτύου για την ανανέωση των ενημερώσεων/ </w:t>
            </w:r>
            <w:r w:rsidRPr="00DE367E">
              <w:rPr>
                <w:rFonts w:ascii="Calibri" w:eastAsia="Calibri" w:hAnsi="Calibri" w:cs="Calibri"/>
                <w:lang w:eastAsia="zh-CN"/>
              </w:rPr>
              <w:t>events</w:t>
            </w:r>
            <w:r w:rsidRPr="00DE367E">
              <w:rPr>
                <w:rFonts w:ascii="Calibri" w:eastAsia="Calibri" w:hAnsi="Calibri" w:cs="Calibri"/>
                <w:lang w:val="el-GR" w:eastAsia="zh-CN"/>
              </w:rPr>
              <w:t xml:space="preserve">/κλπ., αλλά και </w:t>
            </w:r>
            <w:r w:rsidRPr="00DE367E">
              <w:rPr>
                <w:rFonts w:ascii="Calibri" w:eastAsia="Calibri" w:hAnsi="Calibri" w:cs="Calibri"/>
                <w:lang w:eastAsia="zh-CN"/>
              </w:rPr>
              <w:t>offline</w:t>
            </w:r>
            <w:r w:rsidRPr="00DE367E">
              <w:rPr>
                <w:rFonts w:ascii="Calibri" w:eastAsia="Calibri" w:hAnsi="Calibri" w:cs="Calibri"/>
                <w:lang w:val="el-GR" w:eastAsia="zh-CN"/>
              </w:rPr>
              <w:t xml:space="preserve"> ώστε ο χρήστης να μπορεί να χρησιμοποιεί το χάρτη του Δήμου. </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6</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εφαρμογή / ιστοσελίδα θα πρέπει να είναι διαθέσιμη σε τουλάχιστον δύο γλώσσες, Ελληνικά και Αγγλικά, όπως επίσης και </w:t>
            </w:r>
            <w:proofErr w:type="spellStart"/>
            <w:r w:rsidRPr="00DE367E">
              <w:rPr>
                <w:rFonts w:ascii="Calibri" w:eastAsia="Calibri" w:hAnsi="Calibri" w:cs="Calibri"/>
                <w:lang w:val="el-GR" w:eastAsia="zh-CN"/>
              </w:rPr>
              <w:t>προσβάσιμη</w:t>
            </w:r>
            <w:proofErr w:type="spellEnd"/>
            <w:r w:rsidRPr="00DE367E">
              <w:rPr>
                <w:rFonts w:ascii="Calibri" w:eastAsia="Calibri" w:hAnsi="Calibri" w:cs="Calibri"/>
                <w:lang w:val="el-GR" w:eastAsia="zh-CN"/>
              </w:rPr>
              <w:t xml:space="preserve"> από </w:t>
            </w:r>
            <w:proofErr w:type="spellStart"/>
            <w:r w:rsidRPr="00DE367E">
              <w:rPr>
                <w:rFonts w:ascii="Calibri" w:eastAsia="Calibri" w:hAnsi="Calibri" w:cs="Calibri"/>
                <w:lang w:val="el-GR" w:eastAsia="zh-CN"/>
              </w:rPr>
              <w:t>ΑμεΑ</w:t>
            </w:r>
            <w:proofErr w:type="spellEnd"/>
            <w:r w:rsidRPr="00DE367E">
              <w:rPr>
                <w:rFonts w:ascii="Calibri" w:eastAsia="Calibri" w:hAnsi="Calibri" w:cs="Calibri"/>
                <w:lang w:val="el-GR" w:eastAsia="zh-CN"/>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7</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εφαρμογή θα πρέπει να παρέχει τη δυνατότητα σύνδεσης με τα </w:t>
            </w:r>
            <w:proofErr w:type="spellStart"/>
            <w:r w:rsidRPr="00DE367E">
              <w:rPr>
                <w:rFonts w:ascii="Calibri" w:eastAsia="Calibri" w:hAnsi="Calibri" w:cs="Calibri"/>
                <w:lang w:eastAsia="zh-CN"/>
              </w:rPr>
              <w:t>socialmedia</w:t>
            </w:r>
            <w:proofErr w:type="spellEnd"/>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8</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εφαρμογή θα πρέπει να είναι πλήρως διασυνδεδεμένη με την Πλατφόρμα </w:t>
            </w:r>
            <w:proofErr w:type="spellStart"/>
            <w:r w:rsidRPr="00DE367E">
              <w:rPr>
                <w:rFonts w:ascii="Calibri" w:eastAsia="Calibri" w:hAnsi="Calibri" w:cs="Calibri"/>
                <w:lang w:val="el-GR" w:eastAsia="zh-CN"/>
              </w:rPr>
              <w:t>Παιγνιδοποίησης</w:t>
            </w:r>
            <w:proofErr w:type="spellEnd"/>
            <w:r w:rsidRPr="00DE367E">
              <w:rPr>
                <w:rFonts w:ascii="Calibri" w:eastAsia="Calibri" w:hAnsi="Calibri" w:cs="Calibri"/>
                <w:lang w:val="el-GR" w:eastAsia="zh-CN"/>
              </w:rPr>
              <w:t xml:space="preserve"> και οι χρήστες να μπορούν να έχουν πλήρη λειτουργικότητα της υπηρεσίας στο κινητό τους τηλέφωνο.</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9</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Υποστήριξη ανανέωσης περιεχομένου και διαχείρισης της </w:t>
            </w:r>
            <w:r w:rsidRPr="00DE367E">
              <w:rPr>
                <w:rFonts w:ascii="Calibri" w:eastAsia="Calibri" w:hAnsi="Calibri" w:cs="Calibri"/>
                <w:lang w:eastAsia="zh-CN"/>
              </w:rPr>
              <w:t>Feedback</w:t>
            </w:r>
            <w:r w:rsidRPr="00DE367E">
              <w:rPr>
                <w:rFonts w:ascii="Calibri" w:eastAsia="Calibri" w:hAnsi="Calibri" w:cs="Calibri"/>
                <w:lang w:val="el-GR" w:eastAsia="zh-CN"/>
              </w:rPr>
              <w:t xml:space="preserve"> – </w:t>
            </w:r>
            <w:r w:rsidRPr="00DE367E">
              <w:rPr>
                <w:rFonts w:ascii="Calibri" w:eastAsia="Calibri" w:hAnsi="Calibri" w:cs="Calibri"/>
                <w:lang w:eastAsia="zh-CN"/>
              </w:rPr>
              <w:t>Survey</w:t>
            </w:r>
            <w:r w:rsidRPr="00DE367E">
              <w:rPr>
                <w:rFonts w:ascii="Calibri" w:eastAsia="Calibri" w:hAnsi="Calibri" w:cs="Calibri"/>
                <w:lang w:val="el-GR" w:eastAsia="zh-CN"/>
              </w:rPr>
              <w:t xml:space="preserve"> Υπηρεσίας. </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10</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Υποστήριξη ανανέωσης περιεχομένου και διαχείρισης υπηρεσίας Ενημερωτικών </w:t>
            </w:r>
            <w:r w:rsidRPr="00DE367E">
              <w:rPr>
                <w:rFonts w:ascii="Calibri" w:eastAsia="Calibri" w:hAnsi="Calibri" w:cs="Calibri"/>
                <w:lang w:eastAsia="zh-CN"/>
              </w:rPr>
              <w:t>Banners</w:t>
            </w:r>
            <w:r w:rsidRPr="00DE367E">
              <w:rPr>
                <w:rFonts w:ascii="Calibri" w:eastAsia="Calibri" w:hAnsi="Calibri" w:cs="Calibri"/>
                <w:lang w:val="el-GR" w:eastAsia="zh-CN"/>
              </w:rPr>
              <w:t>, τα οποία θα εμφανίζονται μέσα στην εφαρμογή έξυπνων κινητών.</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11</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Υποστήριξη ανανέωσης περιεχομένου και διαχείρισης της υπηρεσίας προωθητικών μηνυμάτων (</w:t>
            </w:r>
            <w:proofErr w:type="spellStart"/>
            <w:r w:rsidRPr="00DE367E">
              <w:rPr>
                <w:rFonts w:ascii="Calibri" w:eastAsia="Calibri" w:hAnsi="Calibri" w:cs="Calibri"/>
                <w:lang w:eastAsia="zh-CN"/>
              </w:rPr>
              <w:t>pushnotifications</w:t>
            </w:r>
            <w:proofErr w:type="spellEnd"/>
            <w:r w:rsidRPr="00DE367E">
              <w:rPr>
                <w:rFonts w:ascii="Calibri" w:eastAsia="Calibri" w:hAnsi="Calibri" w:cs="Calibri"/>
                <w:lang w:val="el-GR" w:eastAsia="zh-CN"/>
              </w:rPr>
              <w:t xml:space="preserve">) στο κινητών, τα οποία θα έχουν την δυνατότητα </w:t>
            </w:r>
            <w:proofErr w:type="spellStart"/>
            <w:r w:rsidRPr="00DE367E">
              <w:rPr>
                <w:rFonts w:ascii="Calibri" w:eastAsia="Calibri" w:hAnsi="Calibri" w:cs="Calibri"/>
                <w:lang w:val="el-GR" w:eastAsia="zh-CN"/>
              </w:rPr>
              <w:t>αναδρομολόγησης</w:t>
            </w:r>
            <w:proofErr w:type="spellEnd"/>
            <w:r w:rsidRPr="00DE367E">
              <w:rPr>
                <w:rFonts w:ascii="Calibri" w:eastAsia="Calibri" w:hAnsi="Calibri" w:cs="Calibri"/>
                <w:lang w:val="el-GR" w:eastAsia="zh-CN"/>
              </w:rPr>
              <w:t xml:space="preserve"> σε εσωτερικές σελίδες της εφαρμογής και εξωτερικές διαδικτυακές σελίδες</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12</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Η εφαρμογή θα πρέπει να περιλαμβάνει υπηρεσία παρουσίασης των εκδηλώσεων στην περιοχή του Δήμου σε ημερήσια και εβδομαδιαία βάση.</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13</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eastAsia="zh-CN"/>
              </w:rPr>
              <w:t>H</w:t>
            </w:r>
            <w:r w:rsidRPr="00DE367E">
              <w:rPr>
                <w:rFonts w:ascii="Calibri" w:eastAsia="Calibri" w:hAnsi="Calibri" w:cs="Calibri"/>
                <w:lang w:val="el-GR" w:eastAsia="zh-CN"/>
              </w:rPr>
              <w:t xml:space="preserve"> εφαρμογή θα πρέπει να έχει την δυνατότητα ανάγνωσης των </w:t>
            </w:r>
            <w:r w:rsidRPr="00DE367E">
              <w:rPr>
                <w:rFonts w:ascii="Calibri" w:eastAsia="Calibri" w:hAnsi="Calibri" w:cs="Calibri"/>
                <w:lang w:eastAsia="zh-CN"/>
              </w:rPr>
              <w:t>QR</w:t>
            </w:r>
            <w:r w:rsidRPr="00DE367E">
              <w:rPr>
                <w:rFonts w:ascii="Calibri" w:eastAsia="Calibri" w:hAnsi="Calibri" w:cs="Calibri"/>
                <w:lang w:val="el-GR" w:eastAsia="zh-CN"/>
              </w:rPr>
              <w:t xml:space="preserve"> </w:t>
            </w:r>
            <w:r w:rsidRPr="00DE367E">
              <w:rPr>
                <w:rFonts w:ascii="Calibri" w:eastAsia="Calibri" w:hAnsi="Calibri" w:cs="Calibri"/>
                <w:lang w:eastAsia="zh-CN"/>
              </w:rPr>
              <w:t>codes</w:t>
            </w:r>
            <w:r w:rsidRPr="00DE367E">
              <w:rPr>
                <w:rFonts w:ascii="Calibri" w:eastAsia="Calibri" w:hAnsi="Calibri" w:cs="Calibri"/>
                <w:lang w:val="el-GR" w:eastAsia="zh-CN"/>
              </w:rPr>
              <w:t xml:space="preserve"> που θα είναι τοποθετημένα σε σημεία και προβολής της σχετικής πληροφορίας </w:t>
            </w:r>
            <w:r w:rsidRPr="00DE367E">
              <w:rPr>
                <w:rFonts w:ascii="Calibri" w:eastAsia="Calibri" w:hAnsi="Calibri" w:cs="Calibri"/>
                <w:lang w:val="el-GR" w:eastAsia="zh-CN"/>
              </w:rPr>
              <w:lastRenderedPageBreak/>
              <w:t>για την υλοποίηση των σεναρίων των Παιχνιδιών</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14</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eastAsia="zh-CN"/>
              </w:rPr>
            </w:pPr>
            <w:r w:rsidRPr="00DE367E">
              <w:rPr>
                <w:rFonts w:ascii="Calibri" w:eastAsia="Calibri" w:hAnsi="Calibri" w:cs="Calibri"/>
                <w:lang w:val="el-GR" w:eastAsia="zh-CN"/>
              </w:rPr>
              <w:t xml:space="preserve">Η διάθεση της εφαρμογής θα πραγματοποιείται με εύκολο τρόπο, συμβατό με αυτό που είναι συνηθισμένοι και χρησιμοποιούν οι χρήστες των </w:t>
            </w:r>
            <w:r w:rsidRPr="00DE367E">
              <w:rPr>
                <w:rFonts w:ascii="Calibri" w:eastAsia="Calibri" w:hAnsi="Calibri" w:cs="Calibri"/>
                <w:lang w:eastAsia="zh-CN"/>
              </w:rPr>
              <w:t>smartphones</w:t>
            </w:r>
            <w:r w:rsidRPr="00DE367E">
              <w:rPr>
                <w:rFonts w:ascii="Calibri" w:eastAsia="Calibri" w:hAnsi="Calibri" w:cs="Calibri"/>
                <w:lang w:val="el-GR" w:eastAsia="zh-CN"/>
              </w:rPr>
              <w:t xml:space="preserve"> μέσω </w:t>
            </w:r>
            <w:proofErr w:type="spellStart"/>
            <w:r w:rsidRPr="00DE367E">
              <w:rPr>
                <w:rFonts w:ascii="Calibri" w:eastAsia="Calibri" w:hAnsi="Calibri" w:cs="Calibri"/>
                <w:lang w:eastAsia="zh-CN"/>
              </w:rPr>
              <w:t>AppStores</w:t>
            </w:r>
            <w:proofErr w:type="spellEnd"/>
            <w:r w:rsidRPr="00DE367E">
              <w:rPr>
                <w:rFonts w:ascii="Calibri" w:eastAsia="Calibri" w:hAnsi="Calibri" w:cs="Calibri"/>
                <w:lang w:val="el-GR" w:eastAsia="zh-CN"/>
              </w:rPr>
              <w:t xml:space="preserve">. Ο Ανάδοχος θα αναλάβει στο πλαίσιο του Έργου την διαδικασία υποβολής και έγκρισης στα επίσημα </w:t>
            </w:r>
            <w:proofErr w:type="spellStart"/>
            <w:r w:rsidRPr="00DE367E">
              <w:rPr>
                <w:rFonts w:ascii="Calibri" w:eastAsia="Calibri" w:hAnsi="Calibri" w:cs="Calibri"/>
                <w:lang w:eastAsia="zh-CN"/>
              </w:rPr>
              <w:t>AppStores</w:t>
            </w:r>
            <w:proofErr w:type="spellEnd"/>
            <w:r w:rsidRPr="00DE367E">
              <w:rPr>
                <w:rFonts w:ascii="Calibri" w:eastAsia="Calibri" w:hAnsi="Calibri" w:cs="Calibri"/>
                <w:lang w:val="el-GR" w:eastAsia="zh-CN"/>
              </w:rPr>
              <w:t xml:space="preserve"> κάθε πλατφόρμας εκ μέρους της Αναθέτουσας Αρχής και κάθε κόστος που σχετίζεται με την διαδικασία αυτή. </w:t>
            </w:r>
            <w:proofErr w:type="spellStart"/>
            <w:r w:rsidRPr="00DE367E">
              <w:rPr>
                <w:rFonts w:ascii="Calibri" w:eastAsia="Calibri" w:hAnsi="Calibri" w:cs="Calibri"/>
                <w:lang w:eastAsia="zh-CN"/>
              </w:rPr>
              <w:t>Σύνδεσμοι</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στ</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συγκεκριμέν</w:t>
            </w:r>
            <w:proofErr w:type="spellEnd"/>
            <w:r w:rsidRPr="00DE367E">
              <w:rPr>
                <w:rFonts w:ascii="Calibri" w:eastAsia="Calibri" w:hAnsi="Calibri" w:cs="Calibri"/>
                <w:lang w:eastAsia="zh-CN"/>
              </w:rPr>
              <w:t xml:space="preserve">α </w:t>
            </w:r>
            <w:proofErr w:type="spellStart"/>
            <w:r w:rsidRPr="00DE367E">
              <w:rPr>
                <w:rFonts w:ascii="Calibri" w:eastAsia="Calibri" w:hAnsi="Calibri" w:cs="Calibri"/>
                <w:lang w:eastAsia="zh-CN"/>
              </w:rPr>
              <w:t>AppStores</w:t>
            </w:r>
            <w:proofErr w:type="spellEnd"/>
            <w:r w:rsidRPr="00DE367E">
              <w:rPr>
                <w:rFonts w:ascii="Calibri" w:eastAsia="Calibri" w:hAnsi="Calibri" w:cs="Calibri"/>
                <w:lang w:eastAsia="zh-CN"/>
              </w:rPr>
              <w:t xml:space="preserve"> θα υπ</w:t>
            </w:r>
            <w:proofErr w:type="spellStart"/>
            <w:r w:rsidRPr="00DE367E">
              <w:rPr>
                <w:rFonts w:ascii="Calibri" w:eastAsia="Calibri" w:hAnsi="Calibri" w:cs="Calibri"/>
                <w:lang w:eastAsia="zh-CN"/>
              </w:rPr>
              <w:t>άρχουν</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στη</w:t>
            </w:r>
            <w:proofErr w:type="spellEnd"/>
            <w:r w:rsidRPr="00DE367E">
              <w:rPr>
                <w:rFonts w:ascii="Calibri" w:eastAsia="Calibri" w:hAnsi="Calibri" w:cs="Calibri"/>
                <w:lang w:eastAsia="zh-CN"/>
              </w:rPr>
              <w:t xml:space="preserve"> </w:t>
            </w:r>
            <w:proofErr w:type="spellStart"/>
            <w:r w:rsidRPr="00DE367E">
              <w:rPr>
                <w:rFonts w:ascii="Calibri" w:eastAsia="Calibri" w:hAnsi="Calibri" w:cs="Calibri"/>
                <w:lang w:eastAsia="zh-CN"/>
              </w:rPr>
              <w:t>Δι</w:t>
            </w:r>
            <w:proofErr w:type="spellEnd"/>
            <w:r w:rsidRPr="00DE367E">
              <w:rPr>
                <w:rFonts w:ascii="Calibri" w:eastAsia="Calibri" w:hAnsi="Calibri" w:cs="Calibri"/>
                <w:lang w:eastAsia="zh-CN"/>
              </w:rPr>
              <w:t xml:space="preserve">αδικτυακή </w:t>
            </w:r>
            <w:proofErr w:type="spellStart"/>
            <w:r w:rsidRPr="00DE367E">
              <w:rPr>
                <w:rFonts w:ascii="Calibri" w:eastAsia="Calibri" w:hAnsi="Calibri" w:cs="Calibri"/>
                <w:lang w:eastAsia="zh-CN"/>
              </w:rPr>
              <w:t>Πύλη</w:t>
            </w:r>
            <w:proofErr w:type="spellEnd"/>
            <w:r w:rsidRPr="00DE367E">
              <w:rPr>
                <w:rFonts w:ascii="Calibri" w:eastAsia="Calibri" w:hAnsi="Calibri" w:cs="Calibri"/>
                <w:lang w:eastAsia="zh-CN"/>
              </w:rPr>
              <w:t xml:space="preserve"> </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15</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εφαρμογή θα πρέπει να έχει την δυνατότητα ανανέωσης περιεχομένου χωρίς την ανάγκη </w:t>
            </w:r>
            <w:r w:rsidRPr="00DE367E">
              <w:rPr>
                <w:rFonts w:ascii="Calibri" w:eastAsia="Calibri" w:hAnsi="Calibri" w:cs="Calibri"/>
                <w:lang w:eastAsia="zh-CN"/>
              </w:rPr>
              <w:t>update</w:t>
            </w:r>
            <w:r w:rsidRPr="00DE367E">
              <w:rPr>
                <w:rFonts w:ascii="Calibri" w:eastAsia="Calibri" w:hAnsi="Calibri" w:cs="Calibri"/>
                <w:lang w:val="el-GR" w:eastAsia="zh-CN"/>
              </w:rPr>
              <w:t xml:space="preserve"> μέσω των </w:t>
            </w:r>
            <w:proofErr w:type="spellStart"/>
            <w:r w:rsidRPr="00DE367E">
              <w:rPr>
                <w:rFonts w:ascii="Calibri" w:eastAsia="Calibri" w:hAnsi="Calibri" w:cs="Calibri"/>
                <w:lang w:eastAsia="zh-CN"/>
              </w:rPr>
              <w:t>AppStores</w:t>
            </w:r>
            <w:proofErr w:type="spellEnd"/>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16</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Η εφαρμογή θα πρέπει να προσφέρει υπηρεσία στατιστικών στοιχείων χρήσης (Περιγράψτε τον τρόπο και τα στατιστικά στοιχεία που θα προσφέρονται) </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17</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Πλήρη συμβατότητα με τις απαιτήσεις της οδηγίας </w:t>
            </w:r>
            <w:r w:rsidRPr="00DE367E">
              <w:rPr>
                <w:rFonts w:ascii="Calibri" w:eastAsia="Calibri" w:hAnsi="Calibri" w:cs="Calibri"/>
                <w:lang w:eastAsia="zh-CN"/>
              </w:rPr>
              <w:t>GDPR</w:t>
            </w:r>
            <w:r w:rsidRPr="00DE367E">
              <w:rPr>
                <w:rFonts w:ascii="Calibri" w:eastAsia="Calibri" w:hAnsi="Calibri" w:cs="Calibri"/>
                <w:lang w:val="el-GR" w:eastAsia="zh-CN"/>
              </w:rPr>
              <w:t xml:space="preserve"> (Να </w:t>
            </w:r>
            <w:proofErr w:type="spellStart"/>
            <w:r w:rsidRPr="00DE367E">
              <w:rPr>
                <w:rFonts w:ascii="Calibri" w:eastAsia="Calibri" w:hAnsi="Calibri" w:cs="Calibri"/>
                <w:lang w:val="el-GR" w:eastAsia="zh-CN"/>
              </w:rPr>
              <w:t>περιγραφεί</w:t>
            </w:r>
            <w:proofErr w:type="spellEnd"/>
            <w:r w:rsidRPr="00DE367E">
              <w:rPr>
                <w:rFonts w:ascii="Calibri" w:eastAsia="Calibri" w:hAnsi="Calibri" w:cs="Calibri"/>
                <w:lang w:val="el-GR" w:eastAsia="zh-CN"/>
              </w:rPr>
              <w:t xml:space="preserve"> ο τρόπος)</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E367E" w:rsidRPr="00DE367E" w:rsidRDefault="00DE367E" w:rsidP="00DE367E">
            <w:pPr>
              <w:suppressAutoHyphens/>
              <w:spacing w:before="120" w:after="120" w:line="240" w:lineRule="auto"/>
              <w:jc w:val="both"/>
              <w:rPr>
                <w:rFonts w:ascii="Calibri" w:eastAsia="Calibri" w:hAnsi="Calibri" w:cs="Calibri"/>
                <w:lang w:eastAsia="zh-CN"/>
              </w:rPr>
            </w:pPr>
            <w:r w:rsidRPr="00DE367E">
              <w:rPr>
                <w:rFonts w:ascii="Calibri" w:eastAsia="Calibri" w:hAnsi="Calibri" w:cs="Calibri"/>
                <w:lang w:eastAsia="zh-CN"/>
              </w:rPr>
              <w:t>18</w:t>
            </w:r>
          </w:p>
        </w:tc>
        <w:tc>
          <w:tcPr>
            <w:tcW w:w="390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rPr>
                <w:rFonts w:ascii="Calibri" w:eastAsia="Calibri" w:hAnsi="Calibri" w:cs="Calibri"/>
                <w:lang w:val="el-GR" w:eastAsia="zh-CN"/>
              </w:rPr>
            </w:pPr>
            <w:r w:rsidRPr="00DE367E">
              <w:rPr>
                <w:rFonts w:ascii="Calibri" w:eastAsia="Calibri" w:hAnsi="Calibri" w:cs="Calibri"/>
                <w:lang w:val="el-GR" w:eastAsia="zh-CN"/>
              </w:rPr>
              <w:t xml:space="preserve">Θα πρέπει να είναι πλήρως </w:t>
            </w:r>
            <w:proofErr w:type="spellStart"/>
            <w:r w:rsidRPr="00DE367E">
              <w:rPr>
                <w:rFonts w:ascii="Calibri" w:eastAsia="Calibri" w:hAnsi="Calibri" w:cs="Calibri"/>
                <w:lang w:val="el-GR" w:eastAsia="zh-CN"/>
              </w:rPr>
              <w:t>προσβάσιμη</w:t>
            </w:r>
            <w:proofErr w:type="spellEnd"/>
            <w:r w:rsidRPr="00DE367E">
              <w:rPr>
                <w:rFonts w:ascii="Calibri" w:eastAsia="Calibri" w:hAnsi="Calibri" w:cs="Calibri"/>
                <w:lang w:val="el-GR" w:eastAsia="zh-CN"/>
              </w:rPr>
              <w:t xml:space="preserve"> και να σχεδιαστεί έτσι ώστε να ικανοποιεί όλα τα σημεία ελέγχου προτεραιότητας 1 και 2 των "Οδηγιών για την Προσβασιμότητα του Περιεχομένου του Ιστού 2.1" (</w:t>
            </w:r>
            <w:r w:rsidRPr="00DE367E">
              <w:rPr>
                <w:rFonts w:ascii="Calibri" w:eastAsia="Calibri" w:hAnsi="Calibri" w:cs="Calibri"/>
                <w:lang w:eastAsia="zh-CN"/>
              </w:rPr>
              <w:t>WCAG</w:t>
            </w:r>
            <w:r w:rsidRPr="00DE367E">
              <w:rPr>
                <w:rFonts w:ascii="Calibri" w:eastAsia="Calibri" w:hAnsi="Calibri" w:cs="Calibri"/>
                <w:lang w:val="el-GR" w:eastAsia="zh-CN"/>
              </w:rPr>
              <w:t xml:space="preserve"> 2.1), τα οποία αφορούν τους απόλυτους και τους ουσιώδεις περιορισμούς για την πρόσβαση στο περιεχόμενο ενός </w:t>
            </w:r>
            <w:proofErr w:type="spellStart"/>
            <w:r w:rsidRPr="00DE367E">
              <w:rPr>
                <w:rFonts w:ascii="Calibri" w:eastAsia="Calibri" w:hAnsi="Calibri" w:cs="Calibri"/>
                <w:lang w:val="el-GR" w:eastAsia="zh-CN"/>
              </w:rPr>
              <w:t>ιστότοπου</w:t>
            </w:r>
            <w:proofErr w:type="spellEnd"/>
            <w:r w:rsidRPr="00DE367E">
              <w:rPr>
                <w:rFonts w:ascii="Calibri" w:eastAsia="Calibri" w:hAnsi="Calibri" w:cs="Calibri"/>
                <w:lang w:val="el-GR" w:eastAsia="zh-CN"/>
              </w:rPr>
              <w:t xml:space="preserve"> (Συμμόρφωση με τις οδηγίες </w:t>
            </w:r>
            <w:r w:rsidRPr="00DE367E">
              <w:rPr>
                <w:rFonts w:ascii="Calibri" w:eastAsia="Calibri" w:hAnsi="Calibri" w:cs="Calibri"/>
                <w:lang w:eastAsia="zh-CN"/>
              </w:rPr>
              <w:t>WCAG</w:t>
            </w:r>
            <w:r w:rsidRPr="00DE367E">
              <w:rPr>
                <w:rFonts w:ascii="Calibri" w:eastAsia="Calibri" w:hAnsi="Calibri" w:cs="Calibri"/>
                <w:lang w:val="el-GR" w:eastAsia="zh-CN"/>
              </w:rPr>
              <w:t xml:space="preserve"> 2.1, Επίπεδο </w:t>
            </w:r>
            <w:r w:rsidRPr="00DE367E">
              <w:rPr>
                <w:rFonts w:ascii="Calibri" w:eastAsia="Calibri" w:hAnsi="Calibri" w:cs="Calibri"/>
                <w:lang w:eastAsia="zh-CN"/>
              </w:rPr>
              <w:t>AA</w:t>
            </w:r>
            <w:r w:rsidRPr="00DE367E">
              <w:rPr>
                <w:rFonts w:ascii="Calibri" w:eastAsia="Calibri" w:hAnsi="Calibri" w:cs="Calibri"/>
                <w:lang w:val="el-GR" w:eastAsia="zh-CN"/>
              </w:rPr>
              <w:t>)</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ΝΑΙ</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keepNext/>
        <w:numPr>
          <w:ilvl w:val="2"/>
          <w:numId w:val="10"/>
        </w:numPr>
        <w:suppressAutoHyphens/>
        <w:spacing w:before="240" w:after="60" w:line="240" w:lineRule="auto"/>
        <w:jc w:val="both"/>
        <w:outlineLvl w:val="2"/>
        <w:rPr>
          <w:rFonts w:ascii="Arial" w:eastAsia="Calibri" w:hAnsi="Arial" w:cs="Times New Roman"/>
          <w:b/>
          <w:bCs/>
          <w:szCs w:val="26"/>
          <w:lang w:val="el-GR" w:eastAsia="zh-CN"/>
        </w:rPr>
      </w:pPr>
      <w:bookmarkStart w:id="46" w:name="_Toc188513590"/>
      <w:r w:rsidRPr="00DE367E">
        <w:rPr>
          <w:rFonts w:ascii="Arial" w:eastAsia="Calibri" w:hAnsi="Arial" w:cs="Times New Roman"/>
          <w:b/>
          <w:bCs/>
          <w:szCs w:val="26"/>
          <w:lang w:eastAsia="zh-CN"/>
        </w:rPr>
        <w:t>QR</w:t>
      </w:r>
      <w:r w:rsidRPr="00DE367E">
        <w:rPr>
          <w:rFonts w:ascii="Arial" w:eastAsia="Calibri" w:hAnsi="Arial" w:cs="Times New Roman"/>
          <w:b/>
          <w:bCs/>
          <w:szCs w:val="26"/>
          <w:lang w:val="el-GR" w:eastAsia="zh-CN"/>
        </w:rPr>
        <w:t xml:space="preserve"> </w:t>
      </w:r>
      <w:r w:rsidRPr="00DE367E">
        <w:rPr>
          <w:rFonts w:ascii="Arial" w:eastAsia="Calibri" w:hAnsi="Arial" w:cs="Times New Roman"/>
          <w:b/>
          <w:bCs/>
          <w:szCs w:val="26"/>
          <w:lang w:eastAsia="zh-CN"/>
        </w:rPr>
        <w:t>codes</w:t>
      </w:r>
      <w:r w:rsidRPr="00DE367E">
        <w:rPr>
          <w:rFonts w:ascii="Arial" w:eastAsia="Calibri" w:hAnsi="Arial" w:cs="Times New Roman"/>
          <w:b/>
          <w:bCs/>
          <w:szCs w:val="26"/>
          <w:lang w:val="el-GR" w:eastAsia="zh-CN"/>
        </w:rPr>
        <w:t xml:space="preserve"> Εφαρμογής Ευαισθητοποίησης Έξυπνης Κινητικότητας</w:t>
      </w:r>
      <w:bookmarkEnd w:id="46"/>
    </w:p>
    <w:p w:rsidR="00DE367E" w:rsidRPr="00DE367E" w:rsidRDefault="00DE367E" w:rsidP="00DE367E">
      <w:pPr>
        <w:suppressAutoHyphens/>
        <w:spacing w:after="120" w:line="240" w:lineRule="auto"/>
        <w:jc w:val="both"/>
        <w:rPr>
          <w:rFonts w:ascii="Calibri" w:eastAsia="Calibri" w:hAnsi="Calibri" w:cs="Calibri"/>
          <w:szCs w:val="24"/>
          <w:lang w:val="el-GR" w:eastAsia="zh-CN"/>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03"/>
        <w:gridCol w:w="4635"/>
        <w:gridCol w:w="1559"/>
        <w:gridCol w:w="1274"/>
        <w:gridCol w:w="1559"/>
      </w:tblGrid>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Α/Α</w:t>
            </w:r>
          </w:p>
        </w:tc>
        <w:tc>
          <w:tcPr>
            <w:tcW w:w="4638"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ΠΡΟΔΙΑΓΡΑΦΗ</w:t>
            </w:r>
          </w:p>
        </w:tc>
        <w:tc>
          <w:tcPr>
            <w:tcW w:w="1560"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b/>
                <w:lang w:eastAsia="zh-CN"/>
              </w:rPr>
              <w:t>ΑΠΑΙΤΗΣΗ</w:t>
            </w:r>
          </w:p>
        </w:tc>
        <w:tc>
          <w:tcPr>
            <w:tcW w:w="1275"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ΑΠΑΝΤΗΣΗ</w:t>
            </w:r>
          </w:p>
        </w:tc>
        <w:tc>
          <w:tcPr>
            <w:tcW w:w="1560" w:type="dxa"/>
            <w:tcBorders>
              <w:top w:val="single" w:sz="4" w:space="0" w:color="000000"/>
              <w:left w:val="single" w:sz="4" w:space="0" w:color="000000"/>
              <w:bottom w:val="single" w:sz="4" w:space="0" w:color="000000"/>
              <w:right w:val="single" w:sz="4" w:space="0" w:color="000000"/>
            </w:tcBorders>
            <w:shd w:val="clear" w:color="auto" w:fill="BFBFBF"/>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r w:rsidRPr="00DE367E">
              <w:rPr>
                <w:rFonts w:ascii="Calibri" w:eastAsia="Calibri" w:hAnsi="Calibri" w:cs="Calibri"/>
                <w:b/>
                <w:lang w:eastAsia="zh-CN"/>
              </w:rPr>
              <w:t>ΠΑΡΑΠΟΜΠΗ</w:t>
            </w: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color w:val="000000"/>
                <w:lang w:eastAsia="zh-CN"/>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both"/>
              <w:rPr>
                <w:rFonts w:ascii="Calibri" w:eastAsia="Calibri" w:hAnsi="Calibri" w:cs="Calibri"/>
                <w:b/>
                <w:lang w:eastAsia="zh-CN"/>
              </w:rPr>
            </w:pPr>
            <w:proofErr w:type="spellStart"/>
            <w:r w:rsidRPr="00DE367E">
              <w:rPr>
                <w:rFonts w:ascii="Calibri" w:eastAsia="Calibri" w:hAnsi="Calibri" w:cs="Calibri"/>
                <w:color w:val="000000"/>
                <w:lang w:eastAsia="zh-CN"/>
              </w:rPr>
              <w:t>Τεμάχι</w:t>
            </w:r>
            <w:proofErr w:type="spellEnd"/>
            <w:r w:rsidRPr="00DE367E">
              <w:rPr>
                <w:rFonts w:ascii="Calibri" w:eastAsia="Calibri" w:hAnsi="Calibri" w:cs="Calibri"/>
                <w:color w:val="000000"/>
                <w:lang w:eastAsia="zh-CN"/>
              </w:rPr>
              <w:t>α</w:t>
            </w: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DE367E" w:rsidRPr="00DE367E" w:rsidRDefault="00DE367E" w:rsidP="00DE367E">
            <w:pPr>
              <w:suppressAutoHyphens/>
              <w:spacing w:before="120" w:after="120" w:line="240" w:lineRule="auto"/>
              <w:jc w:val="center"/>
              <w:rPr>
                <w:rFonts w:ascii="Calibri" w:eastAsia="Calibri" w:hAnsi="Calibri" w:cs="Calibri"/>
                <w:b/>
                <w:lang w:eastAsia="zh-CN"/>
              </w:rPr>
            </w:pPr>
            <w:r w:rsidRPr="00DE367E">
              <w:rPr>
                <w:rFonts w:ascii="Calibri" w:eastAsia="Calibri" w:hAnsi="Calibri" w:cs="Calibri"/>
                <w:color w:val="000000"/>
                <w:lang w:eastAsia="zh-CN"/>
              </w:rPr>
              <w:t>40</w:t>
            </w:r>
          </w:p>
        </w:tc>
        <w:tc>
          <w:tcPr>
            <w:tcW w:w="127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E367E" w:rsidRPr="00DE367E" w:rsidRDefault="00DE367E" w:rsidP="00DE367E">
            <w:pPr>
              <w:suppressAutoHyphens/>
              <w:spacing w:before="120" w:after="120" w:line="240" w:lineRule="auto"/>
              <w:jc w:val="both"/>
              <w:rPr>
                <w:rFonts w:ascii="Calibri" w:eastAsia="Calibri" w:hAnsi="Calibri" w:cs="Calibri"/>
                <w:b/>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DE367E" w:rsidRPr="00DE367E" w:rsidRDefault="00DE367E" w:rsidP="00DE367E">
            <w:pPr>
              <w:suppressAutoHyphens/>
              <w:spacing w:before="120" w:after="120" w:line="240" w:lineRule="auto"/>
              <w:jc w:val="both"/>
              <w:rPr>
                <w:rFonts w:ascii="Calibri" w:eastAsia="Calibri" w:hAnsi="Calibri" w:cs="Calibri"/>
                <w:b/>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lastRenderedPageBreak/>
              <w:t>2</w:t>
            </w:r>
          </w:p>
        </w:tc>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Τεμάχια πινακίδων γραμμωτού κωδικού 2 διαστάσεων (</w:t>
            </w:r>
            <w:r w:rsidRPr="00DE367E">
              <w:rPr>
                <w:rFonts w:ascii="Calibri" w:eastAsia="Calibri" w:hAnsi="Calibri" w:cs="Calibri"/>
                <w:lang w:eastAsia="zh-CN"/>
              </w:rPr>
              <w:t>barcode</w:t>
            </w:r>
            <w:r w:rsidRPr="00DE367E">
              <w:rPr>
                <w:rFonts w:ascii="Calibri" w:eastAsia="Calibri" w:hAnsi="Calibri" w:cs="Calibri"/>
                <w:lang w:val="el-GR" w:eastAsia="zh-CN"/>
              </w:rPr>
              <w:t xml:space="preserve"> τύπου </w:t>
            </w:r>
            <w:r w:rsidRPr="00DE367E">
              <w:rPr>
                <w:rFonts w:ascii="Calibri" w:eastAsia="Calibri" w:hAnsi="Calibri" w:cs="Calibri"/>
                <w:lang w:eastAsia="zh-CN"/>
              </w:rPr>
              <w:t>QR</w:t>
            </w:r>
            <w:r w:rsidRPr="00DE367E">
              <w:rPr>
                <w:rFonts w:ascii="Calibri" w:eastAsia="Calibri" w:hAnsi="Calibri" w:cs="Calibri"/>
                <w:lang w:val="el-GR" w:eastAsia="zh-CN"/>
              </w:rPr>
              <w:t xml:space="preserve"> </w:t>
            </w:r>
            <w:r w:rsidRPr="00DE367E">
              <w:rPr>
                <w:rFonts w:ascii="Calibri" w:eastAsia="Calibri" w:hAnsi="Calibri" w:cs="Calibri"/>
                <w:lang w:eastAsia="zh-CN"/>
              </w:rPr>
              <w:t>code</w:t>
            </w:r>
            <w:r w:rsidRPr="00DE367E">
              <w:rPr>
                <w:rFonts w:ascii="Calibri" w:eastAsia="Calibri" w:hAnsi="Calibri" w:cs="Calibri"/>
                <w:lang w:val="el-GR" w:eastAsia="zh-CN"/>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3</w:t>
            </w:r>
          </w:p>
        </w:tc>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Κατασκευή της πινακίδας από επίπεδο φύλλο κράματος αλουμινίου ελαχίστου πάχους 3</w:t>
            </w:r>
            <w:r w:rsidRPr="00DE367E">
              <w:rPr>
                <w:rFonts w:ascii="Calibri" w:eastAsia="Calibri" w:hAnsi="Calibri" w:cs="Calibri"/>
                <w:lang w:eastAsia="zh-CN"/>
              </w:rPr>
              <w:t>mm</w:t>
            </w:r>
            <w:r w:rsidRPr="00DE367E">
              <w:rPr>
                <w:rFonts w:ascii="Calibri" w:eastAsia="Calibri" w:hAnsi="Calibri" w:cs="Calibri"/>
                <w:lang w:val="el-GR" w:eastAsia="zh-CN"/>
              </w:rPr>
              <w:t>, ηλεκτροστατικά βαμμένο σε χρώμα επιλογής της υπηρεσίας</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4</w:t>
            </w:r>
          </w:p>
        </w:tc>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Οι διαστάσεις των πινακίδων θα είναι 20</w:t>
            </w:r>
            <w:r w:rsidRPr="00DE367E">
              <w:rPr>
                <w:rFonts w:ascii="Calibri" w:eastAsia="Calibri" w:hAnsi="Calibri" w:cs="Calibri"/>
                <w:lang w:eastAsia="zh-CN"/>
              </w:rPr>
              <w:t>x</w:t>
            </w:r>
            <w:r w:rsidRPr="00DE367E">
              <w:rPr>
                <w:rFonts w:ascii="Calibri" w:eastAsia="Calibri" w:hAnsi="Calibri" w:cs="Calibri"/>
                <w:lang w:val="el-GR" w:eastAsia="zh-CN"/>
              </w:rPr>
              <w:t>30 εκατοστά</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5</w:t>
            </w:r>
          </w:p>
        </w:tc>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Η προμήθεια περιλαμβάνει αυτοκόλλητη μεμβράνη η οποία θα επικολληθεί στην εμπρόσθια όψη της πινακίδας και θα φέρει εκτυπωμένο ψηφιακά το αρχείο του γραμμωτού κωδικού</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6</w:t>
            </w:r>
          </w:p>
        </w:tc>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Η μεταφορά και τοποθέτηση των πινακίδων θα γίνει στα σημεία ενδιαφέροντος και σε χώρο που θα υποδειχθεί από την αρμόδια υπηρεσία του Δήμου</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r w:rsidR="00DE367E" w:rsidRPr="00DE367E" w:rsidTr="00AD3EBE">
        <w:trPr>
          <w:jc w:val="center"/>
        </w:trPr>
        <w:tc>
          <w:tcPr>
            <w:tcW w:w="602"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7</w:t>
            </w:r>
          </w:p>
        </w:tc>
        <w:tc>
          <w:tcPr>
            <w:tcW w:w="4638"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both"/>
              <w:rPr>
                <w:rFonts w:ascii="Calibri" w:eastAsia="Calibri" w:hAnsi="Calibri" w:cs="Calibri"/>
                <w:lang w:val="el-GR" w:eastAsia="zh-CN"/>
              </w:rPr>
            </w:pPr>
            <w:r w:rsidRPr="00DE367E">
              <w:rPr>
                <w:rFonts w:ascii="Calibri" w:eastAsia="Calibri" w:hAnsi="Calibri" w:cs="Calibri"/>
                <w:lang w:val="el-GR" w:eastAsia="zh-CN"/>
              </w:rPr>
              <w:t>Πλήρης Συμμόρφωση με τις απαιτήσεις της ενότητας λειτουργικές και τεχνικές προδιαγραφές</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DE367E" w:rsidRPr="00DE367E" w:rsidRDefault="00DE367E" w:rsidP="00DE367E">
            <w:pPr>
              <w:suppressAutoHyphens/>
              <w:spacing w:before="120" w:after="120" w:line="240" w:lineRule="auto"/>
              <w:jc w:val="center"/>
              <w:rPr>
                <w:rFonts w:ascii="Calibri" w:eastAsia="Calibri" w:hAnsi="Calibri" w:cs="Calibri"/>
                <w:lang w:eastAsia="zh-CN"/>
              </w:rPr>
            </w:pPr>
            <w:r w:rsidRPr="00DE367E">
              <w:rPr>
                <w:rFonts w:ascii="Calibri" w:eastAsia="Calibri" w:hAnsi="Calibri" w:cs="Calibri"/>
                <w:lang w:eastAsia="zh-CN"/>
              </w:rPr>
              <w:t>NAI</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E367E" w:rsidRPr="00DE367E" w:rsidRDefault="00DE367E" w:rsidP="00DE367E">
            <w:pPr>
              <w:suppressAutoHyphens/>
              <w:spacing w:before="120" w:after="120" w:line="240" w:lineRule="auto"/>
              <w:jc w:val="both"/>
              <w:rPr>
                <w:rFonts w:ascii="Calibri" w:eastAsia="Calibri" w:hAnsi="Calibri" w:cs="Calibri"/>
                <w:lang w:eastAsia="zh-CN"/>
              </w:rPr>
            </w:pPr>
          </w:p>
        </w:tc>
      </w:tr>
    </w:tbl>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Pr="00DE367E" w:rsidRDefault="00DE367E" w:rsidP="00DE367E">
      <w:pPr>
        <w:suppressAutoHyphens/>
        <w:spacing w:after="120" w:line="240" w:lineRule="auto"/>
        <w:jc w:val="both"/>
        <w:rPr>
          <w:rFonts w:ascii="Calibri" w:eastAsia="Times New Roman" w:hAnsi="Calibri" w:cs="Calibri"/>
          <w:szCs w:val="24"/>
          <w:lang w:eastAsia="zh-CN"/>
        </w:rPr>
      </w:pPr>
    </w:p>
    <w:p w:rsidR="00DE367E" w:rsidRDefault="00DE367E"/>
    <w:sectPr w:rsidR="00DE36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Symbol">
    <w:charset w:val="A1"/>
    <w:family w:val="auto"/>
    <w:pitch w:val="default"/>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EUAlbertina">
    <w:panose1 w:val="00000000000000000000"/>
    <w:charset w:val="A1"/>
    <w:family w:val="auto"/>
    <w:notTrueType/>
    <w:pitch w:val="default"/>
    <w:sig w:usb0="00000081" w:usb1="00000000" w:usb2="00000000" w:usb3="00000000" w:csb0="00000008" w:csb1="00000000"/>
  </w:font>
  <w:font w:name="Helvetica">
    <w:panose1 w:val="020B0604020202020204"/>
    <w:charset w:val="A1"/>
    <w:family w:val="swiss"/>
    <w:pitch w:val="variable"/>
    <w:sig w:usb0="E0002EFF" w:usb1="C000785B" w:usb2="00000009" w:usb3="00000000" w:csb0="000001FF" w:csb1="00000000"/>
  </w:font>
  <w:font w:name="Corporate S">
    <w:panose1 w:val="00000000000000000000"/>
    <w:charset w:val="00"/>
    <w:family w:val="swiss"/>
    <w:notTrueType/>
    <w:pitch w:val="default"/>
    <w:sig w:usb0="00000003" w:usb1="00000000" w:usb2="00000000" w:usb3="00000000" w:csb0="00000001" w:csb1="00000000"/>
  </w:font>
  <w:font w:name="Proxima Nova Cond Light">
    <w:panose1 w:val="00000000000000000000"/>
    <w:charset w:val="00"/>
    <w:family w:val="swiss"/>
    <w:notTrueType/>
    <w:pitch w:val="default"/>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2"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4" w15:restartNumberingAfterBreak="0">
    <w:nsid w:val="05C2158B"/>
    <w:multiLevelType w:val="multilevel"/>
    <w:tmpl w:val="B82045C6"/>
    <w:lvl w:ilvl="0">
      <w:start w:val="1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D6491D"/>
    <w:multiLevelType w:val="multilevel"/>
    <w:tmpl w:val="664E3970"/>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9A1F85"/>
    <w:multiLevelType w:val="multilevel"/>
    <w:tmpl w:val="C06EEB7C"/>
    <w:lvl w:ilvl="0">
      <w:numFmt w:val="bullet"/>
      <w:lvlText w:val="•"/>
      <w:lvlJc w:val="left"/>
      <w:pPr>
        <w:ind w:left="732" w:hanging="360"/>
      </w:pPr>
      <w:rPr>
        <w:rFonts w:ascii="Calibri" w:eastAsia="Calibri" w:hAnsi="Calibri" w:cs="Calibri"/>
      </w:rPr>
    </w:lvl>
    <w:lvl w:ilvl="1">
      <w:start w:val="1"/>
      <w:numFmt w:val="bullet"/>
      <w:lvlText w:val="o"/>
      <w:lvlJc w:val="left"/>
      <w:pPr>
        <w:ind w:left="1452" w:hanging="360"/>
      </w:pPr>
      <w:rPr>
        <w:rFonts w:ascii="Courier New" w:eastAsia="Courier New" w:hAnsi="Courier New" w:cs="Courier New"/>
      </w:rPr>
    </w:lvl>
    <w:lvl w:ilvl="2">
      <w:start w:val="1"/>
      <w:numFmt w:val="bullet"/>
      <w:lvlText w:val="▪"/>
      <w:lvlJc w:val="left"/>
      <w:pPr>
        <w:ind w:left="2172" w:hanging="360"/>
      </w:pPr>
      <w:rPr>
        <w:rFonts w:ascii="Noto Sans Symbols" w:eastAsia="Noto Sans Symbols" w:hAnsi="Noto Sans Symbols" w:cs="Noto Sans Symbols"/>
      </w:rPr>
    </w:lvl>
    <w:lvl w:ilvl="3">
      <w:start w:val="1"/>
      <w:numFmt w:val="bullet"/>
      <w:lvlText w:val="●"/>
      <w:lvlJc w:val="left"/>
      <w:pPr>
        <w:ind w:left="2892" w:hanging="360"/>
      </w:pPr>
      <w:rPr>
        <w:rFonts w:ascii="Noto Sans Symbols" w:eastAsia="Noto Sans Symbols" w:hAnsi="Noto Sans Symbols" w:cs="Noto Sans Symbols"/>
      </w:rPr>
    </w:lvl>
    <w:lvl w:ilvl="4">
      <w:start w:val="1"/>
      <w:numFmt w:val="bullet"/>
      <w:lvlText w:val="o"/>
      <w:lvlJc w:val="left"/>
      <w:pPr>
        <w:ind w:left="3612" w:hanging="360"/>
      </w:pPr>
      <w:rPr>
        <w:rFonts w:ascii="Courier New" w:eastAsia="Courier New" w:hAnsi="Courier New" w:cs="Courier New"/>
      </w:rPr>
    </w:lvl>
    <w:lvl w:ilvl="5">
      <w:start w:val="1"/>
      <w:numFmt w:val="bullet"/>
      <w:lvlText w:val="▪"/>
      <w:lvlJc w:val="left"/>
      <w:pPr>
        <w:ind w:left="4332" w:hanging="360"/>
      </w:pPr>
      <w:rPr>
        <w:rFonts w:ascii="Noto Sans Symbols" w:eastAsia="Noto Sans Symbols" w:hAnsi="Noto Sans Symbols" w:cs="Noto Sans Symbols"/>
      </w:rPr>
    </w:lvl>
    <w:lvl w:ilvl="6">
      <w:start w:val="1"/>
      <w:numFmt w:val="bullet"/>
      <w:lvlText w:val="●"/>
      <w:lvlJc w:val="left"/>
      <w:pPr>
        <w:ind w:left="5052" w:hanging="360"/>
      </w:pPr>
      <w:rPr>
        <w:rFonts w:ascii="Noto Sans Symbols" w:eastAsia="Noto Sans Symbols" w:hAnsi="Noto Sans Symbols" w:cs="Noto Sans Symbols"/>
      </w:rPr>
    </w:lvl>
    <w:lvl w:ilvl="7">
      <w:start w:val="1"/>
      <w:numFmt w:val="bullet"/>
      <w:lvlText w:val="o"/>
      <w:lvlJc w:val="left"/>
      <w:pPr>
        <w:ind w:left="5772" w:hanging="360"/>
      </w:pPr>
      <w:rPr>
        <w:rFonts w:ascii="Courier New" w:eastAsia="Courier New" w:hAnsi="Courier New" w:cs="Courier New"/>
      </w:rPr>
    </w:lvl>
    <w:lvl w:ilvl="8">
      <w:start w:val="1"/>
      <w:numFmt w:val="bullet"/>
      <w:lvlText w:val="▪"/>
      <w:lvlJc w:val="left"/>
      <w:pPr>
        <w:ind w:left="6492" w:hanging="360"/>
      </w:pPr>
      <w:rPr>
        <w:rFonts w:ascii="Noto Sans Symbols" w:eastAsia="Noto Sans Symbols" w:hAnsi="Noto Sans Symbols" w:cs="Noto Sans Symbols"/>
      </w:rPr>
    </w:lvl>
  </w:abstractNum>
  <w:abstractNum w:abstractNumId="7" w15:restartNumberingAfterBreak="0">
    <w:nsid w:val="18884E1A"/>
    <w:multiLevelType w:val="multilevel"/>
    <w:tmpl w:val="79D8AE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CE117FB"/>
    <w:multiLevelType w:val="hybridMultilevel"/>
    <w:tmpl w:val="43407C4E"/>
    <w:lvl w:ilvl="0" w:tplc="BC1296B8">
      <w:start w:val="1"/>
      <w:numFmt w:val="bullet"/>
      <w:lvlText w:val=""/>
      <w:lvlJc w:val="left"/>
      <w:pPr>
        <w:ind w:left="720" w:hanging="360"/>
      </w:pPr>
      <w:rPr>
        <w:rFonts w:ascii="Symbol" w:hAnsi="Symbol" w:hint="default"/>
      </w:rPr>
    </w:lvl>
    <w:lvl w:ilvl="1" w:tplc="AD2E56FC">
      <w:start w:val="1"/>
      <w:numFmt w:val="bullet"/>
      <w:lvlText w:val="o"/>
      <w:lvlJc w:val="left"/>
      <w:pPr>
        <w:ind w:left="1440" w:hanging="360"/>
      </w:pPr>
      <w:rPr>
        <w:rFonts w:ascii="Courier New" w:hAnsi="Courier New" w:cs="Courier New" w:hint="default"/>
      </w:rPr>
    </w:lvl>
    <w:lvl w:ilvl="2" w:tplc="98162FC4">
      <w:start w:val="1"/>
      <w:numFmt w:val="bullet"/>
      <w:lvlText w:val=""/>
      <w:lvlJc w:val="left"/>
      <w:pPr>
        <w:ind w:left="2160" w:hanging="360"/>
      </w:pPr>
      <w:rPr>
        <w:rFonts w:ascii="Wingdings" w:hAnsi="Wingdings" w:hint="default"/>
      </w:rPr>
    </w:lvl>
    <w:lvl w:ilvl="3" w:tplc="BDC0E34A">
      <w:start w:val="1"/>
      <w:numFmt w:val="bullet"/>
      <w:lvlText w:val=""/>
      <w:lvlJc w:val="left"/>
      <w:pPr>
        <w:ind w:left="2880" w:hanging="360"/>
      </w:pPr>
      <w:rPr>
        <w:rFonts w:ascii="Symbol" w:hAnsi="Symbol" w:hint="default"/>
      </w:rPr>
    </w:lvl>
    <w:lvl w:ilvl="4" w:tplc="187497D2">
      <w:start w:val="1"/>
      <w:numFmt w:val="bullet"/>
      <w:lvlText w:val="o"/>
      <w:lvlJc w:val="left"/>
      <w:pPr>
        <w:ind w:left="3600" w:hanging="360"/>
      </w:pPr>
      <w:rPr>
        <w:rFonts w:ascii="Courier New" w:hAnsi="Courier New" w:cs="Courier New" w:hint="default"/>
      </w:rPr>
    </w:lvl>
    <w:lvl w:ilvl="5" w:tplc="D94A8198">
      <w:start w:val="1"/>
      <w:numFmt w:val="bullet"/>
      <w:lvlText w:val=""/>
      <w:lvlJc w:val="left"/>
      <w:pPr>
        <w:ind w:left="4320" w:hanging="360"/>
      </w:pPr>
      <w:rPr>
        <w:rFonts w:ascii="Wingdings" w:hAnsi="Wingdings" w:hint="default"/>
      </w:rPr>
    </w:lvl>
    <w:lvl w:ilvl="6" w:tplc="4094BD56">
      <w:start w:val="1"/>
      <w:numFmt w:val="bullet"/>
      <w:lvlText w:val=""/>
      <w:lvlJc w:val="left"/>
      <w:pPr>
        <w:ind w:left="5040" w:hanging="360"/>
      </w:pPr>
      <w:rPr>
        <w:rFonts w:ascii="Symbol" w:hAnsi="Symbol" w:hint="default"/>
      </w:rPr>
    </w:lvl>
    <w:lvl w:ilvl="7" w:tplc="479C9AF0">
      <w:start w:val="1"/>
      <w:numFmt w:val="bullet"/>
      <w:lvlText w:val="o"/>
      <w:lvlJc w:val="left"/>
      <w:pPr>
        <w:ind w:left="5760" w:hanging="360"/>
      </w:pPr>
      <w:rPr>
        <w:rFonts w:ascii="Courier New" w:hAnsi="Courier New" w:cs="Courier New" w:hint="default"/>
      </w:rPr>
    </w:lvl>
    <w:lvl w:ilvl="8" w:tplc="82EC1206">
      <w:start w:val="1"/>
      <w:numFmt w:val="bullet"/>
      <w:lvlText w:val=""/>
      <w:lvlJc w:val="left"/>
      <w:pPr>
        <w:ind w:left="6480" w:hanging="360"/>
      </w:pPr>
      <w:rPr>
        <w:rFonts w:ascii="Wingdings" w:hAnsi="Wingdings" w:hint="default"/>
      </w:rPr>
    </w:lvl>
  </w:abstractNum>
  <w:abstractNum w:abstractNumId="9" w15:restartNumberingAfterBreak="0">
    <w:nsid w:val="21FB4EEC"/>
    <w:multiLevelType w:val="multilevel"/>
    <w:tmpl w:val="DEFE6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B96FEE"/>
    <w:multiLevelType w:val="multilevel"/>
    <w:tmpl w:val="34562542"/>
    <w:lvl w:ilvl="0">
      <w:start w:val="5"/>
      <w:numFmt w:val="decimal"/>
      <w:pStyle w:val="O-Bullet1"/>
      <w:lvlText w:val="%1"/>
      <w:lvlJc w:val="left"/>
      <w:pPr>
        <w:ind w:left="360" w:hanging="360"/>
      </w:pPr>
      <w:rPr>
        <w:rFonts w:hint="default"/>
        <w:b/>
        <w:sz w:val="20"/>
        <w:szCs w:val="2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smallCaps w:val="0"/>
        <w:strike w:val="0"/>
        <w:u w:val="none"/>
        <w:vertAlign w:val="baseline"/>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D177D8"/>
    <w:multiLevelType w:val="hybridMultilevel"/>
    <w:tmpl w:val="C6705594"/>
    <w:lvl w:ilvl="0" w:tplc="2AFA4128">
      <w:start w:val="1"/>
      <w:numFmt w:val="lowerRoman"/>
      <w:lvlText w:val="%1."/>
      <w:lvlJc w:val="right"/>
      <w:pPr>
        <w:ind w:left="949" w:hanging="360"/>
      </w:pPr>
    </w:lvl>
    <w:lvl w:ilvl="1" w:tplc="18666C6A">
      <w:start w:val="1"/>
      <w:numFmt w:val="lowerLetter"/>
      <w:lvlText w:val="%2."/>
      <w:lvlJc w:val="left"/>
      <w:pPr>
        <w:ind w:left="1669" w:hanging="360"/>
      </w:pPr>
    </w:lvl>
    <w:lvl w:ilvl="2" w:tplc="78FCD954">
      <w:start w:val="1"/>
      <w:numFmt w:val="lowerRoman"/>
      <w:lvlText w:val="%3."/>
      <w:lvlJc w:val="right"/>
      <w:pPr>
        <w:ind w:left="2389" w:hanging="180"/>
      </w:pPr>
    </w:lvl>
    <w:lvl w:ilvl="3" w:tplc="1F847C68">
      <w:start w:val="1"/>
      <w:numFmt w:val="decimal"/>
      <w:lvlText w:val="%4."/>
      <w:lvlJc w:val="left"/>
      <w:pPr>
        <w:ind w:left="3109" w:hanging="360"/>
      </w:pPr>
    </w:lvl>
    <w:lvl w:ilvl="4" w:tplc="FD5EC5B6">
      <w:start w:val="1"/>
      <w:numFmt w:val="lowerLetter"/>
      <w:lvlText w:val="%5."/>
      <w:lvlJc w:val="left"/>
      <w:pPr>
        <w:ind w:left="3829" w:hanging="360"/>
      </w:pPr>
    </w:lvl>
    <w:lvl w:ilvl="5" w:tplc="6668FE80">
      <w:start w:val="1"/>
      <w:numFmt w:val="lowerRoman"/>
      <w:lvlText w:val="%6."/>
      <w:lvlJc w:val="right"/>
      <w:pPr>
        <w:ind w:left="4549" w:hanging="180"/>
      </w:pPr>
    </w:lvl>
    <w:lvl w:ilvl="6" w:tplc="238C1066">
      <w:start w:val="1"/>
      <w:numFmt w:val="decimal"/>
      <w:lvlText w:val="%7."/>
      <w:lvlJc w:val="left"/>
      <w:pPr>
        <w:ind w:left="5269" w:hanging="360"/>
      </w:pPr>
    </w:lvl>
    <w:lvl w:ilvl="7" w:tplc="54860794">
      <w:start w:val="1"/>
      <w:numFmt w:val="lowerLetter"/>
      <w:lvlText w:val="%8."/>
      <w:lvlJc w:val="left"/>
      <w:pPr>
        <w:ind w:left="5989" w:hanging="360"/>
      </w:pPr>
    </w:lvl>
    <w:lvl w:ilvl="8" w:tplc="FE50C822">
      <w:start w:val="1"/>
      <w:numFmt w:val="lowerRoman"/>
      <w:lvlText w:val="%9."/>
      <w:lvlJc w:val="right"/>
      <w:pPr>
        <w:ind w:left="6709" w:hanging="180"/>
      </w:pPr>
    </w:lvl>
  </w:abstractNum>
  <w:abstractNum w:abstractNumId="12" w15:restartNumberingAfterBreak="0">
    <w:nsid w:val="36D667BB"/>
    <w:multiLevelType w:val="multilevel"/>
    <w:tmpl w:val="887A35B6"/>
    <w:lvl w:ilvl="0">
      <w:numFmt w:val="bullet"/>
      <w:pStyle w:val="MyBullet"/>
      <w:lvlText w:val="•"/>
      <w:lvlJc w:val="left"/>
      <w:pPr>
        <w:ind w:left="73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343786"/>
    <w:multiLevelType w:val="hybridMultilevel"/>
    <w:tmpl w:val="7CD2F384"/>
    <w:lvl w:ilvl="0" w:tplc="BA666032">
      <w:start w:val="1"/>
      <w:numFmt w:val="lowerRoman"/>
      <w:lvlText w:val="%1."/>
      <w:lvlJc w:val="right"/>
      <w:pPr>
        <w:ind w:left="1080" w:hanging="360"/>
      </w:pPr>
    </w:lvl>
    <w:lvl w:ilvl="1" w:tplc="F082429E">
      <w:start w:val="1"/>
      <w:numFmt w:val="lowerLetter"/>
      <w:lvlText w:val="%2."/>
      <w:lvlJc w:val="left"/>
      <w:pPr>
        <w:ind w:left="1800" w:hanging="360"/>
      </w:pPr>
    </w:lvl>
    <w:lvl w:ilvl="2" w:tplc="F828C4F4">
      <w:start w:val="1"/>
      <w:numFmt w:val="lowerRoman"/>
      <w:lvlText w:val="%3."/>
      <w:lvlJc w:val="right"/>
      <w:pPr>
        <w:ind w:left="2520" w:hanging="180"/>
      </w:pPr>
    </w:lvl>
    <w:lvl w:ilvl="3" w:tplc="5F4070D8">
      <w:start w:val="1"/>
      <w:numFmt w:val="decimal"/>
      <w:lvlText w:val="%4."/>
      <w:lvlJc w:val="left"/>
      <w:pPr>
        <w:ind w:left="3240" w:hanging="360"/>
      </w:pPr>
    </w:lvl>
    <w:lvl w:ilvl="4" w:tplc="8D9C2A50">
      <w:start w:val="1"/>
      <w:numFmt w:val="lowerLetter"/>
      <w:lvlText w:val="%5."/>
      <w:lvlJc w:val="left"/>
      <w:pPr>
        <w:ind w:left="3960" w:hanging="360"/>
      </w:pPr>
    </w:lvl>
    <w:lvl w:ilvl="5" w:tplc="C18E1DD8">
      <w:start w:val="1"/>
      <w:numFmt w:val="lowerRoman"/>
      <w:lvlText w:val="%6."/>
      <w:lvlJc w:val="right"/>
      <w:pPr>
        <w:ind w:left="4680" w:hanging="180"/>
      </w:pPr>
    </w:lvl>
    <w:lvl w:ilvl="6" w:tplc="3ABCC6AA">
      <w:start w:val="1"/>
      <w:numFmt w:val="decimal"/>
      <w:lvlText w:val="%7."/>
      <w:lvlJc w:val="left"/>
      <w:pPr>
        <w:ind w:left="5400" w:hanging="360"/>
      </w:pPr>
    </w:lvl>
    <w:lvl w:ilvl="7" w:tplc="E0BAD5C8">
      <w:start w:val="1"/>
      <w:numFmt w:val="lowerLetter"/>
      <w:lvlText w:val="%8."/>
      <w:lvlJc w:val="left"/>
      <w:pPr>
        <w:ind w:left="6120" w:hanging="360"/>
      </w:pPr>
    </w:lvl>
    <w:lvl w:ilvl="8" w:tplc="0EDE9EEA">
      <w:start w:val="1"/>
      <w:numFmt w:val="lowerRoman"/>
      <w:lvlText w:val="%9."/>
      <w:lvlJc w:val="right"/>
      <w:pPr>
        <w:ind w:left="6840" w:hanging="180"/>
      </w:pPr>
    </w:lvl>
  </w:abstractNum>
  <w:abstractNum w:abstractNumId="14" w15:restartNumberingAfterBreak="0">
    <w:nsid w:val="3A3D7451"/>
    <w:multiLevelType w:val="multilevel"/>
    <w:tmpl w:val="79D8AE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F8F03A7"/>
    <w:multiLevelType w:val="hybridMultilevel"/>
    <w:tmpl w:val="8B84C024"/>
    <w:lvl w:ilvl="0" w:tplc="426221C2">
      <w:start w:val="1"/>
      <w:numFmt w:val="bullet"/>
      <w:lvlText w:val=""/>
      <w:lvlJc w:val="left"/>
      <w:pPr>
        <w:ind w:left="720" w:hanging="360"/>
      </w:pPr>
      <w:rPr>
        <w:rFonts w:ascii="Symbol" w:hAnsi="Symbol" w:hint="default"/>
      </w:rPr>
    </w:lvl>
    <w:lvl w:ilvl="1" w:tplc="87589E8E">
      <w:start w:val="1"/>
      <w:numFmt w:val="bullet"/>
      <w:lvlText w:val="o"/>
      <w:lvlJc w:val="left"/>
      <w:pPr>
        <w:ind w:left="1440" w:hanging="360"/>
      </w:pPr>
      <w:rPr>
        <w:rFonts w:ascii="Courier New" w:hAnsi="Courier New" w:cs="Courier New" w:hint="default"/>
      </w:rPr>
    </w:lvl>
    <w:lvl w:ilvl="2" w:tplc="5986D6CE">
      <w:start w:val="1"/>
      <w:numFmt w:val="bullet"/>
      <w:lvlText w:val=""/>
      <w:lvlJc w:val="left"/>
      <w:pPr>
        <w:ind w:left="2160" w:hanging="360"/>
      </w:pPr>
      <w:rPr>
        <w:rFonts w:ascii="Wingdings" w:hAnsi="Wingdings" w:hint="default"/>
      </w:rPr>
    </w:lvl>
    <w:lvl w:ilvl="3" w:tplc="37A4E450">
      <w:start w:val="1"/>
      <w:numFmt w:val="bullet"/>
      <w:lvlText w:val=""/>
      <w:lvlJc w:val="left"/>
      <w:pPr>
        <w:ind w:left="2880" w:hanging="360"/>
      </w:pPr>
      <w:rPr>
        <w:rFonts w:ascii="Symbol" w:hAnsi="Symbol" w:hint="default"/>
      </w:rPr>
    </w:lvl>
    <w:lvl w:ilvl="4" w:tplc="89504EDA">
      <w:start w:val="1"/>
      <w:numFmt w:val="bullet"/>
      <w:lvlText w:val="o"/>
      <w:lvlJc w:val="left"/>
      <w:pPr>
        <w:ind w:left="3600" w:hanging="360"/>
      </w:pPr>
      <w:rPr>
        <w:rFonts w:ascii="Courier New" w:hAnsi="Courier New" w:cs="Courier New" w:hint="default"/>
      </w:rPr>
    </w:lvl>
    <w:lvl w:ilvl="5" w:tplc="7ED2B65A">
      <w:start w:val="1"/>
      <w:numFmt w:val="bullet"/>
      <w:lvlText w:val=""/>
      <w:lvlJc w:val="left"/>
      <w:pPr>
        <w:ind w:left="4320" w:hanging="360"/>
      </w:pPr>
      <w:rPr>
        <w:rFonts w:ascii="Wingdings" w:hAnsi="Wingdings" w:hint="default"/>
      </w:rPr>
    </w:lvl>
    <w:lvl w:ilvl="6" w:tplc="0BA078F2">
      <w:start w:val="1"/>
      <w:numFmt w:val="bullet"/>
      <w:lvlText w:val=""/>
      <w:lvlJc w:val="left"/>
      <w:pPr>
        <w:ind w:left="5040" w:hanging="360"/>
      </w:pPr>
      <w:rPr>
        <w:rFonts w:ascii="Symbol" w:hAnsi="Symbol" w:hint="default"/>
      </w:rPr>
    </w:lvl>
    <w:lvl w:ilvl="7" w:tplc="653AF7FE">
      <w:start w:val="1"/>
      <w:numFmt w:val="bullet"/>
      <w:lvlText w:val="o"/>
      <w:lvlJc w:val="left"/>
      <w:pPr>
        <w:ind w:left="5760" w:hanging="360"/>
      </w:pPr>
      <w:rPr>
        <w:rFonts w:ascii="Courier New" w:hAnsi="Courier New" w:cs="Courier New" w:hint="default"/>
      </w:rPr>
    </w:lvl>
    <w:lvl w:ilvl="8" w:tplc="74EAD8E4">
      <w:start w:val="1"/>
      <w:numFmt w:val="bullet"/>
      <w:lvlText w:val=""/>
      <w:lvlJc w:val="left"/>
      <w:pPr>
        <w:ind w:left="6480" w:hanging="360"/>
      </w:pPr>
      <w:rPr>
        <w:rFonts w:ascii="Wingdings" w:hAnsi="Wingdings" w:hint="default"/>
      </w:rPr>
    </w:lvl>
  </w:abstractNum>
  <w:abstractNum w:abstractNumId="16" w15:restartNumberingAfterBreak="0">
    <w:nsid w:val="42811E8E"/>
    <w:multiLevelType w:val="hybridMultilevel"/>
    <w:tmpl w:val="C3540B1A"/>
    <w:lvl w:ilvl="0" w:tplc="CF1AB5A8">
      <w:start w:val="6"/>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D72CC"/>
    <w:multiLevelType w:val="multilevel"/>
    <w:tmpl w:val="BE5E9D2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5D1C0F"/>
    <w:multiLevelType w:val="multilevel"/>
    <w:tmpl w:val="4DFE9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681054E"/>
    <w:multiLevelType w:val="multilevel"/>
    <w:tmpl w:val="BE3C8D64"/>
    <w:lvl w:ilvl="0">
      <w:start w:val="1"/>
      <w:numFmt w:val="decimal"/>
      <w:pStyle w:val="1"/>
      <w:lvlText w:val="%1."/>
      <w:lvlJc w:val="left"/>
      <w:pPr>
        <w:ind w:left="785" w:hanging="360"/>
      </w:pPr>
      <w:rPr>
        <w:rFonts w:hint="default"/>
        <w:b w:val="0"/>
      </w:rPr>
    </w:lvl>
    <w:lvl w:ilvl="1">
      <w:start w:val="1"/>
      <w:numFmt w:val="lowerLetter"/>
      <w:pStyle w:val="20"/>
      <w:lvlText w:val="%2."/>
      <w:lvlJc w:val="left"/>
      <w:pPr>
        <w:ind w:left="1440" w:hanging="360"/>
      </w:pPr>
      <w:rPr>
        <w:rFonts w:hint="default"/>
      </w:rPr>
    </w:lvl>
    <w:lvl w:ilvl="2">
      <w:start w:val="8"/>
      <w:numFmt w:val="lowerRoman"/>
      <w:pStyle w:val="3"/>
      <w:lvlText w:val="%3."/>
      <w:lvlJc w:val="right"/>
      <w:pPr>
        <w:ind w:left="2160" w:hanging="180"/>
      </w:pPr>
      <w:rPr>
        <w:rFonts w:hint="default"/>
      </w:rPr>
    </w:lvl>
    <w:lvl w:ilvl="3">
      <w:start w:val="1"/>
      <w:numFmt w:val="decimal"/>
      <w:pStyle w:val="4"/>
      <w:lvlText w:val="%4."/>
      <w:lvlJc w:val="left"/>
      <w:pPr>
        <w:ind w:left="2880" w:hanging="360"/>
      </w:pPr>
      <w:rPr>
        <w:rFonts w:hint="default"/>
      </w:rPr>
    </w:lvl>
    <w:lvl w:ilvl="4">
      <w:start w:val="1"/>
      <w:numFmt w:val="lowerLetter"/>
      <w:pStyle w:val="5"/>
      <w:lvlText w:val="%5."/>
      <w:lvlJc w:val="left"/>
      <w:pPr>
        <w:ind w:left="3600" w:hanging="360"/>
      </w:pPr>
      <w:rPr>
        <w:rFonts w:hint="default"/>
      </w:rPr>
    </w:lvl>
    <w:lvl w:ilvl="5">
      <w:start w:val="1"/>
      <w:numFmt w:val="lowerRoman"/>
      <w:pStyle w:val="6"/>
      <w:lvlText w:val="%6."/>
      <w:lvlJc w:val="right"/>
      <w:pPr>
        <w:ind w:left="4320" w:hanging="180"/>
      </w:pPr>
      <w:rPr>
        <w:rFonts w:hint="default"/>
      </w:rPr>
    </w:lvl>
    <w:lvl w:ilvl="6">
      <w:start w:val="1"/>
      <w:numFmt w:val="decimal"/>
      <w:pStyle w:val="7"/>
      <w:lvlText w:val="%7."/>
      <w:lvlJc w:val="left"/>
      <w:pPr>
        <w:ind w:left="5040" w:hanging="360"/>
      </w:pPr>
      <w:rPr>
        <w:rFonts w:hint="default"/>
      </w:rPr>
    </w:lvl>
    <w:lvl w:ilvl="7">
      <w:start w:val="1"/>
      <w:numFmt w:val="lowerLetter"/>
      <w:pStyle w:val="8"/>
      <w:lvlText w:val="%8."/>
      <w:lvlJc w:val="left"/>
      <w:pPr>
        <w:ind w:left="5760" w:hanging="360"/>
      </w:pPr>
      <w:rPr>
        <w:rFonts w:hint="default"/>
      </w:rPr>
    </w:lvl>
    <w:lvl w:ilvl="8">
      <w:start w:val="1"/>
      <w:numFmt w:val="lowerRoman"/>
      <w:pStyle w:val="9"/>
      <w:lvlText w:val="%9."/>
      <w:lvlJc w:val="right"/>
      <w:pPr>
        <w:ind w:left="6480" w:hanging="180"/>
      </w:pPr>
      <w:rPr>
        <w:rFonts w:hint="default"/>
      </w:rPr>
    </w:lvl>
  </w:abstractNum>
  <w:abstractNum w:abstractNumId="20" w15:restartNumberingAfterBreak="0">
    <w:nsid w:val="4D882F64"/>
    <w:multiLevelType w:val="multilevel"/>
    <w:tmpl w:val="7A34BF12"/>
    <w:lvl w:ilvl="0">
      <w:start w:val="1"/>
      <w:numFmt w:val="decimal"/>
      <w:pStyle w:val="21"/>
      <w:lvlText w:val="%1."/>
      <w:lvlJc w:val="left"/>
      <w:pPr>
        <w:ind w:left="432" w:hanging="432"/>
      </w:pPr>
      <w:rPr>
        <w:rFonts w:ascii="Calibri" w:eastAsia="Calibri" w:hAnsi="Calibri" w:cs="Calibri"/>
        <w:b/>
        <w:i w:val="0"/>
        <w:color w:val="333399"/>
        <w:sz w:val="28"/>
        <w:szCs w:val="28"/>
      </w:rPr>
    </w:lvl>
    <w:lvl w:ilvl="1">
      <w:start w:val="1"/>
      <w:numFmt w:val="decimal"/>
      <w:lvlText w:val="%1.%2"/>
      <w:lvlJc w:val="left"/>
      <w:pPr>
        <w:ind w:left="576" w:hanging="576"/>
      </w:pPr>
    </w:lvl>
    <w:lvl w:ilvl="2">
      <w:start w:val="1"/>
      <w:numFmt w:val="decimal"/>
      <w:lvlText w:val="%1.%2.%3"/>
      <w:lvlJc w:val="left"/>
      <w:pPr>
        <w:ind w:left="720" w:hanging="720"/>
      </w:pPr>
      <w:rPr>
        <w:i w:val="0"/>
        <w:smallCaps w:val="0"/>
        <w:strike w:val="0"/>
        <w:color w:val="000000"/>
        <w:u w:val="none"/>
        <w:vertAlign w:val="baseline"/>
      </w:rPr>
    </w:lvl>
    <w:lvl w:ilvl="3">
      <w:start w:val="1"/>
      <w:numFmt w:val="decimal"/>
      <w:lvlText w:val="%1.%2.%3.%4"/>
      <w:lvlJc w:val="left"/>
      <w:pPr>
        <w:ind w:left="1006" w:hanging="864"/>
      </w:pPr>
      <w:rPr>
        <w:i w:val="0"/>
        <w:smallCaps w:val="0"/>
        <w:strike w:val="0"/>
        <w:color w:val="000000"/>
        <w:u w:val="none"/>
        <w:vertAlign w:val="baseline"/>
      </w:rPr>
    </w:lvl>
    <w:lvl w:ilvl="4">
      <w:start w:val="1"/>
      <w:numFmt w:val="decimal"/>
      <w:lvlText w:val="%1.%2.%3.%4.%5"/>
      <w:lvlJc w:val="left"/>
      <w:pPr>
        <w:ind w:left="1008" w:hanging="1008"/>
      </w:pPr>
      <w:rPr>
        <w:b/>
        <w:u w:val="none"/>
      </w:rPr>
    </w:lvl>
    <w:lvl w:ilvl="5">
      <w:start w:val="1"/>
      <w:numFmt w:val="decimal"/>
      <w:lvlText w:val="%1.%2.%3.%4.%5.%6"/>
      <w:lvlJc w:val="left"/>
      <w:pPr>
        <w:ind w:left="2322" w:hanging="1152"/>
      </w:pPr>
      <w:rPr>
        <w:color w:val="000000"/>
      </w:rPr>
    </w:lvl>
    <w:lvl w:ilvl="6">
      <w:start w:val="1"/>
      <w:numFmt w:val="decimal"/>
      <w:lvlText w:val="%1.%2.%3.%4.%5.%6.%7"/>
      <w:lvlJc w:val="left"/>
      <w:pPr>
        <w:ind w:left="1296" w:hanging="1296"/>
      </w:pPr>
      <w:rPr>
        <w:b/>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DB96BD0"/>
    <w:multiLevelType w:val="hybridMultilevel"/>
    <w:tmpl w:val="97400B7C"/>
    <w:lvl w:ilvl="0" w:tplc="73B45D7C">
      <w:start w:val="1"/>
      <w:numFmt w:val="bullet"/>
      <w:lvlText w:val=""/>
      <w:lvlJc w:val="left"/>
      <w:pPr>
        <w:ind w:left="720" w:hanging="360"/>
      </w:pPr>
      <w:rPr>
        <w:rFonts w:ascii="Symbol" w:hAnsi="Symbol" w:hint="default"/>
      </w:rPr>
    </w:lvl>
    <w:lvl w:ilvl="1" w:tplc="F020B7C8">
      <w:start w:val="1"/>
      <w:numFmt w:val="bullet"/>
      <w:lvlText w:val="o"/>
      <w:lvlJc w:val="left"/>
      <w:pPr>
        <w:ind w:left="1440" w:hanging="360"/>
      </w:pPr>
      <w:rPr>
        <w:rFonts w:ascii="Courier New" w:hAnsi="Courier New" w:cs="Courier New" w:hint="default"/>
      </w:rPr>
    </w:lvl>
    <w:lvl w:ilvl="2" w:tplc="FC8E61AC">
      <w:start w:val="1"/>
      <w:numFmt w:val="bullet"/>
      <w:lvlText w:val=""/>
      <w:lvlJc w:val="left"/>
      <w:pPr>
        <w:ind w:left="2160" w:hanging="360"/>
      </w:pPr>
      <w:rPr>
        <w:rFonts w:ascii="Wingdings" w:hAnsi="Wingdings" w:hint="default"/>
      </w:rPr>
    </w:lvl>
    <w:lvl w:ilvl="3" w:tplc="75D27A14">
      <w:start w:val="1"/>
      <w:numFmt w:val="bullet"/>
      <w:lvlText w:val=""/>
      <w:lvlJc w:val="left"/>
      <w:pPr>
        <w:ind w:left="2880" w:hanging="360"/>
      </w:pPr>
      <w:rPr>
        <w:rFonts w:ascii="Symbol" w:hAnsi="Symbol" w:hint="default"/>
      </w:rPr>
    </w:lvl>
    <w:lvl w:ilvl="4" w:tplc="AE66F5F0">
      <w:start w:val="1"/>
      <w:numFmt w:val="bullet"/>
      <w:lvlText w:val="o"/>
      <w:lvlJc w:val="left"/>
      <w:pPr>
        <w:ind w:left="3600" w:hanging="360"/>
      </w:pPr>
      <w:rPr>
        <w:rFonts w:ascii="Courier New" w:hAnsi="Courier New" w:cs="Courier New" w:hint="default"/>
      </w:rPr>
    </w:lvl>
    <w:lvl w:ilvl="5" w:tplc="BAE68284">
      <w:start w:val="1"/>
      <w:numFmt w:val="bullet"/>
      <w:lvlText w:val=""/>
      <w:lvlJc w:val="left"/>
      <w:pPr>
        <w:ind w:left="4320" w:hanging="360"/>
      </w:pPr>
      <w:rPr>
        <w:rFonts w:ascii="Wingdings" w:hAnsi="Wingdings" w:hint="default"/>
      </w:rPr>
    </w:lvl>
    <w:lvl w:ilvl="6" w:tplc="8FECB26E">
      <w:start w:val="1"/>
      <w:numFmt w:val="bullet"/>
      <w:lvlText w:val=""/>
      <w:lvlJc w:val="left"/>
      <w:pPr>
        <w:ind w:left="5040" w:hanging="360"/>
      </w:pPr>
      <w:rPr>
        <w:rFonts w:ascii="Symbol" w:hAnsi="Symbol" w:hint="default"/>
      </w:rPr>
    </w:lvl>
    <w:lvl w:ilvl="7" w:tplc="A7D66DEC">
      <w:start w:val="1"/>
      <w:numFmt w:val="bullet"/>
      <w:lvlText w:val="o"/>
      <w:lvlJc w:val="left"/>
      <w:pPr>
        <w:ind w:left="5760" w:hanging="360"/>
      </w:pPr>
      <w:rPr>
        <w:rFonts w:ascii="Courier New" w:hAnsi="Courier New" w:cs="Courier New" w:hint="default"/>
      </w:rPr>
    </w:lvl>
    <w:lvl w:ilvl="8" w:tplc="697C103E">
      <w:start w:val="1"/>
      <w:numFmt w:val="bullet"/>
      <w:lvlText w:val=""/>
      <w:lvlJc w:val="left"/>
      <w:pPr>
        <w:ind w:left="6480" w:hanging="360"/>
      </w:pPr>
      <w:rPr>
        <w:rFonts w:ascii="Wingdings" w:hAnsi="Wingdings" w:hint="default"/>
      </w:rPr>
    </w:lvl>
  </w:abstractNum>
  <w:abstractNum w:abstractNumId="22" w15:restartNumberingAfterBreak="0">
    <w:nsid w:val="4F34328C"/>
    <w:multiLevelType w:val="multilevel"/>
    <w:tmpl w:val="C49AFDDE"/>
    <w:lvl w:ilvl="0">
      <w:start w:val="1"/>
      <w:numFmt w:val="bullet"/>
      <w:lvlText w:val="●"/>
      <w:lvlJc w:val="left"/>
      <w:pPr>
        <w:ind w:left="732" w:hanging="360"/>
      </w:pPr>
      <w:rPr>
        <w:rFonts w:ascii="Noto Sans Symbols" w:eastAsia="Noto Sans Symbols" w:hAnsi="Noto Sans Symbols" w:cs="Noto Sans Symbols"/>
      </w:rPr>
    </w:lvl>
    <w:lvl w:ilvl="1">
      <w:start w:val="1"/>
      <w:numFmt w:val="bullet"/>
      <w:lvlText w:val="o"/>
      <w:lvlJc w:val="left"/>
      <w:pPr>
        <w:ind w:left="1452" w:hanging="360"/>
      </w:pPr>
      <w:rPr>
        <w:rFonts w:ascii="Courier New" w:eastAsia="Courier New" w:hAnsi="Courier New" w:cs="Courier New"/>
      </w:rPr>
    </w:lvl>
    <w:lvl w:ilvl="2">
      <w:start w:val="1"/>
      <w:numFmt w:val="bullet"/>
      <w:lvlText w:val="▪"/>
      <w:lvlJc w:val="left"/>
      <w:pPr>
        <w:ind w:left="2172" w:hanging="360"/>
      </w:pPr>
      <w:rPr>
        <w:rFonts w:ascii="Noto Sans Symbols" w:eastAsia="Noto Sans Symbols" w:hAnsi="Noto Sans Symbols" w:cs="Noto Sans Symbols"/>
      </w:rPr>
    </w:lvl>
    <w:lvl w:ilvl="3">
      <w:start w:val="1"/>
      <w:numFmt w:val="bullet"/>
      <w:lvlText w:val="●"/>
      <w:lvlJc w:val="left"/>
      <w:pPr>
        <w:ind w:left="2892" w:hanging="360"/>
      </w:pPr>
      <w:rPr>
        <w:rFonts w:ascii="Noto Sans Symbols" w:eastAsia="Noto Sans Symbols" w:hAnsi="Noto Sans Symbols" w:cs="Noto Sans Symbols"/>
      </w:rPr>
    </w:lvl>
    <w:lvl w:ilvl="4">
      <w:start w:val="1"/>
      <w:numFmt w:val="bullet"/>
      <w:lvlText w:val="o"/>
      <w:lvlJc w:val="left"/>
      <w:pPr>
        <w:ind w:left="3612" w:hanging="360"/>
      </w:pPr>
      <w:rPr>
        <w:rFonts w:ascii="Courier New" w:eastAsia="Courier New" w:hAnsi="Courier New" w:cs="Courier New"/>
      </w:rPr>
    </w:lvl>
    <w:lvl w:ilvl="5">
      <w:start w:val="1"/>
      <w:numFmt w:val="bullet"/>
      <w:lvlText w:val="▪"/>
      <w:lvlJc w:val="left"/>
      <w:pPr>
        <w:ind w:left="4332" w:hanging="360"/>
      </w:pPr>
      <w:rPr>
        <w:rFonts w:ascii="Noto Sans Symbols" w:eastAsia="Noto Sans Symbols" w:hAnsi="Noto Sans Symbols" w:cs="Noto Sans Symbols"/>
      </w:rPr>
    </w:lvl>
    <w:lvl w:ilvl="6">
      <w:start w:val="1"/>
      <w:numFmt w:val="bullet"/>
      <w:lvlText w:val="●"/>
      <w:lvlJc w:val="left"/>
      <w:pPr>
        <w:ind w:left="5052" w:hanging="360"/>
      </w:pPr>
      <w:rPr>
        <w:rFonts w:ascii="Noto Sans Symbols" w:eastAsia="Noto Sans Symbols" w:hAnsi="Noto Sans Symbols" w:cs="Noto Sans Symbols"/>
      </w:rPr>
    </w:lvl>
    <w:lvl w:ilvl="7">
      <w:start w:val="1"/>
      <w:numFmt w:val="bullet"/>
      <w:lvlText w:val="o"/>
      <w:lvlJc w:val="left"/>
      <w:pPr>
        <w:ind w:left="5772" w:hanging="360"/>
      </w:pPr>
      <w:rPr>
        <w:rFonts w:ascii="Courier New" w:eastAsia="Courier New" w:hAnsi="Courier New" w:cs="Courier New"/>
      </w:rPr>
    </w:lvl>
    <w:lvl w:ilvl="8">
      <w:start w:val="1"/>
      <w:numFmt w:val="bullet"/>
      <w:lvlText w:val="▪"/>
      <w:lvlJc w:val="left"/>
      <w:pPr>
        <w:ind w:left="6492" w:hanging="360"/>
      </w:pPr>
      <w:rPr>
        <w:rFonts w:ascii="Noto Sans Symbols" w:eastAsia="Noto Sans Symbols" w:hAnsi="Noto Sans Symbols" w:cs="Noto Sans Symbols"/>
      </w:rPr>
    </w:lvl>
  </w:abstractNum>
  <w:abstractNum w:abstractNumId="23" w15:restartNumberingAfterBreak="0">
    <w:nsid w:val="50FA496C"/>
    <w:multiLevelType w:val="multilevel"/>
    <w:tmpl w:val="DBF6049A"/>
    <w:lvl w:ilvl="0">
      <w:start w:val="1"/>
      <w:numFmt w:val="bullet"/>
      <w:lvlText w:val="­"/>
      <w:lvlJc w:val="left"/>
      <w:pPr>
        <w:ind w:left="720" w:hanging="360"/>
      </w:pPr>
      <w:rPr>
        <w:rFonts w:ascii="Courier New" w:eastAsia="Courier New" w:hAnsi="Courier New" w:cs="Courier New"/>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2973548"/>
    <w:multiLevelType w:val="multilevel"/>
    <w:tmpl w:val="903E1120"/>
    <w:lvl w:ilvl="0">
      <w:numFmt w:val="bullet"/>
      <w:pStyle w:val="Num"/>
      <w:lvlText w:val="•"/>
      <w:lvlJc w:val="left"/>
      <w:pPr>
        <w:ind w:left="73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D14316"/>
    <w:multiLevelType w:val="multilevel"/>
    <w:tmpl w:val="D8305708"/>
    <w:lvl w:ilvl="0">
      <w:numFmt w:val="bullet"/>
      <w:pStyle w:val="a"/>
      <w:lvlText w:val="•"/>
      <w:lvlJc w:val="left"/>
      <w:pPr>
        <w:ind w:left="73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FD3658D"/>
    <w:multiLevelType w:val="multilevel"/>
    <w:tmpl w:val="548CE5B2"/>
    <w:lvl w:ilvl="0">
      <w:start w:val="1"/>
      <w:numFmt w:val="bullet"/>
      <w:pStyle w:val="Bullet1"/>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7A2074C"/>
    <w:multiLevelType w:val="hybridMultilevel"/>
    <w:tmpl w:val="256ADA4A"/>
    <w:lvl w:ilvl="0" w:tplc="E618B140">
      <w:start w:val="1"/>
      <w:numFmt w:val="bullet"/>
      <w:lvlText w:val=""/>
      <w:lvlJc w:val="left"/>
      <w:pPr>
        <w:ind w:left="1080" w:hanging="360"/>
      </w:pPr>
      <w:rPr>
        <w:rFonts w:ascii="Symbol" w:hAnsi="Symbol" w:hint="default"/>
      </w:rPr>
    </w:lvl>
    <w:lvl w:ilvl="1" w:tplc="92A41308">
      <w:start w:val="1"/>
      <w:numFmt w:val="bullet"/>
      <w:lvlText w:val="o"/>
      <w:lvlJc w:val="left"/>
      <w:pPr>
        <w:ind w:left="1800" w:hanging="360"/>
      </w:pPr>
      <w:rPr>
        <w:rFonts w:ascii="Courier New" w:hAnsi="Courier New" w:cs="Courier New" w:hint="default"/>
      </w:rPr>
    </w:lvl>
    <w:lvl w:ilvl="2" w:tplc="6616D4C2">
      <w:start w:val="1"/>
      <w:numFmt w:val="bullet"/>
      <w:lvlText w:val=""/>
      <w:lvlJc w:val="left"/>
      <w:pPr>
        <w:ind w:left="2520" w:hanging="360"/>
      </w:pPr>
      <w:rPr>
        <w:rFonts w:ascii="Wingdings" w:hAnsi="Wingdings" w:hint="default"/>
      </w:rPr>
    </w:lvl>
    <w:lvl w:ilvl="3" w:tplc="B8645A30">
      <w:start w:val="1"/>
      <w:numFmt w:val="bullet"/>
      <w:lvlText w:val=""/>
      <w:lvlJc w:val="left"/>
      <w:pPr>
        <w:ind w:left="3240" w:hanging="360"/>
      </w:pPr>
      <w:rPr>
        <w:rFonts w:ascii="Symbol" w:hAnsi="Symbol" w:hint="default"/>
      </w:rPr>
    </w:lvl>
    <w:lvl w:ilvl="4" w:tplc="59767C3A">
      <w:start w:val="1"/>
      <w:numFmt w:val="bullet"/>
      <w:lvlText w:val="o"/>
      <w:lvlJc w:val="left"/>
      <w:pPr>
        <w:ind w:left="3960" w:hanging="360"/>
      </w:pPr>
      <w:rPr>
        <w:rFonts w:ascii="Courier New" w:hAnsi="Courier New" w:cs="Courier New" w:hint="default"/>
      </w:rPr>
    </w:lvl>
    <w:lvl w:ilvl="5" w:tplc="1BBA173E">
      <w:start w:val="1"/>
      <w:numFmt w:val="bullet"/>
      <w:lvlText w:val=""/>
      <w:lvlJc w:val="left"/>
      <w:pPr>
        <w:ind w:left="4680" w:hanging="360"/>
      </w:pPr>
      <w:rPr>
        <w:rFonts w:ascii="Wingdings" w:hAnsi="Wingdings" w:hint="default"/>
      </w:rPr>
    </w:lvl>
    <w:lvl w:ilvl="6" w:tplc="2EC0C50A">
      <w:start w:val="1"/>
      <w:numFmt w:val="bullet"/>
      <w:lvlText w:val=""/>
      <w:lvlJc w:val="left"/>
      <w:pPr>
        <w:ind w:left="5400" w:hanging="360"/>
      </w:pPr>
      <w:rPr>
        <w:rFonts w:ascii="Symbol" w:hAnsi="Symbol" w:hint="default"/>
      </w:rPr>
    </w:lvl>
    <w:lvl w:ilvl="7" w:tplc="C0C85DD2">
      <w:start w:val="1"/>
      <w:numFmt w:val="bullet"/>
      <w:lvlText w:val="o"/>
      <w:lvlJc w:val="left"/>
      <w:pPr>
        <w:ind w:left="6120" w:hanging="360"/>
      </w:pPr>
      <w:rPr>
        <w:rFonts w:ascii="Courier New" w:hAnsi="Courier New" w:cs="Courier New" w:hint="default"/>
      </w:rPr>
    </w:lvl>
    <w:lvl w:ilvl="8" w:tplc="E0268B8E">
      <w:start w:val="1"/>
      <w:numFmt w:val="bullet"/>
      <w:lvlText w:val=""/>
      <w:lvlJc w:val="left"/>
      <w:pPr>
        <w:ind w:left="6840" w:hanging="360"/>
      </w:pPr>
      <w:rPr>
        <w:rFonts w:ascii="Wingdings" w:hAnsi="Wingdings" w:hint="default"/>
      </w:rPr>
    </w:lvl>
  </w:abstractNum>
  <w:abstractNum w:abstractNumId="28" w15:restartNumberingAfterBreak="0">
    <w:nsid w:val="7574294A"/>
    <w:multiLevelType w:val="multilevel"/>
    <w:tmpl w:val="DACC3E88"/>
    <w:lvl w:ilvl="0">
      <w:start w:val="72"/>
      <w:numFmt w:val="decimal"/>
      <w:lvlText w:val="%1."/>
      <w:lvlJc w:val="left"/>
      <w:pPr>
        <w:ind w:left="78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81876CD"/>
    <w:multiLevelType w:val="hybridMultilevel"/>
    <w:tmpl w:val="EC225948"/>
    <w:lvl w:ilvl="0" w:tplc="19A056E4">
      <w:start w:val="11"/>
      <w:numFmt w:val="lowerRoman"/>
      <w:lvlText w:val="%1."/>
      <w:lvlJc w:val="right"/>
      <w:pPr>
        <w:ind w:left="94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20"/>
  </w:num>
  <w:num w:numId="4">
    <w:abstractNumId w:val="24"/>
  </w:num>
  <w:num w:numId="5">
    <w:abstractNumId w:val="12"/>
  </w:num>
  <w:num w:numId="6">
    <w:abstractNumId w:val="10"/>
  </w:num>
  <w:num w:numId="7">
    <w:abstractNumId w:val="26"/>
  </w:num>
  <w:num w:numId="8">
    <w:abstractNumId w:val="19"/>
  </w:num>
  <w:num w:numId="9">
    <w:abstractNumId w:val="25"/>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6"/>
  </w:num>
  <w:num w:numId="13">
    <w:abstractNumId w:val="5"/>
  </w:num>
  <w:num w:numId="14">
    <w:abstractNumId w:val="6"/>
  </w:num>
  <w:num w:numId="15">
    <w:abstractNumId w:val="22"/>
  </w:num>
  <w:num w:numId="16">
    <w:abstractNumId w:val="23"/>
  </w:num>
  <w:num w:numId="17">
    <w:abstractNumId w:val="15"/>
  </w:num>
  <w:num w:numId="18">
    <w:abstractNumId w:val="8"/>
  </w:num>
  <w:num w:numId="19">
    <w:abstractNumId w:val="18"/>
  </w:num>
  <w:num w:numId="20">
    <w:abstractNumId w:val="4"/>
  </w:num>
  <w:num w:numId="21">
    <w:abstractNumId w:val="21"/>
  </w:num>
  <w:num w:numId="22">
    <w:abstractNumId w:val="2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7"/>
  </w:num>
  <w:num w:numId="27">
    <w:abstractNumId w:val="9"/>
  </w:num>
  <w:num w:numId="28">
    <w:abstractNumId w:val="27"/>
  </w:num>
  <w:num w:numId="29">
    <w:abstractNumId w:val="17"/>
  </w:num>
  <w:num w:numId="30">
    <w:abstractNumId w:val="11"/>
  </w:num>
  <w:num w:numId="31">
    <w:abstractNumId w:val="29"/>
  </w:num>
  <w:num w:numId="32">
    <w:abstractNumId w:val="13"/>
  </w:num>
  <w:num w:numId="3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7E"/>
    <w:rsid w:val="002629AE"/>
    <w:rsid w:val="006527C7"/>
    <w:rsid w:val="009F2983"/>
    <w:rsid w:val="00A562F2"/>
    <w:rsid w:val="00B11B30"/>
    <w:rsid w:val="00BD7D66"/>
    <w:rsid w:val="00DE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A11C"/>
  <w15:chartTrackingRefBased/>
  <w15:docId w15:val="{D0FCADAE-A156-4F39-AF51-68D10865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9"/>
    <w:qFormat/>
    <w:rsid w:val="00DE367E"/>
    <w:pPr>
      <w:keepNext/>
      <w:pageBreakBefore/>
      <w:numPr>
        <w:numId w:val="8"/>
      </w:numPr>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1"/>
    <w:next w:val="a0"/>
    <w:link w:val="2Char"/>
    <w:uiPriority w:val="9"/>
    <w:qFormat/>
    <w:rsid w:val="00DE367E"/>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3">
    <w:name w:val="heading 3"/>
    <w:aliases w:val="H3,Proposa,Project 3,h3,Heading 3 - old,1.2.3.,alltoc,3,Heading 4 Proposal,h31,h32,Bold Head,bh,(1.1.1),hd3,Minor,1.1.1 Heading,0,Heading 2.3,(Alt+3),Titles,(Alt+3)1,(Alt+3)2,(Alt+3)3,(Alt+3)4,(Alt+3)5,(Alt+3)6,(Alt+3)11,(Alt+3)21,l3,H31,H"/>
    <w:basedOn w:val="a0"/>
    <w:next w:val="a0"/>
    <w:link w:val="3Char"/>
    <w:uiPriority w:val="9"/>
    <w:qFormat/>
    <w:rsid w:val="00DE367E"/>
    <w:pPr>
      <w:keepNext/>
      <w:numPr>
        <w:ilvl w:val="2"/>
        <w:numId w:val="8"/>
      </w:numPr>
      <w:suppressAutoHyphens/>
      <w:spacing w:before="240" w:after="60" w:line="240" w:lineRule="auto"/>
      <w:jc w:val="both"/>
      <w:outlineLvl w:val="2"/>
    </w:pPr>
    <w:rPr>
      <w:rFonts w:ascii="Arial" w:eastAsia="Times New Roman" w:hAnsi="Arial" w:cs="Times New Roman"/>
      <w:b/>
      <w:bCs/>
      <w:szCs w:val="26"/>
      <w:lang w:eastAsia="zh-CN"/>
    </w:rPr>
  </w:style>
  <w:style w:type="paragraph" w:styleId="4">
    <w:name w:val="heading 4"/>
    <w:basedOn w:val="a0"/>
    <w:next w:val="a0"/>
    <w:link w:val="4Char"/>
    <w:uiPriority w:val="9"/>
    <w:qFormat/>
    <w:rsid w:val="00DE367E"/>
    <w:pPr>
      <w:keepNext/>
      <w:numPr>
        <w:ilvl w:val="3"/>
        <w:numId w:val="8"/>
      </w:numPr>
      <w:suppressAutoHyphens/>
      <w:spacing w:before="240" w:after="60" w:line="240" w:lineRule="auto"/>
      <w:jc w:val="both"/>
      <w:outlineLvl w:val="3"/>
    </w:pPr>
    <w:rPr>
      <w:rFonts w:ascii="Arial" w:eastAsia="Times New Roman" w:hAnsi="Arial" w:cs="Times New Roman"/>
      <w:b/>
      <w:bCs/>
      <w:szCs w:val="28"/>
      <w:lang w:eastAsia="zh-CN"/>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0"/>
    <w:next w:val="a0"/>
    <w:link w:val="5Char"/>
    <w:uiPriority w:val="9"/>
    <w:qFormat/>
    <w:rsid w:val="00DE367E"/>
    <w:pPr>
      <w:numPr>
        <w:ilvl w:val="4"/>
        <w:numId w:val="8"/>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6">
    <w:name w:val="heading 6"/>
    <w:aliases w:val="H6,Char Char,Char Char Char,Char Char + Left:  0 cm,... + Left:  0 cm,...,Char Char Char Char Char Char,Char Char Char Char Char,hd6,h6, Char Char,H61,H62,H63,H64,H611,H65,H612,H621,H631,H641,H66,H613,H622,H632,H642,H67,H614,Heading 6 Char"/>
    <w:basedOn w:val="a0"/>
    <w:next w:val="a0"/>
    <w:link w:val="6Char"/>
    <w:qFormat/>
    <w:rsid w:val="00DE367E"/>
    <w:pPr>
      <w:keepNext/>
      <w:numPr>
        <w:ilvl w:val="5"/>
        <w:numId w:val="8"/>
      </w:numPr>
      <w:spacing w:after="0" w:line="240" w:lineRule="auto"/>
      <w:jc w:val="center"/>
      <w:outlineLvl w:val="5"/>
    </w:pPr>
    <w:rPr>
      <w:rFonts w:ascii="Arial" w:eastAsia="Times New Roman" w:hAnsi="Arial" w:cs="Times New Roman"/>
      <w:b/>
      <w:sz w:val="20"/>
      <w:szCs w:val="20"/>
      <w:lang w:val="x-none" w:eastAsia="x-none"/>
    </w:rPr>
  </w:style>
  <w:style w:type="paragraph" w:styleId="7">
    <w:name w:val="heading 7"/>
    <w:basedOn w:val="a0"/>
    <w:next w:val="a0"/>
    <w:link w:val="7Char"/>
    <w:uiPriority w:val="99"/>
    <w:qFormat/>
    <w:rsid w:val="00DE367E"/>
    <w:pPr>
      <w:keepNext/>
      <w:numPr>
        <w:ilvl w:val="6"/>
        <w:numId w:val="8"/>
      </w:numPr>
      <w:shd w:val="clear" w:color="auto" w:fill="FFFFFF"/>
      <w:spacing w:after="0" w:line="240" w:lineRule="exact"/>
      <w:outlineLvl w:val="6"/>
    </w:pPr>
    <w:rPr>
      <w:rFonts w:ascii="Arial" w:eastAsia="Times New Roman" w:hAnsi="Arial" w:cs="Times New Roman"/>
      <w:b/>
      <w:bCs/>
      <w:color w:val="000000"/>
      <w:szCs w:val="20"/>
      <w:lang w:val="x-none" w:eastAsia="x-none"/>
    </w:rPr>
  </w:style>
  <w:style w:type="paragraph" w:styleId="8">
    <w:name w:val="heading 8"/>
    <w:basedOn w:val="a0"/>
    <w:next w:val="a0"/>
    <w:link w:val="8Char"/>
    <w:uiPriority w:val="99"/>
    <w:unhideWhenUsed/>
    <w:qFormat/>
    <w:rsid w:val="00DE367E"/>
    <w:pPr>
      <w:numPr>
        <w:ilvl w:val="7"/>
        <w:numId w:val="8"/>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aliases w:val="AC&amp;E_1,App Heading"/>
    <w:basedOn w:val="a0"/>
    <w:next w:val="a0"/>
    <w:link w:val="9Char"/>
    <w:uiPriority w:val="9"/>
    <w:qFormat/>
    <w:rsid w:val="00DE367E"/>
    <w:pPr>
      <w:keepNext/>
      <w:numPr>
        <w:ilvl w:val="8"/>
        <w:numId w:val="8"/>
      </w:numPr>
      <w:autoSpaceDE w:val="0"/>
      <w:autoSpaceDN w:val="0"/>
      <w:adjustRightInd w:val="0"/>
      <w:spacing w:after="0" w:line="240" w:lineRule="auto"/>
      <w:outlineLvl w:val="8"/>
    </w:pPr>
    <w:rPr>
      <w:rFonts w:ascii="Arial" w:eastAsia="Times New Roman" w:hAnsi="Arial" w:cs="Arial"/>
      <w:b/>
      <w:bCs/>
      <w:color w:val="FF0000"/>
      <w:szCs w:val="20"/>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
    <w:uiPriority w:val="9"/>
    <w:rsid w:val="00DE367E"/>
    <w:rPr>
      <w:rFonts w:ascii="Arial" w:eastAsia="Times New Roman" w:hAnsi="Arial" w:cs="Arial"/>
      <w:b/>
      <w:bCs/>
      <w:color w:val="333399"/>
      <w:sz w:val="28"/>
      <w:szCs w:val="32"/>
      <w:lang w:val="en-US" w:eastAsia="zh-CN"/>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uiPriority w:val="9"/>
    <w:rsid w:val="00DE367E"/>
    <w:rPr>
      <w:rFonts w:ascii="Arial" w:eastAsia="Times New Roman" w:hAnsi="Arial" w:cs="Arial"/>
      <w:b/>
      <w:color w:val="002060"/>
      <w:sz w:val="24"/>
      <w:lang w:eastAsia="zh-CN"/>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
    <w:uiPriority w:val="9"/>
    <w:rsid w:val="00DE367E"/>
    <w:rPr>
      <w:rFonts w:ascii="Arial" w:eastAsia="Times New Roman" w:hAnsi="Arial" w:cs="Times New Roman"/>
      <w:b/>
      <w:bCs/>
      <w:szCs w:val="26"/>
      <w:lang w:eastAsia="zh-CN"/>
    </w:rPr>
  </w:style>
  <w:style w:type="character" w:customStyle="1" w:styleId="4Char">
    <w:name w:val="Επικεφαλίδα 4 Char"/>
    <w:basedOn w:val="a1"/>
    <w:link w:val="4"/>
    <w:uiPriority w:val="9"/>
    <w:rsid w:val="00DE367E"/>
    <w:rPr>
      <w:rFonts w:ascii="Arial" w:eastAsia="Times New Roman" w:hAnsi="Arial" w:cs="Times New Roman"/>
      <w:b/>
      <w:bCs/>
      <w:szCs w:val="28"/>
      <w:lang w:eastAsia="zh-CN"/>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
    <w:uiPriority w:val="9"/>
    <w:rsid w:val="00DE367E"/>
    <w:rPr>
      <w:rFonts w:ascii="Lucida Sans" w:eastAsia="Times New Roman" w:hAnsi="Lucida Sans" w:cs="Lucida Sans"/>
      <w:b/>
      <w:szCs w:val="20"/>
      <w:lang w:val="en-US" w:eastAsia="zh-CN"/>
    </w:rPr>
  </w:style>
  <w:style w:type="character" w:customStyle="1" w:styleId="6Char">
    <w:name w:val="Επικεφαλίδα 6 Char"/>
    <w:aliases w:val="H6 Char,Char Char Char1,Char Char Char Char,Char Char + Left:  0 cm Char,... + Left:  0 cm Char,... Char,Char Char Char Char Char Char Char,Char Char Char Char Char Char1,hd6 Char,h6 Char, Char Char Char,H61 Char,H62 Char,H63 Char"/>
    <w:basedOn w:val="a1"/>
    <w:link w:val="6"/>
    <w:rsid w:val="00DE367E"/>
    <w:rPr>
      <w:rFonts w:ascii="Arial" w:eastAsia="Times New Roman" w:hAnsi="Arial" w:cs="Times New Roman"/>
      <w:b/>
      <w:sz w:val="20"/>
      <w:szCs w:val="20"/>
      <w:lang w:val="x-none" w:eastAsia="x-none"/>
    </w:rPr>
  </w:style>
  <w:style w:type="character" w:customStyle="1" w:styleId="7Char">
    <w:name w:val="Επικεφαλίδα 7 Char"/>
    <w:basedOn w:val="a1"/>
    <w:link w:val="7"/>
    <w:uiPriority w:val="99"/>
    <w:rsid w:val="00DE367E"/>
    <w:rPr>
      <w:rFonts w:ascii="Arial" w:eastAsia="Times New Roman" w:hAnsi="Arial" w:cs="Times New Roman"/>
      <w:b/>
      <w:bCs/>
      <w:color w:val="000000"/>
      <w:szCs w:val="20"/>
      <w:shd w:val="clear" w:color="auto" w:fill="FFFFFF"/>
      <w:lang w:val="x-none" w:eastAsia="x-none"/>
    </w:rPr>
  </w:style>
  <w:style w:type="character" w:customStyle="1" w:styleId="8Char">
    <w:name w:val="Επικεφαλίδα 8 Char"/>
    <w:basedOn w:val="a1"/>
    <w:link w:val="8"/>
    <w:uiPriority w:val="99"/>
    <w:rsid w:val="00DE367E"/>
    <w:rPr>
      <w:rFonts w:ascii="Calibri" w:eastAsia="Times New Roman" w:hAnsi="Calibri" w:cs="Times New Roman"/>
      <w:i/>
      <w:iCs/>
      <w:sz w:val="24"/>
      <w:szCs w:val="24"/>
      <w:lang w:val="x-none" w:eastAsia="x-none"/>
    </w:rPr>
  </w:style>
  <w:style w:type="character" w:customStyle="1" w:styleId="9Char">
    <w:name w:val="Επικεφαλίδα 9 Char"/>
    <w:aliases w:val="AC&amp;E_1 Char,App Heading Char"/>
    <w:basedOn w:val="a1"/>
    <w:link w:val="9"/>
    <w:uiPriority w:val="9"/>
    <w:rsid w:val="00DE367E"/>
    <w:rPr>
      <w:rFonts w:ascii="Arial" w:eastAsia="Times New Roman" w:hAnsi="Arial" w:cs="Arial"/>
      <w:b/>
      <w:bCs/>
      <w:color w:val="FF0000"/>
      <w:szCs w:val="20"/>
      <w:lang w:val="el-GR" w:eastAsia="el-GR"/>
    </w:rPr>
  </w:style>
  <w:style w:type="numbering" w:customStyle="1" w:styleId="10">
    <w:name w:val="Χωρίς λίστα1"/>
    <w:next w:val="a3"/>
    <w:uiPriority w:val="99"/>
    <w:semiHidden/>
    <w:unhideWhenUsed/>
    <w:rsid w:val="00DE367E"/>
  </w:style>
  <w:style w:type="character" w:customStyle="1" w:styleId="WW8Num1z0">
    <w:name w:val="WW8Num1z0"/>
    <w:rsid w:val="00DE367E"/>
  </w:style>
  <w:style w:type="character" w:customStyle="1" w:styleId="WW8Num1z1">
    <w:name w:val="WW8Num1z1"/>
    <w:rsid w:val="00DE367E"/>
  </w:style>
  <w:style w:type="character" w:customStyle="1" w:styleId="WW8Num1z2">
    <w:name w:val="WW8Num1z2"/>
    <w:rsid w:val="00DE367E"/>
  </w:style>
  <w:style w:type="character" w:customStyle="1" w:styleId="WW8Num1z3">
    <w:name w:val="WW8Num1z3"/>
    <w:rsid w:val="00DE367E"/>
  </w:style>
  <w:style w:type="character" w:customStyle="1" w:styleId="WW8Num1z4">
    <w:name w:val="WW8Num1z4"/>
    <w:rsid w:val="00DE367E"/>
    <w:rPr>
      <w:rFonts w:ascii="Arial" w:hAnsi="Arial" w:cs="Times New Roman"/>
      <w:b w:val="0"/>
      <w:i w:val="0"/>
      <w:sz w:val="20"/>
      <w:szCs w:val="20"/>
    </w:rPr>
  </w:style>
  <w:style w:type="character" w:customStyle="1" w:styleId="WW8Num1z5">
    <w:name w:val="WW8Num1z5"/>
    <w:rsid w:val="00DE367E"/>
  </w:style>
  <w:style w:type="character" w:customStyle="1" w:styleId="WW8Num1z6">
    <w:name w:val="WW8Num1z6"/>
    <w:rsid w:val="00DE367E"/>
  </w:style>
  <w:style w:type="character" w:customStyle="1" w:styleId="WW8Num1z7">
    <w:name w:val="WW8Num1z7"/>
    <w:rsid w:val="00DE367E"/>
  </w:style>
  <w:style w:type="character" w:customStyle="1" w:styleId="WW8Num1z8">
    <w:name w:val="WW8Num1z8"/>
    <w:rsid w:val="00DE367E"/>
  </w:style>
  <w:style w:type="character" w:customStyle="1" w:styleId="WW8Num2z0">
    <w:name w:val="WW8Num2z0"/>
    <w:rsid w:val="00DE367E"/>
    <w:rPr>
      <w:rFonts w:ascii="Symbol" w:hAnsi="Symbol" w:cs="Symbol"/>
      <w:lang w:val="el-GR"/>
    </w:rPr>
  </w:style>
  <w:style w:type="character" w:customStyle="1" w:styleId="WW8Num3z0">
    <w:name w:val="WW8Num3z0"/>
    <w:rsid w:val="00DE367E"/>
    <w:rPr>
      <w:lang w:val="el-GR"/>
    </w:rPr>
  </w:style>
  <w:style w:type="character" w:customStyle="1" w:styleId="WW8Num4z0">
    <w:name w:val="WW8Num4z0"/>
    <w:rsid w:val="00DE367E"/>
    <w:rPr>
      <w:rFonts w:ascii="Webdings" w:hAnsi="Webdings" w:cs="Webdings"/>
      <w:color w:val="333399"/>
      <w:sz w:val="16"/>
    </w:rPr>
  </w:style>
  <w:style w:type="character" w:customStyle="1" w:styleId="WW8Num5z0">
    <w:name w:val="WW8Num5z0"/>
    <w:rsid w:val="00DE367E"/>
    <w:rPr>
      <w:lang w:val="el-GR"/>
    </w:rPr>
  </w:style>
  <w:style w:type="character" w:customStyle="1" w:styleId="WW8Num6z0">
    <w:name w:val="WW8Num6z0"/>
    <w:rsid w:val="00DE367E"/>
    <w:rPr>
      <w:b/>
      <w:bCs/>
      <w:szCs w:val="22"/>
      <w:lang w:val="el-GR"/>
    </w:rPr>
  </w:style>
  <w:style w:type="character" w:customStyle="1" w:styleId="WW8Num6z1">
    <w:name w:val="WW8Num6z1"/>
    <w:rsid w:val="00DE367E"/>
  </w:style>
  <w:style w:type="character" w:customStyle="1" w:styleId="WW8Num6z2">
    <w:name w:val="WW8Num6z2"/>
    <w:rsid w:val="00DE367E"/>
  </w:style>
  <w:style w:type="character" w:customStyle="1" w:styleId="WW8Num6z3">
    <w:name w:val="WW8Num6z3"/>
    <w:rsid w:val="00DE367E"/>
  </w:style>
  <w:style w:type="character" w:customStyle="1" w:styleId="WW8Num6z4">
    <w:name w:val="WW8Num6z4"/>
    <w:rsid w:val="00DE367E"/>
  </w:style>
  <w:style w:type="character" w:customStyle="1" w:styleId="WW8Num6z5">
    <w:name w:val="WW8Num6z5"/>
    <w:rsid w:val="00DE367E"/>
  </w:style>
  <w:style w:type="character" w:customStyle="1" w:styleId="WW8Num6z6">
    <w:name w:val="WW8Num6z6"/>
    <w:rsid w:val="00DE367E"/>
  </w:style>
  <w:style w:type="character" w:customStyle="1" w:styleId="WW8Num6z7">
    <w:name w:val="WW8Num6z7"/>
    <w:rsid w:val="00DE367E"/>
  </w:style>
  <w:style w:type="character" w:customStyle="1" w:styleId="WW8Num6z8">
    <w:name w:val="WW8Num6z8"/>
    <w:rsid w:val="00DE367E"/>
  </w:style>
  <w:style w:type="character" w:customStyle="1" w:styleId="WW8Num7z0">
    <w:name w:val="WW8Num7z0"/>
    <w:rsid w:val="00DE367E"/>
    <w:rPr>
      <w:b/>
      <w:bCs/>
      <w:szCs w:val="22"/>
      <w:lang w:val="el-GR"/>
    </w:rPr>
  </w:style>
  <w:style w:type="character" w:customStyle="1" w:styleId="WW8Num7z1">
    <w:name w:val="WW8Num7z1"/>
    <w:rsid w:val="00DE367E"/>
    <w:rPr>
      <w:rFonts w:eastAsia="Calibri"/>
      <w:lang w:val="el-GR"/>
    </w:rPr>
  </w:style>
  <w:style w:type="character" w:customStyle="1" w:styleId="WW8Num7z2">
    <w:name w:val="WW8Num7z2"/>
    <w:rsid w:val="00DE367E"/>
  </w:style>
  <w:style w:type="character" w:customStyle="1" w:styleId="WW8Num7z3">
    <w:name w:val="WW8Num7z3"/>
    <w:rsid w:val="00DE367E"/>
  </w:style>
  <w:style w:type="character" w:customStyle="1" w:styleId="WW8Num7z4">
    <w:name w:val="WW8Num7z4"/>
    <w:rsid w:val="00DE367E"/>
  </w:style>
  <w:style w:type="character" w:customStyle="1" w:styleId="WW8Num7z5">
    <w:name w:val="WW8Num7z5"/>
    <w:rsid w:val="00DE367E"/>
  </w:style>
  <w:style w:type="character" w:customStyle="1" w:styleId="WW8Num7z6">
    <w:name w:val="WW8Num7z6"/>
    <w:rsid w:val="00DE367E"/>
  </w:style>
  <w:style w:type="character" w:customStyle="1" w:styleId="WW8Num7z7">
    <w:name w:val="WW8Num7z7"/>
    <w:rsid w:val="00DE367E"/>
  </w:style>
  <w:style w:type="character" w:customStyle="1" w:styleId="WW8Num7z8">
    <w:name w:val="WW8Num7z8"/>
    <w:rsid w:val="00DE367E"/>
  </w:style>
  <w:style w:type="character" w:customStyle="1" w:styleId="WW8Num8z0">
    <w:name w:val="WW8Num8z0"/>
    <w:rsid w:val="00DE367E"/>
    <w:rPr>
      <w:rFonts w:ascii="Symbol" w:hAnsi="Symbol" w:cs="OpenSymbol"/>
      <w:color w:val="5B9BD5"/>
    </w:rPr>
  </w:style>
  <w:style w:type="character" w:customStyle="1" w:styleId="WW8Num9z0">
    <w:name w:val="WW8Num9z0"/>
    <w:rsid w:val="00DE367E"/>
    <w:rPr>
      <w:rFonts w:ascii="Angsana New" w:hAnsi="Angsana New" w:cs="Angsana New"/>
      <w:color w:val="000000"/>
      <w:kern w:val="1"/>
      <w:szCs w:val="22"/>
      <w:shd w:val="clear" w:color="auto" w:fill="FFFFFF"/>
      <w:lang w:val="el-GR"/>
    </w:rPr>
  </w:style>
  <w:style w:type="character" w:customStyle="1" w:styleId="WW8Num10z0">
    <w:name w:val="WW8Num10z0"/>
    <w:rsid w:val="00DE367E"/>
    <w:rPr>
      <w:rFonts w:ascii="Symbol" w:hAnsi="Symbol" w:cs="Symbol"/>
      <w:kern w:val="1"/>
      <w:shd w:val="clear" w:color="auto" w:fill="C0C0C0"/>
      <w:lang w:val="el-GR"/>
    </w:rPr>
  </w:style>
  <w:style w:type="character" w:customStyle="1" w:styleId="WW8Num10z1">
    <w:name w:val="WW8Num10z1"/>
    <w:rsid w:val="00DE367E"/>
  </w:style>
  <w:style w:type="character" w:customStyle="1" w:styleId="WW8Num10z2">
    <w:name w:val="WW8Num10z2"/>
    <w:rsid w:val="00DE367E"/>
  </w:style>
  <w:style w:type="character" w:customStyle="1" w:styleId="WW8Num10z3">
    <w:name w:val="WW8Num10z3"/>
    <w:rsid w:val="00DE367E"/>
  </w:style>
  <w:style w:type="character" w:customStyle="1" w:styleId="WW8Num10z4">
    <w:name w:val="WW8Num10z4"/>
    <w:rsid w:val="00DE367E"/>
  </w:style>
  <w:style w:type="character" w:customStyle="1" w:styleId="WW8Num10z5">
    <w:name w:val="WW8Num10z5"/>
    <w:rsid w:val="00DE367E"/>
  </w:style>
  <w:style w:type="character" w:customStyle="1" w:styleId="WW8Num10z6">
    <w:name w:val="WW8Num10z6"/>
    <w:rsid w:val="00DE367E"/>
  </w:style>
  <w:style w:type="character" w:customStyle="1" w:styleId="WW8Num10z7">
    <w:name w:val="WW8Num10z7"/>
    <w:rsid w:val="00DE367E"/>
  </w:style>
  <w:style w:type="character" w:customStyle="1" w:styleId="WW8Num10z8">
    <w:name w:val="WW8Num10z8"/>
    <w:rsid w:val="00DE367E"/>
  </w:style>
  <w:style w:type="character" w:customStyle="1" w:styleId="WW8Num8z1">
    <w:name w:val="WW8Num8z1"/>
    <w:rsid w:val="00DE367E"/>
    <w:rPr>
      <w:rFonts w:eastAsia="Calibri"/>
      <w:lang w:val="el-GR"/>
    </w:rPr>
  </w:style>
  <w:style w:type="character" w:customStyle="1" w:styleId="WW8Num8z2">
    <w:name w:val="WW8Num8z2"/>
    <w:rsid w:val="00DE367E"/>
  </w:style>
  <w:style w:type="character" w:customStyle="1" w:styleId="WW8Num8z3">
    <w:name w:val="WW8Num8z3"/>
    <w:rsid w:val="00DE367E"/>
  </w:style>
  <w:style w:type="character" w:customStyle="1" w:styleId="WW8Num8z4">
    <w:name w:val="WW8Num8z4"/>
    <w:rsid w:val="00DE367E"/>
  </w:style>
  <w:style w:type="character" w:customStyle="1" w:styleId="WW8Num8z5">
    <w:name w:val="WW8Num8z5"/>
    <w:rsid w:val="00DE367E"/>
  </w:style>
  <w:style w:type="character" w:customStyle="1" w:styleId="WW8Num8z6">
    <w:name w:val="WW8Num8z6"/>
    <w:rsid w:val="00DE367E"/>
  </w:style>
  <w:style w:type="character" w:customStyle="1" w:styleId="WW8Num8z7">
    <w:name w:val="WW8Num8z7"/>
    <w:rsid w:val="00DE367E"/>
  </w:style>
  <w:style w:type="character" w:customStyle="1" w:styleId="WW8Num8z8">
    <w:name w:val="WW8Num8z8"/>
    <w:rsid w:val="00DE367E"/>
  </w:style>
  <w:style w:type="character" w:customStyle="1" w:styleId="WW8Num11z0">
    <w:name w:val="WW8Num11z0"/>
    <w:rsid w:val="00DE367E"/>
    <w:rPr>
      <w:rFonts w:ascii="Symbol" w:hAnsi="Symbol" w:cs="Symbol"/>
      <w:kern w:val="1"/>
      <w:shd w:val="clear" w:color="auto" w:fill="C0C0C0"/>
      <w:lang w:val="el-GR"/>
    </w:rPr>
  </w:style>
  <w:style w:type="character" w:customStyle="1" w:styleId="WW8Num11z1">
    <w:name w:val="WW8Num11z1"/>
    <w:rsid w:val="00DE367E"/>
  </w:style>
  <w:style w:type="character" w:customStyle="1" w:styleId="WW8Num11z2">
    <w:name w:val="WW8Num11z2"/>
    <w:rsid w:val="00DE367E"/>
  </w:style>
  <w:style w:type="character" w:customStyle="1" w:styleId="WW8Num11z3">
    <w:name w:val="WW8Num11z3"/>
    <w:rsid w:val="00DE367E"/>
  </w:style>
  <w:style w:type="character" w:customStyle="1" w:styleId="WW8Num11z4">
    <w:name w:val="WW8Num11z4"/>
    <w:rsid w:val="00DE367E"/>
  </w:style>
  <w:style w:type="character" w:customStyle="1" w:styleId="WW8Num11z5">
    <w:name w:val="WW8Num11z5"/>
    <w:rsid w:val="00DE367E"/>
  </w:style>
  <w:style w:type="character" w:customStyle="1" w:styleId="WW8Num11z6">
    <w:name w:val="WW8Num11z6"/>
    <w:rsid w:val="00DE367E"/>
  </w:style>
  <w:style w:type="character" w:customStyle="1" w:styleId="WW8Num11z7">
    <w:name w:val="WW8Num11z7"/>
    <w:rsid w:val="00DE367E"/>
  </w:style>
  <w:style w:type="character" w:customStyle="1" w:styleId="WW8Num11z8">
    <w:name w:val="WW8Num11z8"/>
    <w:rsid w:val="00DE367E"/>
  </w:style>
  <w:style w:type="character" w:customStyle="1" w:styleId="0">
    <w:name w:val="Προεπιλεγμένη γραμματοσειρά_0"/>
    <w:rsid w:val="00DE367E"/>
  </w:style>
  <w:style w:type="character" w:customStyle="1" w:styleId="40">
    <w:name w:val="Προεπιλεγμένη γραμματοσειρά4"/>
    <w:rsid w:val="00DE367E"/>
  </w:style>
  <w:style w:type="character" w:customStyle="1" w:styleId="WW8Num2z1">
    <w:name w:val="WW8Num2z1"/>
    <w:rsid w:val="00DE367E"/>
  </w:style>
  <w:style w:type="character" w:customStyle="1" w:styleId="WW8Num2z2">
    <w:name w:val="WW8Num2z2"/>
    <w:rsid w:val="00DE367E"/>
  </w:style>
  <w:style w:type="character" w:customStyle="1" w:styleId="WW8Num2z3">
    <w:name w:val="WW8Num2z3"/>
    <w:rsid w:val="00DE367E"/>
  </w:style>
  <w:style w:type="character" w:customStyle="1" w:styleId="WW8Num2z4">
    <w:name w:val="WW8Num2z4"/>
    <w:rsid w:val="00DE367E"/>
    <w:rPr>
      <w:rFonts w:ascii="Arial" w:hAnsi="Arial" w:cs="Times New Roman"/>
      <w:b w:val="0"/>
      <w:i w:val="0"/>
      <w:sz w:val="20"/>
      <w:szCs w:val="20"/>
    </w:rPr>
  </w:style>
  <w:style w:type="character" w:customStyle="1" w:styleId="WW8Num2z5">
    <w:name w:val="WW8Num2z5"/>
    <w:rsid w:val="00DE367E"/>
  </w:style>
  <w:style w:type="character" w:customStyle="1" w:styleId="WW8Num2z6">
    <w:name w:val="WW8Num2z6"/>
    <w:rsid w:val="00DE367E"/>
  </w:style>
  <w:style w:type="character" w:customStyle="1" w:styleId="WW8Num2z7">
    <w:name w:val="WW8Num2z7"/>
    <w:rsid w:val="00DE367E"/>
  </w:style>
  <w:style w:type="character" w:customStyle="1" w:styleId="WW8Num2z8">
    <w:name w:val="WW8Num2z8"/>
    <w:rsid w:val="00DE367E"/>
  </w:style>
  <w:style w:type="character" w:customStyle="1" w:styleId="WW8Num9z1">
    <w:name w:val="WW8Num9z1"/>
    <w:rsid w:val="00DE367E"/>
    <w:rPr>
      <w:rFonts w:eastAsia="Calibri"/>
      <w:lang w:val="el-GR"/>
    </w:rPr>
  </w:style>
  <w:style w:type="character" w:customStyle="1" w:styleId="WW8Num9z2">
    <w:name w:val="WW8Num9z2"/>
    <w:rsid w:val="00DE367E"/>
  </w:style>
  <w:style w:type="character" w:customStyle="1" w:styleId="WW8Num9z3">
    <w:name w:val="WW8Num9z3"/>
    <w:rsid w:val="00DE367E"/>
  </w:style>
  <w:style w:type="character" w:customStyle="1" w:styleId="WW8Num9z4">
    <w:name w:val="WW8Num9z4"/>
    <w:rsid w:val="00DE367E"/>
  </w:style>
  <w:style w:type="character" w:customStyle="1" w:styleId="WW8Num9z5">
    <w:name w:val="WW8Num9z5"/>
    <w:rsid w:val="00DE367E"/>
  </w:style>
  <w:style w:type="character" w:customStyle="1" w:styleId="WW8Num9z6">
    <w:name w:val="WW8Num9z6"/>
    <w:rsid w:val="00DE367E"/>
  </w:style>
  <w:style w:type="character" w:customStyle="1" w:styleId="WW8Num9z7">
    <w:name w:val="WW8Num9z7"/>
    <w:rsid w:val="00DE367E"/>
  </w:style>
  <w:style w:type="character" w:customStyle="1" w:styleId="WW8Num9z8">
    <w:name w:val="WW8Num9z8"/>
    <w:rsid w:val="00DE367E"/>
  </w:style>
  <w:style w:type="character" w:customStyle="1" w:styleId="WW-DefaultParagraphFont">
    <w:name w:val="WW-Default Paragraph Font"/>
    <w:rsid w:val="00DE367E"/>
  </w:style>
  <w:style w:type="character" w:customStyle="1" w:styleId="WW8Num12z0">
    <w:name w:val="WW8Num12z0"/>
    <w:rsid w:val="00DE367E"/>
    <w:rPr>
      <w:rFonts w:ascii="Symbol" w:hAnsi="Symbol" w:cs="Symbol"/>
    </w:rPr>
  </w:style>
  <w:style w:type="character" w:customStyle="1" w:styleId="WW8Num12z1">
    <w:name w:val="WW8Num12z1"/>
    <w:rsid w:val="00DE367E"/>
    <w:rPr>
      <w:rFonts w:ascii="Courier New" w:hAnsi="Courier New" w:cs="Courier New"/>
    </w:rPr>
  </w:style>
  <w:style w:type="character" w:customStyle="1" w:styleId="WW8Num12z2">
    <w:name w:val="WW8Num12z2"/>
    <w:rsid w:val="00DE367E"/>
    <w:rPr>
      <w:rFonts w:ascii="Wingdings" w:hAnsi="Wingdings" w:cs="Wingdings"/>
    </w:rPr>
  </w:style>
  <w:style w:type="character" w:customStyle="1" w:styleId="WW-DefaultParagraphFont1">
    <w:name w:val="WW-Default Paragraph Font1"/>
    <w:rsid w:val="00DE367E"/>
  </w:style>
  <w:style w:type="character" w:customStyle="1" w:styleId="WW-DefaultParagraphFont11">
    <w:name w:val="WW-Default Paragraph Font11"/>
    <w:rsid w:val="00DE367E"/>
  </w:style>
  <w:style w:type="character" w:customStyle="1" w:styleId="WW-DefaultParagraphFont111">
    <w:name w:val="WW-Default Paragraph Font111"/>
    <w:rsid w:val="00DE367E"/>
  </w:style>
  <w:style w:type="character" w:customStyle="1" w:styleId="30">
    <w:name w:val="Προεπιλεγμένη γραμματοσειρά3"/>
    <w:rsid w:val="00DE367E"/>
  </w:style>
  <w:style w:type="character" w:customStyle="1" w:styleId="WW-DefaultParagraphFont1111">
    <w:name w:val="WW-Default Paragraph Font1111"/>
    <w:rsid w:val="00DE367E"/>
  </w:style>
  <w:style w:type="character" w:customStyle="1" w:styleId="DefaultParagraphFont2">
    <w:name w:val="Default Paragraph Font2"/>
    <w:rsid w:val="00DE367E"/>
  </w:style>
  <w:style w:type="character" w:customStyle="1" w:styleId="WW8Num12z3">
    <w:name w:val="WW8Num12z3"/>
    <w:rsid w:val="00DE367E"/>
  </w:style>
  <w:style w:type="character" w:customStyle="1" w:styleId="WW8Num12z4">
    <w:name w:val="WW8Num12z4"/>
    <w:rsid w:val="00DE367E"/>
  </w:style>
  <w:style w:type="character" w:customStyle="1" w:styleId="WW8Num12z5">
    <w:name w:val="WW8Num12z5"/>
    <w:rsid w:val="00DE367E"/>
  </w:style>
  <w:style w:type="character" w:customStyle="1" w:styleId="WW8Num12z6">
    <w:name w:val="WW8Num12z6"/>
    <w:rsid w:val="00DE367E"/>
  </w:style>
  <w:style w:type="character" w:customStyle="1" w:styleId="WW8Num12z7">
    <w:name w:val="WW8Num12z7"/>
    <w:rsid w:val="00DE367E"/>
  </w:style>
  <w:style w:type="character" w:customStyle="1" w:styleId="WW8Num12z8">
    <w:name w:val="WW8Num12z8"/>
    <w:rsid w:val="00DE367E"/>
  </w:style>
  <w:style w:type="character" w:customStyle="1" w:styleId="WW8Num13z0">
    <w:name w:val="WW8Num13z0"/>
    <w:rsid w:val="00DE367E"/>
    <w:rPr>
      <w:rFonts w:ascii="Symbol" w:hAnsi="Symbol" w:cs="OpenSymbol"/>
    </w:rPr>
  </w:style>
  <w:style w:type="character" w:customStyle="1" w:styleId="WW-DefaultParagraphFont11111">
    <w:name w:val="WW-Default Paragraph Font11111"/>
    <w:rsid w:val="00DE367E"/>
  </w:style>
  <w:style w:type="character" w:customStyle="1" w:styleId="WW8Num13z1">
    <w:name w:val="WW8Num13z1"/>
    <w:rsid w:val="00DE367E"/>
    <w:rPr>
      <w:rFonts w:eastAsia="Calibri"/>
      <w:lang w:val="el-GR"/>
    </w:rPr>
  </w:style>
  <w:style w:type="character" w:customStyle="1" w:styleId="WW8Num13z2">
    <w:name w:val="WW8Num13z2"/>
    <w:rsid w:val="00DE367E"/>
  </w:style>
  <w:style w:type="character" w:customStyle="1" w:styleId="WW8Num13z3">
    <w:name w:val="WW8Num13z3"/>
    <w:rsid w:val="00DE367E"/>
  </w:style>
  <w:style w:type="character" w:customStyle="1" w:styleId="WW8Num13z4">
    <w:name w:val="WW8Num13z4"/>
    <w:rsid w:val="00DE367E"/>
  </w:style>
  <w:style w:type="character" w:customStyle="1" w:styleId="WW8Num13z5">
    <w:name w:val="WW8Num13z5"/>
    <w:rsid w:val="00DE367E"/>
  </w:style>
  <w:style w:type="character" w:customStyle="1" w:styleId="WW8Num13z6">
    <w:name w:val="WW8Num13z6"/>
    <w:rsid w:val="00DE367E"/>
  </w:style>
  <w:style w:type="character" w:customStyle="1" w:styleId="WW8Num13z7">
    <w:name w:val="WW8Num13z7"/>
    <w:rsid w:val="00DE367E"/>
  </w:style>
  <w:style w:type="character" w:customStyle="1" w:styleId="WW8Num13z8">
    <w:name w:val="WW8Num13z8"/>
    <w:rsid w:val="00DE367E"/>
  </w:style>
  <w:style w:type="character" w:customStyle="1" w:styleId="WW8Num14z0">
    <w:name w:val="WW8Num14z0"/>
    <w:rsid w:val="00DE367E"/>
    <w:rPr>
      <w:rFonts w:ascii="Symbol" w:hAnsi="Symbol" w:cs="OpenSymbol"/>
    </w:rPr>
  </w:style>
  <w:style w:type="character" w:customStyle="1" w:styleId="WW8Num14z1">
    <w:name w:val="WW8Num14z1"/>
    <w:rsid w:val="00DE367E"/>
  </w:style>
  <w:style w:type="character" w:customStyle="1" w:styleId="WW8Num14z2">
    <w:name w:val="WW8Num14z2"/>
    <w:rsid w:val="00DE367E"/>
  </w:style>
  <w:style w:type="character" w:customStyle="1" w:styleId="WW8Num14z3">
    <w:name w:val="WW8Num14z3"/>
    <w:rsid w:val="00DE367E"/>
  </w:style>
  <w:style w:type="character" w:customStyle="1" w:styleId="WW8Num14z4">
    <w:name w:val="WW8Num14z4"/>
    <w:rsid w:val="00DE367E"/>
  </w:style>
  <w:style w:type="character" w:customStyle="1" w:styleId="WW8Num14z5">
    <w:name w:val="WW8Num14z5"/>
    <w:rsid w:val="00DE367E"/>
  </w:style>
  <w:style w:type="character" w:customStyle="1" w:styleId="WW8Num14z6">
    <w:name w:val="WW8Num14z6"/>
    <w:rsid w:val="00DE367E"/>
  </w:style>
  <w:style w:type="character" w:customStyle="1" w:styleId="WW8Num14z7">
    <w:name w:val="WW8Num14z7"/>
    <w:rsid w:val="00DE367E"/>
  </w:style>
  <w:style w:type="character" w:customStyle="1" w:styleId="WW8Num14z8">
    <w:name w:val="WW8Num14z8"/>
    <w:rsid w:val="00DE367E"/>
  </w:style>
  <w:style w:type="character" w:customStyle="1" w:styleId="WW8Num15z0">
    <w:name w:val="WW8Num15z0"/>
    <w:rsid w:val="00DE367E"/>
  </w:style>
  <w:style w:type="character" w:customStyle="1" w:styleId="WW8Num15z1">
    <w:name w:val="WW8Num15z1"/>
    <w:rsid w:val="00DE367E"/>
  </w:style>
  <w:style w:type="character" w:customStyle="1" w:styleId="WW8Num15z2">
    <w:name w:val="WW8Num15z2"/>
    <w:rsid w:val="00DE367E"/>
  </w:style>
  <w:style w:type="character" w:customStyle="1" w:styleId="WW8Num15z3">
    <w:name w:val="WW8Num15z3"/>
    <w:rsid w:val="00DE367E"/>
  </w:style>
  <w:style w:type="character" w:customStyle="1" w:styleId="WW8Num15z4">
    <w:name w:val="WW8Num15z4"/>
    <w:rsid w:val="00DE367E"/>
  </w:style>
  <w:style w:type="character" w:customStyle="1" w:styleId="WW8Num15z5">
    <w:name w:val="WW8Num15z5"/>
    <w:rsid w:val="00DE367E"/>
  </w:style>
  <w:style w:type="character" w:customStyle="1" w:styleId="WW8Num15z6">
    <w:name w:val="WW8Num15z6"/>
    <w:rsid w:val="00DE367E"/>
  </w:style>
  <w:style w:type="character" w:customStyle="1" w:styleId="WW8Num15z7">
    <w:name w:val="WW8Num15z7"/>
    <w:rsid w:val="00DE367E"/>
  </w:style>
  <w:style w:type="character" w:customStyle="1" w:styleId="WW8Num15z8">
    <w:name w:val="WW8Num15z8"/>
    <w:rsid w:val="00DE367E"/>
  </w:style>
  <w:style w:type="character" w:customStyle="1" w:styleId="WW8Num16z0">
    <w:name w:val="WW8Num16z0"/>
    <w:rsid w:val="00DE367E"/>
  </w:style>
  <w:style w:type="character" w:customStyle="1" w:styleId="WW8Num16z1">
    <w:name w:val="WW8Num16z1"/>
    <w:rsid w:val="00DE367E"/>
  </w:style>
  <w:style w:type="character" w:customStyle="1" w:styleId="WW8Num16z2">
    <w:name w:val="WW8Num16z2"/>
    <w:rsid w:val="00DE367E"/>
  </w:style>
  <w:style w:type="character" w:customStyle="1" w:styleId="WW8Num16z3">
    <w:name w:val="WW8Num16z3"/>
    <w:rsid w:val="00DE367E"/>
  </w:style>
  <w:style w:type="character" w:customStyle="1" w:styleId="WW8Num16z4">
    <w:name w:val="WW8Num16z4"/>
    <w:rsid w:val="00DE367E"/>
  </w:style>
  <w:style w:type="character" w:customStyle="1" w:styleId="WW8Num16z5">
    <w:name w:val="WW8Num16z5"/>
    <w:rsid w:val="00DE367E"/>
  </w:style>
  <w:style w:type="character" w:customStyle="1" w:styleId="WW8Num16z6">
    <w:name w:val="WW8Num16z6"/>
    <w:rsid w:val="00DE367E"/>
  </w:style>
  <w:style w:type="character" w:customStyle="1" w:styleId="WW8Num16z7">
    <w:name w:val="WW8Num16z7"/>
    <w:rsid w:val="00DE367E"/>
  </w:style>
  <w:style w:type="character" w:customStyle="1" w:styleId="WW8Num16z8">
    <w:name w:val="WW8Num16z8"/>
    <w:rsid w:val="00DE367E"/>
  </w:style>
  <w:style w:type="character" w:customStyle="1" w:styleId="WW-DefaultParagraphFont111111">
    <w:name w:val="WW-Default Paragraph Font111111"/>
    <w:rsid w:val="00DE367E"/>
  </w:style>
  <w:style w:type="character" w:customStyle="1" w:styleId="WW-DefaultParagraphFont1111111">
    <w:name w:val="WW-Default Paragraph Font1111111"/>
    <w:rsid w:val="00DE367E"/>
  </w:style>
  <w:style w:type="character" w:customStyle="1" w:styleId="WW-DefaultParagraphFont11111111">
    <w:name w:val="WW-Default Paragraph Font11111111"/>
    <w:rsid w:val="00DE367E"/>
  </w:style>
  <w:style w:type="character" w:customStyle="1" w:styleId="WW-DefaultParagraphFont111111111">
    <w:name w:val="WW-Default Paragraph Font111111111"/>
    <w:rsid w:val="00DE367E"/>
  </w:style>
  <w:style w:type="character" w:customStyle="1" w:styleId="WW-DefaultParagraphFont1111111111">
    <w:name w:val="WW-Default Paragraph Font1111111111"/>
    <w:rsid w:val="00DE367E"/>
  </w:style>
  <w:style w:type="character" w:customStyle="1" w:styleId="WW8Num17z0">
    <w:name w:val="WW8Num17z0"/>
    <w:rsid w:val="00DE367E"/>
  </w:style>
  <w:style w:type="character" w:customStyle="1" w:styleId="WW8Num17z1">
    <w:name w:val="WW8Num17z1"/>
    <w:rsid w:val="00DE367E"/>
  </w:style>
  <w:style w:type="character" w:customStyle="1" w:styleId="WW8Num17z2">
    <w:name w:val="WW8Num17z2"/>
    <w:rsid w:val="00DE367E"/>
  </w:style>
  <w:style w:type="character" w:customStyle="1" w:styleId="WW8Num17z3">
    <w:name w:val="WW8Num17z3"/>
    <w:rsid w:val="00DE367E"/>
  </w:style>
  <w:style w:type="character" w:customStyle="1" w:styleId="WW8Num17z4">
    <w:name w:val="WW8Num17z4"/>
    <w:rsid w:val="00DE367E"/>
  </w:style>
  <w:style w:type="character" w:customStyle="1" w:styleId="WW8Num17z5">
    <w:name w:val="WW8Num17z5"/>
    <w:rsid w:val="00DE367E"/>
  </w:style>
  <w:style w:type="character" w:customStyle="1" w:styleId="WW8Num17z6">
    <w:name w:val="WW8Num17z6"/>
    <w:rsid w:val="00DE367E"/>
  </w:style>
  <w:style w:type="character" w:customStyle="1" w:styleId="WW8Num17z7">
    <w:name w:val="WW8Num17z7"/>
    <w:rsid w:val="00DE367E"/>
  </w:style>
  <w:style w:type="character" w:customStyle="1" w:styleId="WW8Num17z8">
    <w:name w:val="WW8Num17z8"/>
    <w:rsid w:val="00DE367E"/>
  </w:style>
  <w:style w:type="character" w:customStyle="1" w:styleId="WW8Num18z0">
    <w:name w:val="WW8Num18z0"/>
    <w:rsid w:val="00DE367E"/>
  </w:style>
  <w:style w:type="character" w:customStyle="1" w:styleId="WW8Num18z1">
    <w:name w:val="WW8Num18z1"/>
    <w:rsid w:val="00DE367E"/>
  </w:style>
  <w:style w:type="character" w:customStyle="1" w:styleId="WW8Num18z2">
    <w:name w:val="WW8Num18z2"/>
    <w:rsid w:val="00DE367E"/>
  </w:style>
  <w:style w:type="character" w:customStyle="1" w:styleId="WW8Num18z3">
    <w:name w:val="WW8Num18z3"/>
    <w:rsid w:val="00DE367E"/>
  </w:style>
  <w:style w:type="character" w:customStyle="1" w:styleId="WW8Num18z4">
    <w:name w:val="WW8Num18z4"/>
    <w:rsid w:val="00DE367E"/>
  </w:style>
  <w:style w:type="character" w:customStyle="1" w:styleId="WW8Num18z5">
    <w:name w:val="WW8Num18z5"/>
    <w:rsid w:val="00DE367E"/>
  </w:style>
  <w:style w:type="character" w:customStyle="1" w:styleId="WW8Num18z6">
    <w:name w:val="WW8Num18z6"/>
    <w:rsid w:val="00DE367E"/>
  </w:style>
  <w:style w:type="character" w:customStyle="1" w:styleId="WW8Num18z7">
    <w:name w:val="WW8Num18z7"/>
    <w:rsid w:val="00DE367E"/>
  </w:style>
  <w:style w:type="character" w:customStyle="1" w:styleId="WW8Num18z8">
    <w:name w:val="WW8Num18z8"/>
    <w:rsid w:val="00DE367E"/>
  </w:style>
  <w:style w:type="character" w:customStyle="1" w:styleId="WW8Num3z1">
    <w:name w:val="WW8Num3z1"/>
    <w:rsid w:val="00DE367E"/>
  </w:style>
  <w:style w:type="character" w:customStyle="1" w:styleId="WW8Num3z2">
    <w:name w:val="WW8Num3z2"/>
    <w:rsid w:val="00DE367E"/>
  </w:style>
  <w:style w:type="character" w:customStyle="1" w:styleId="WW8Num3z3">
    <w:name w:val="WW8Num3z3"/>
    <w:rsid w:val="00DE367E"/>
  </w:style>
  <w:style w:type="character" w:customStyle="1" w:styleId="WW8Num3z4">
    <w:name w:val="WW8Num3z4"/>
    <w:rsid w:val="00DE367E"/>
    <w:rPr>
      <w:rFonts w:ascii="Arial" w:hAnsi="Arial" w:cs="Times New Roman"/>
      <w:b w:val="0"/>
      <w:i w:val="0"/>
      <w:sz w:val="20"/>
      <w:szCs w:val="20"/>
    </w:rPr>
  </w:style>
  <w:style w:type="character" w:customStyle="1" w:styleId="WW8Num3z5">
    <w:name w:val="WW8Num3z5"/>
    <w:rsid w:val="00DE367E"/>
  </w:style>
  <w:style w:type="character" w:customStyle="1" w:styleId="WW8Num3z6">
    <w:name w:val="WW8Num3z6"/>
    <w:rsid w:val="00DE367E"/>
  </w:style>
  <w:style w:type="character" w:customStyle="1" w:styleId="WW8Num3z7">
    <w:name w:val="WW8Num3z7"/>
    <w:rsid w:val="00DE367E"/>
  </w:style>
  <w:style w:type="character" w:customStyle="1" w:styleId="WW8Num3z8">
    <w:name w:val="WW8Num3z8"/>
    <w:rsid w:val="00DE367E"/>
  </w:style>
  <w:style w:type="character" w:customStyle="1" w:styleId="WW-DefaultParagraphFont11111111111">
    <w:name w:val="WW-Default Paragraph Font11111111111"/>
    <w:rsid w:val="00DE367E"/>
  </w:style>
  <w:style w:type="character" w:customStyle="1" w:styleId="WW-DefaultParagraphFont111111111111">
    <w:name w:val="WW-Default Paragraph Font111111111111"/>
    <w:rsid w:val="00DE367E"/>
  </w:style>
  <w:style w:type="character" w:customStyle="1" w:styleId="WW-DefaultParagraphFont1111111111111">
    <w:name w:val="WW-Default Paragraph Font1111111111111"/>
    <w:rsid w:val="00DE367E"/>
  </w:style>
  <w:style w:type="character" w:customStyle="1" w:styleId="WW-DefaultParagraphFont11111111111111">
    <w:name w:val="WW-Default Paragraph Font11111111111111"/>
    <w:rsid w:val="00DE367E"/>
  </w:style>
  <w:style w:type="character" w:customStyle="1" w:styleId="22">
    <w:name w:val="Προεπιλεγμένη γραμματοσειρά2"/>
    <w:rsid w:val="00DE367E"/>
  </w:style>
  <w:style w:type="character" w:customStyle="1" w:styleId="WW8Num19z0">
    <w:name w:val="WW8Num19z0"/>
    <w:rsid w:val="00DE367E"/>
    <w:rPr>
      <w:rFonts w:ascii="Calibri" w:hAnsi="Calibri" w:cs="Calibri"/>
    </w:rPr>
  </w:style>
  <w:style w:type="character" w:customStyle="1" w:styleId="WW8Num19z1">
    <w:name w:val="WW8Num19z1"/>
    <w:rsid w:val="00DE367E"/>
  </w:style>
  <w:style w:type="character" w:customStyle="1" w:styleId="WW8Num20z0">
    <w:name w:val="WW8Num20z0"/>
    <w:rsid w:val="00DE367E"/>
    <w:rPr>
      <w:rFonts w:ascii="Calibri" w:eastAsia="Calibri" w:hAnsi="Calibri" w:cs="Times New Roman"/>
    </w:rPr>
  </w:style>
  <w:style w:type="character" w:customStyle="1" w:styleId="WW8Num20z1">
    <w:name w:val="WW8Num20z1"/>
    <w:rsid w:val="00DE367E"/>
    <w:rPr>
      <w:rFonts w:ascii="Courier New" w:hAnsi="Courier New" w:cs="Courier New"/>
    </w:rPr>
  </w:style>
  <w:style w:type="character" w:customStyle="1" w:styleId="WW8Num20z2">
    <w:name w:val="WW8Num20z2"/>
    <w:rsid w:val="00DE367E"/>
    <w:rPr>
      <w:rFonts w:ascii="Wingdings" w:hAnsi="Wingdings" w:cs="Wingdings"/>
    </w:rPr>
  </w:style>
  <w:style w:type="character" w:customStyle="1" w:styleId="WW8Num20z3">
    <w:name w:val="WW8Num20z3"/>
    <w:rsid w:val="00DE367E"/>
    <w:rPr>
      <w:rFonts w:ascii="Symbol" w:hAnsi="Symbol" w:cs="Symbol"/>
    </w:rPr>
  </w:style>
  <w:style w:type="character" w:customStyle="1" w:styleId="WW-DefaultParagraphFont111111111111111">
    <w:name w:val="WW-Default Paragraph Font111111111111111"/>
    <w:rsid w:val="00DE367E"/>
  </w:style>
  <w:style w:type="character" w:customStyle="1" w:styleId="WW8Num19z2">
    <w:name w:val="WW8Num19z2"/>
    <w:rsid w:val="00DE367E"/>
  </w:style>
  <w:style w:type="character" w:customStyle="1" w:styleId="WW8Num19z3">
    <w:name w:val="WW8Num19z3"/>
    <w:rsid w:val="00DE367E"/>
  </w:style>
  <w:style w:type="character" w:customStyle="1" w:styleId="WW8Num19z4">
    <w:name w:val="WW8Num19z4"/>
    <w:rsid w:val="00DE367E"/>
  </w:style>
  <w:style w:type="character" w:customStyle="1" w:styleId="WW8Num19z5">
    <w:name w:val="WW8Num19z5"/>
    <w:rsid w:val="00DE367E"/>
  </w:style>
  <w:style w:type="character" w:customStyle="1" w:styleId="WW8Num19z6">
    <w:name w:val="WW8Num19z6"/>
    <w:rsid w:val="00DE367E"/>
  </w:style>
  <w:style w:type="character" w:customStyle="1" w:styleId="WW8Num19z7">
    <w:name w:val="WW8Num19z7"/>
    <w:rsid w:val="00DE367E"/>
  </w:style>
  <w:style w:type="character" w:customStyle="1" w:styleId="WW8Num19z8">
    <w:name w:val="WW8Num19z8"/>
    <w:rsid w:val="00DE367E"/>
  </w:style>
  <w:style w:type="character" w:customStyle="1" w:styleId="WW8Num20z4">
    <w:name w:val="WW8Num20z4"/>
    <w:rsid w:val="00DE367E"/>
  </w:style>
  <w:style w:type="character" w:customStyle="1" w:styleId="WW8Num20z5">
    <w:name w:val="WW8Num20z5"/>
    <w:rsid w:val="00DE367E"/>
  </w:style>
  <w:style w:type="character" w:customStyle="1" w:styleId="WW8Num20z6">
    <w:name w:val="WW8Num20z6"/>
    <w:rsid w:val="00DE367E"/>
  </w:style>
  <w:style w:type="character" w:customStyle="1" w:styleId="WW8Num20z7">
    <w:name w:val="WW8Num20z7"/>
    <w:rsid w:val="00DE367E"/>
  </w:style>
  <w:style w:type="character" w:customStyle="1" w:styleId="WW8Num20z8">
    <w:name w:val="WW8Num20z8"/>
    <w:rsid w:val="00DE367E"/>
  </w:style>
  <w:style w:type="character" w:customStyle="1" w:styleId="WW-DefaultParagraphFont1111111111111111">
    <w:name w:val="WW-Default Paragraph Font1111111111111111"/>
    <w:rsid w:val="00DE367E"/>
  </w:style>
  <w:style w:type="character" w:customStyle="1" w:styleId="WW-DefaultParagraphFont11111111111111111">
    <w:name w:val="WW-Default Paragraph Font11111111111111111"/>
    <w:rsid w:val="00DE367E"/>
  </w:style>
  <w:style w:type="character" w:customStyle="1" w:styleId="WW8Num21z0">
    <w:name w:val="WW8Num21z0"/>
    <w:rsid w:val="00DE367E"/>
    <w:rPr>
      <w:rFonts w:ascii="Calibri" w:eastAsia="Times New Roman" w:hAnsi="Calibri" w:cs="Calibri"/>
    </w:rPr>
  </w:style>
  <w:style w:type="character" w:customStyle="1" w:styleId="WW8Num21z1">
    <w:name w:val="WW8Num21z1"/>
    <w:rsid w:val="00DE367E"/>
    <w:rPr>
      <w:rFonts w:ascii="Courier New" w:hAnsi="Courier New" w:cs="Courier New"/>
    </w:rPr>
  </w:style>
  <w:style w:type="character" w:customStyle="1" w:styleId="WW8Num21z2">
    <w:name w:val="WW8Num21z2"/>
    <w:rsid w:val="00DE367E"/>
    <w:rPr>
      <w:rFonts w:ascii="Wingdings" w:hAnsi="Wingdings" w:cs="Wingdings"/>
    </w:rPr>
  </w:style>
  <w:style w:type="character" w:customStyle="1" w:styleId="WW8Num21z3">
    <w:name w:val="WW8Num21z3"/>
    <w:rsid w:val="00DE367E"/>
    <w:rPr>
      <w:rFonts w:ascii="Symbol" w:hAnsi="Symbol" w:cs="Symbol"/>
    </w:rPr>
  </w:style>
  <w:style w:type="character" w:customStyle="1" w:styleId="WW8Num22z0">
    <w:name w:val="WW8Num22z0"/>
    <w:rsid w:val="00DE367E"/>
    <w:rPr>
      <w:rFonts w:ascii="Symbol" w:hAnsi="Symbol" w:cs="Symbol"/>
    </w:rPr>
  </w:style>
  <w:style w:type="character" w:customStyle="1" w:styleId="WW8Num22z1">
    <w:name w:val="WW8Num22z1"/>
    <w:rsid w:val="00DE367E"/>
    <w:rPr>
      <w:rFonts w:ascii="Courier New" w:hAnsi="Courier New" w:cs="Courier New"/>
    </w:rPr>
  </w:style>
  <w:style w:type="character" w:customStyle="1" w:styleId="WW8Num22z2">
    <w:name w:val="WW8Num22z2"/>
    <w:rsid w:val="00DE367E"/>
    <w:rPr>
      <w:rFonts w:ascii="Wingdings" w:hAnsi="Wingdings" w:cs="Wingdings"/>
    </w:rPr>
  </w:style>
  <w:style w:type="character" w:customStyle="1" w:styleId="WW8Num23z0">
    <w:name w:val="WW8Num23z0"/>
    <w:rsid w:val="00DE367E"/>
    <w:rPr>
      <w:rFonts w:ascii="Calibri" w:eastAsia="Times New Roman" w:hAnsi="Calibri" w:cs="Calibri"/>
    </w:rPr>
  </w:style>
  <w:style w:type="character" w:customStyle="1" w:styleId="WW8Num23z1">
    <w:name w:val="WW8Num23z1"/>
    <w:rsid w:val="00DE367E"/>
    <w:rPr>
      <w:rFonts w:ascii="Courier New" w:hAnsi="Courier New" w:cs="Courier New"/>
    </w:rPr>
  </w:style>
  <w:style w:type="character" w:customStyle="1" w:styleId="WW8Num23z2">
    <w:name w:val="WW8Num23z2"/>
    <w:rsid w:val="00DE367E"/>
    <w:rPr>
      <w:rFonts w:ascii="Wingdings" w:hAnsi="Wingdings" w:cs="Wingdings"/>
    </w:rPr>
  </w:style>
  <w:style w:type="character" w:customStyle="1" w:styleId="WW8Num23z3">
    <w:name w:val="WW8Num23z3"/>
    <w:rsid w:val="00DE367E"/>
    <w:rPr>
      <w:rFonts w:ascii="Symbol" w:hAnsi="Symbol" w:cs="Symbol"/>
    </w:rPr>
  </w:style>
  <w:style w:type="character" w:customStyle="1" w:styleId="WW8Num24z0">
    <w:name w:val="WW8Num24z0"/>
    <w:rsid w:val="00DE367E"/>
    <w:rPr>
      <w:rFonts w:ascii="Symbol" w:hAnsi="Symbol" w:cs="Symbol"/>
      <w:strike/>
      <w:color w:val="0070C0"/>
      <w:position w:val="0"/>
      <w:sz w:val="24"/>
      <w:vertAlign w:val="baseline"/>
      <w:lang w:val="el-GR"/>
    </w:rPr>
  </w:style>
  <w:style w:type="character" w:customStyle="1" w:styleId="WW8Num24z1">
    <w:name w:val="WW8Num24z1"/>
    <w:rsid w:val="00DE367E"/>
    <w:rPr>
      <w:rFonts w:ascii="Courier New" w:hAnsi="Courier New" w:cs="Courier New"/>
    </w:rPr>
  </w:style>
  <w:style w:type="character" w:customStyle="1" w:styleId="WW8Num24z2">
    <w:name w:val="WW8Num24z2"/>
    <w:rsid w:val="00DE367E"/>
    <w:rPr>
      <w:rFonts w:ascii="Wingdings" w:hAnsi="Wingdings" w:cs="Wingdings"/>
    </w:rPr>
  </w:style>
  <w:style w:type="character" w:customStyle="1" w:styleId="WW8Num25z0">
    <w:name w:val="WW8Num25z0"/>
    <w:rsid w:val="00DE367E"/>
    <w:rPr>
      <w:rFonts w:ascii="Symbol" w:hAnsi="Symbol" w:cs="Symbol"/>
    </w:rPr>
  </w:style>
  <w:style w:type="character" w:customStyle="1" w:styleId="WW8Num25z1">
    <w:name w:val="WW8Num25z1"/>
    <w:rsid w:val="00DE367E"/>
    <w:rPr>
      <w:rFonts w:ascii="Courier New" w:hAnsi="Courier New" w:cs="Courier New"/>
    </w:rPr>
  </w:style>
  <w:style w:type="character" w:customStyle="1" w:styleId="WW8Num25z2">
    <w:name w:val="WW8Num25z2"/>
    <w:rsid w:val="00DE367E"/>
    <w:rPr>
      <w:rFonts w:ascii="Wingdings" w:hAnsi="Wingdings" w:cs="Wingdings"/>
    </w:rPr>
  </w:style>
  <w:style w:type="character" w:customStyle="1" w:styleId="WW8Num26z0">
    <w:name w:val="WW8Num26z0"/>
    <w:rsid w:val="00DE367E"/>
    <w:rPr>
      <w:rFonts w:ascii="Symbol" w:hAnsi="Symbol" w:cs="Symbol"/>
    </w:rPr>
  </w:style>
  <w:style w:type="character" w:customStyle="1" w:styleId="WW8Num26z1">
    <w:name w:val="WW8Num26z1"/>
    <w:rsid w:val="00DE367E"/>
    <w:rPr>
      <w:rFonts w:ascii="Courier New" w:hAnsi="Courier New" w:cs="Courier New"/>
    </w:rPr>
  </w:style>
  <w:style w:type="character" w:customStyle="1" w:styleId="WW8Num26z2">
    <w:name w:val="WW8Num26z2"/>
    <w:rsid w:val="00DE367E"/>
    <w:rPr>
      <w:rFonts w:ascii="Wingdings" w:hAnsi="Wingdings" w:cs="Wingdings"/>
    </w:rPr>
  </w:style>
  <w:style w:type="character" w:customStyle="1" w:styleId="WW8Num27z0">
    <w:name w:val="WW8Num27z0"/>
    <w:rsid w:val="00DE367E"/>
    <w:rPr>
      <w:rFonts w:ascii="Calibri" w:eastAsia="Times New Roman" w:hAnsi="Calibri" w:cs="Calibri"/>
    </w:rPr>
  </w:style>
  <w:style w:type="character" w:customStyle="1" w:styleId="WW8Num27z1">
    <w:name w:val="WW8Num27z1"/>
    <w:rsid w:val="00DE367E"/>
    <w:rPr>
      <w:rFonts w:ascii="Courier New" w:hAnsi="Courier New" w:cs="Courier New"/>
    </w:rPr>
  </w:style>
  <w:style w:type="character" w:customStyle="1" w:styleId="WW8Num27z2">
    <w:name w:val="WW8Num27z2"/>
    <w:rsid w:val="00DE367E"/>
    <w:rPr>
      <w:rFonts w:ascii="Wingdings" w:hAnsi="Wingdings" w:cs="Wingdings"/>
    </w:rPr>
  </w:style>
  <w:style w:type="character" w:customStyle="1" w:styleId="WW8Num27z3">
    <w:name w:val="WW8Num27z3"/>
    <w:rsid w:val="00DE367E"/>
    <w:rPr>
      <w:rFonts w:ascii="Symbol" w:hAnsi="Symbol" w:cs="Symbol"/>
    </w:rPr>
  </w:style>
  <w:style w:type="character" w:customStyle="1" w:styleId="WW8Num28z0">
    <w:name w:val="WW8Num28z0"/>
    <w:rsid w:val="00DE367E"/>
    <w:rPr>
      <w:rFonts w:ascii="Symbol" w:hAnsi="Symbol" w:cs="Symbol"/>
    </w:rPr>
  </w:style>
  <w:style w:type="character" w:customStyle="1" w:styleId="WW8Num28z1">
    <w:name w:val="WW8Num28z1"/>
    <w:rsid w:val="00DE367E"/>
    <w:rPr>
      <w:rFonts w:ascii="Courier New" w:hAnsi="Courier New" w:cs="Courier New"/>
    </w:rPr>
  </w:style>
  <w:style w:type="character" w:customStyle="1" w:styleId="WW8Num28z2">
    <w:name w:val="WW8Num28z2"/>
    <w:rsid w:val="00DE367E"/>
    <w:rPr>
      <w:rFonts w:ascii="Wingdings" w:hAnsi="Wingdings" w:cs="Wingdings"/>
    </w:rPr>
  </w:style>
  <w:style w:type="character" w:customStyle="1" w:styleId="WW8Num29z0">
    <w:name w:val="WW8Num29z0"/>
    <w:rsid w:val="00DE367E"/>
    <w:rPr>
      <w:rFonts w:ascii="Calibri" w:eastAsia="Times New Roman" w:hAnsi="Calibri" w:cs="Calibri"/>
    </w:rPr>
  </w:style>
  <w:style w:type="character" w:customStyle="1" w:styleId="WW8Num29z1">
    <w:name w:val="WW8Num29z1"/>
    <w:rsid w:val="00DE367E"/>
    <w:rPr>
      <w:rFonts w:ascii="Courier New" w:hAnsi="Courier New" w:cs="Courier New"/>
    </w:rPr>
  </w:style>
  <w:style w:type="character" w:customStyle="1" w:styleId="WW8Num29z2">
    <w:name w:val="WW8Num29z2"/>
    <w:rsid w:val="00DE367E"/>
    <w:rPr>
      <w:rFonts w:ascii="Wingdings" w:hAnsi="Wingdings" w:cs="Wingdings"/>
    </w:rPr>
  </w:style>
  <w:style w:type="character" w:customStyle="1" w:styleId="WW8Num29z3">
    <w:name w:val="WW8Num29z3"/>
    <w:rsid w:val="00DE367E"/>
    <w:rPr>
      <w:rFonts w:ascii="Symbol" w:hAnsi="Symbol" w:cs="Symbol"/>
    </w:rPr>
  </w:style>
  <w:style w:type="character" w:customStyle="1" w:styleId="WW8Num30z0">
    <w:name w:val="WW8Num30z0"/>
    <w:rsid w:val="00DE367E"/>
    <w:rPr>
      <w:rFonts w:ascii="Symbol" w:hAnsi="Symbol" w:cs="Symbol"/>
      <w:shd w:val="clear" w:color="auto" w:fill="FFFF00"/>
    </w:rPr>
  </w:style>
  <w:style w:type="character" w:customStyle="1" w:styleId="WW8Num30z1">
    <w:name w:val="WW8Num30z1"/>
    <w:rsid w:val="00DE367E"/>
    <w:rPr>
      <w:rFonts w:ascii="Courier New" w:hAnsi="Courier New" w:cs="Courier New"/>
    </w:rPr>
  </w:style>
  <w:style w:type="character" w:customStyle="1" w:styleId="WW8Num30z2">
    <w:name w:val="WW8Num30z2"/>
    <w:rsid w:val="00DE367E"/>
    <w:rPr>
      <w:rFonts w:ascii="Wingdings" w:hAnsi="Wingdings" w:cs="Wingdings"/>
    </w:rPr>
  </w:style>
  <w:style w:type="character" w:customStyle="1" w:styleId="WW8Num31z0">
    <w:name w:val="WW8Num31z0"/>
    <w:rsid w:val="00DE367E"/>
    <w:rPr>
      <w:rFonts w:cs="Times New Roman"/>
    </w:rPr>
  </w:style>
  <w:style w:type="character" w:customStyle="1" w:styleId="WW8Num32z0">
    <w:name w:val="WW8Num32z0"/>
    <w:rsid w:val="00DE367E"/>
  </w:style>
  <w:style w:type="character" w:customStyle="1" w:styleId="WW8Num32z1">
    <w:name w:val="WW8Num32z1"/>
    <w:rsid w:val="00DE367E"/>
  </w:style>
  <w:style w:type="character" w:customStyle="1" w:styleId="WW8Num32z2">
    <w:name w:val="WW8Num32z2"/>
    <w:rsid w:val="00DE367E"/>
  </w:style>
  <w:style w:type="character" w:customStyle="1" w:styleId="WW8Num32z3">
    <w:name w:val="WW8Num32z3"/>
    <w:rsid w:val="00DE367E"/>
  </w:style>
  <w:style w:type="character" w:customStyle="1" w:styleId="WW8Num32z4">
    <w:name w:val="WW8Num32z4"/>
    <w:rsid w:val="00DE367E"/>
  </w:style>
  <w:style w:type="character" w:customStyle="1" w:styleId="WW8Num32z5">
    <w:name w:val="WW8Num32z5"/>
    <w:rsid w:val="00DE367E"/>
  </w:style>
  <w:style w:type="character" w:customStyle="1" w:styleId="WW8Num32z6">
    <w:name w:val="WW8Num32z6"/>
    <w:rsid w:val="00DE367E"/>
  </w:style>
  <w:style w:type="character" w:customStyle="1" w:styleId="WW8Num32z7">
    <w:name w:val="WW8Num32z7"/>
    <w:rsid w:val="00DE367E"/>
  </w:style>
  <w:style w:type="character" w:customStyle="1" w:styleId="WW8Num32z8">
    <w:name w:val="WW8Num32z8"/>
    <w:rsid w:val="00DE367E"/>
  </w:style>
  <w:style w:type="character" w:customStyle="1" w:styleId="WW8Num33z0">
    <w:name w:val="WW8Num33z0"/>
    <w:rsid w:val="00DE367E"/>
    <w:rPr>
      <w:rFonts w:ascii="Symbol" w:eastAsia="Calibri" w:hAnsi="Symbol" w:cs="Symbol"/>
    </w:rPr>
  </w:style>
  <w:style w:type="character" w:customStyle="1" w:styleId="WW8Num33z1">
    <w:name w:val="WW8Num33z1"/>
    <w:rsid w:val="00DE367E"/>
    <w:rPr>
      <w:rFonts w:ascii="Courier New" w:hAnsi="Courier New" w:cs="Courier New"/>
    </w:rPr>
  </w:style>
  <w:style w:type="character" w:customStyle="1" w:styleId="WW8Num33z2">
    <w:name w:val="WW8Num33z2"/>
    <w:rsid w:val="00DE367E"/>
    <w:rPr>
      <w:rFonts w:ascii="Wingdings" w:hAnsi="Wingdings" w:cs="Wingdings"/>
    </w:rPr>
  </w:style>
  <w:style w:type="character" w:customStyle="1" w:styleId="WW8Num34z0">
    <w:name w:val="WW8Num34z0"/>
    <w:rsid w:val="00DE367E"/>
    <w:rPr>
      <w:rFonts w:ascii="Symbol" w:hAnsi="Symbol" w:cs="Symbol"/>
    </w:rPr>
  </w:style>
  <w:style w:type="character" w:customStyle="1" w:styleId="WW8Num34z1">
    <w:name w:val="WW8Num34z1"/>
    <w:rsid w:val="00DE367E"/>
    <w:rPr>
      <w:rFonts w:ascii="Courier New" w:hAnsi="Courier New" w:cs="Courier New"/>
    </w:rPr>
  </w:style>
  <w:style w:type="character" w:customStyle="1" w:styleId="WW8Num34z2">
    <w:name w:val="WW8Num34z2"/>
    <w:rsid w:val="00DE367E"/>
    <w:rPr>
      <w:rFonts w:ascii="Wingdings" w:hAnsi="Wingdings" w:cs="Wingdings"/>
    </w:rPr>
  </w:style>
  <w:style w:type="character" w:customStyle="1" w:styleId="WW8Num35z0">
    <w:name w:val="WW8Num35z0"/>
    <w:rsid w:val="00DE367E"/>
    <w:rPr>
      <w:rFonts w:ascii="Calibri" w:eastAsia="Times New Roman" w:hAnsi="Calibri" w:cs="Calibri"/>
    </w:rPr>
  </w:style>
  <w:style w:type="character" w:customStyle="1" w:styleId="WW8Num35z1">
    <w:name w:val="WW8Num35z1"/>
    <w:rsid w:val="00DE367E"/>
    <w:rPr>
      <w:rFonts w:ascii="Courier New" w:hAnsi="Courier New" w:cs="Courier New"/>
    </w:rPr>
  </w:style>
  <w:style w:type="character" w:customStyle="1" w:styleId="WW8Num35z2">
    <w:name w:val="WW8Num35z2"/>
    <w:rsid w:val="00DE367E"/>
    <w:rPr>
      <w:rFonts w:ascii="Wingdings" w:hAnsi="Wingdings" w:cs="Wingdings"/>
    </w:rPr>
  </w:style>
  <w:style w:type="character" w:customStyle="1" w:styleId="WW8Num35z3">
    <w:name w:val="WW8Num35z3"/>
    <w:rsid w:val="00DE367E"/>
    <w:rPr>
      <w:rFonts w:ascii="Symbol" w:hAnsi="Symbol" w:cs="Symbol"/>
    </w:rPr>
  </w:style>
  <w:style w:type="character" w:customStyle="1" w:styleId="WW8Num36z0">
    <w:name w:val="WW8Num36z0"/>
    <w:rsid w:val="00DE367E"/>
    <w:rPr>
      <w:lang w:val="el-GR"/>
    </w:rPr>
  </w:style>
  <w:style w:type="character" w:customStyle="1" w:styleId="WW8Num36z1">
    <w:name w:val="WW8Num36z1"/>
    <w:rsid w:val="00DE367E"/>
  </w:style>
  <w:style w:type="character" w:customStyle="1" w:styleId="WW8Num36z2">
    <w:name w:val="WW8Num36z2"/>
    <w:rsid w:val="00DE367E"/>
  </w:style>
  <w:style w:type="character" w:customStyle="1" w:styleId="WW8Num36z3">
    <w:name w:val="WW8Num36z3"/>
    <w:rsid w:val="00DE367E"/>
  </w:style>
  <w:style w:type="character" w:customStyle="1" w:styleId="WW8Num36z4">
    <w:name w:val="WW8Num36z4"/>
    <w:rsid w:val="00DE367E"/>
  </w:style>
  <w:style w:type="character" w:customStyle="1" w:styleId="WW8Num36z5">
    <w:name w:val="WW8Num36z5"/>
    <w:rsid w:val="00DE367E"/>
  </w:style>
  <w:style w:type="character" w:customStyle="1" w:styleId="WW8Num36z6">
    <w:name w:val="WW8Num36z6"/>
    <w:rsid w:val="00DE367E"/>
  </w:style>
  <w:style w:type="character" w:customStyle="1" w:styleId="WW8Num36z7">
    <w:name w:val="WW8Num36z7"/>
    <w:rsid w:val="00DE367E"/>
  </w:style>
  <w:style w:type="character" w:customStyle="1" w:styleId="WW8Num36z8">
    <w:name w:val="WW8Num36z8"/>
    <w:rsid w:val="00DE367E"/>
  </w:style>
  <w:style w:type="character" w:customStyle="1" w:styleId="WW8Num37z0">
    <w:name w:val="WW8Num37z0"/>
    <w:rsid w:val="00DE367E"/>
    <w:rPr>
      <w:rFonts w:ascii="Calibri" w:eastAsia="Times New Roman" w:hAnsi="Calibri" w:cs="Calibri"/>
    </w:rPr>
  </w:style>
  <w:style w:type="character" w:customStyle="1" w:styleId="WW8Num37z1">
    <w:name w:val="WW8Num37z1"/>
    <w:rsid w:val="00DE367E"/>
    <w:rPr>
      <w:rFonts w:ascii="Courier New" w:hAnsi="Courier New" w:cs="Courier New"/>
    </w:rPr>
  </w:style>
  <w:style w:type="character" w:customStyle="1" w:styleId="WW8Num37z2">
    <w:name w:val="WW8Num37z2"/>
    <w:rsid w:val="00DE367E"/>
    <w:rPr>
      <w:rFonts w:ascii="Wingdings" w:hAnsi="Wingdings" w:cs="Wingdings"/>
    </w:rPr>
  </w:style>
  <w:style w:type="character" w:customStyle="1" w:styleId="WW8Num37z3">
    <w:name w:val="WW8Num37z3"/>
    <w:rsid w:val="00DE367E"/>
    <w:rPr>
      <w:rFonts w:ascii="Symbol" w:hAnsi="Symbol" w:cs="Symbol"/>
    </w:rPr>
  </w:style>
  <w:style w:type="character" w:customStyle="1" w:styleId="WW8Num38z0">
    <w:name w:val="WW8Num38z0"/>
    <w:rsid w:val="00DE367E"/>
  </w:style>
  <w:style w:type="character" w:customStyle="1" w:styleId="WW8Num38z1">
    <w:name w:val="WW8Num38z1"/>
    <w:rsid w:val="00DE367E"/>
  </w:style>
  <w:style w:type="character" w:customStyle="1" w:styleId="WW8Num38z2">
    <w:name w:val="WW8Num38z2"/>
    <w:rsid w:val="00DE367E"/>
  </w:style>
  <w:style w:type="character" w:customStyle="1" w:styleId="WW8Num38z3">
    <w:name w:val="WW8Num38z3"/>
    <w:rsid w:val="00DE367E"/>
  </w:style>
  <w:style w:type="character" w:customStyle="1" w:styleId="WW8Num38z4">
    <w:name w:val="WW8Num38z4"/>
    <w:rsid w:val="00DE367E"/>
  </w:style>
  <w:style w:type="character" w:customStyle="1" w:styleId="WW8Num38z5">
    <w:name w:val="WW8Num38z5"/>
    <w:rsid w:val="00DE367E"/>
  </w:style>
  <w:style w:type="character" w:customStyle="1" w:styleId="WW8Num38z6">
    <w:name w:val="WW8Num38z6"/>
    <w:rsid w:val="00DE367E"/>
  </w:style>
  <w:style w:type="character" w:customStyle="1" w:styleId="WW8Num38z7">
    <w:name w:val="WW8Num38z7"/>
    <w:rsid w:val="00DE367E"/>
  </w:style>
  <w:style w:type="character" w:customStyle="1" w:styleId="WW8Num38z8">
    <w:name w:val="WW8Num38z8"/>
    <w:rsid w:val="00DE367E"/>
  </w:style>
  <w:style w:type="character" w:customStyle="1" w:styleId="WW-DefaultParagraphFont111111111111111111">
    <w:name w:val="WW-Default Paragraph Font111111111111111111"/>
    <w:rsid w:val="00DE367E"/>
  </w:style>
  <w:style w:type="character" w:customStyle="1" w:styleId="WW8Num4z1">
    <w:name w:val="WW8Num4z1"/>
    <w:rsid w:val="00DE367E"/>
    <w:rPr>
      <w:rFonts w:cs="Times New Roman"/>
    </w:rPr>
  </w:style>
  <w:style w:type="character" w:customStyle="1" w:styleId="WW8Num5z1">
    <w:name w:val="WW8Num5z1"/>
    <w:rsid w:val="00DE367E"/>
    <w:rPr>
      <w:rFonts w:cs="Times New Roman"/>
    </w:rPr>
  </w:style>
  <w:style w:type="character" w:customStyle="1" w:styleId="WW8Num29z4">
    <w:name w:val="WW8Num29z4"/>
    <w:rsid w:val="00DE367E"/>
  </w:style>
  <w:style w:type="character" w:customStyle="1" w:styleId="WW8Num29z5">
    <w:name w:val="WW8Num29z5"/>
    <w:rsid w:val="00DE367E"/>
  </w:style>
  <w:style w:type="character" w:customStyle="1" w:styleId="WW8Num29z6">
    <w:name w:val="WW8Num29z6"/>
    <w:rsid w:val="00DE367E"/>
  </w:style>
  <w:style w:type="character" w:customStyle="1" w:styleId="WW8Num29z7">
    <w:name w:val="WW8Num29z7"/>
    <w:rsid w:val="00DE367E"/>
  </w:style>
  <w:style w:type="character" w:customStyle="1" w:styleId="WW8Num29z8">
    <w:name w:val="WW8Num29z8"/>
    <w:rsid w:val="00DE367E"/>
  </w:style>
  <w:style w:type="character" w:customStyle="1" w:styleId="WW8Num30z3">
    <w:name w:val="WW8Num30z3"/>
    <w:rsid w:val="00DE367E"/>
    <w:rPr>
      <w:rFonts w:ascii="Symbol" w:hAnsi="Symbol" w:cs="Symbol"/>
    </w:rPr>
  </w:style>
  <w:style w:type="character" w:customStyle="1" w:styleId="WW8Num31z1">
    <w:name w:val="WW8Num31z1"/>
    <w:rsid w:val="00DE367E"/>
  </w:style>
  <w:style w:type="character" w:customStyle="1" w:styleId="WW8Num31z2">
    <w:name w:val="WW8Num31z2"/>
    <w:rsid w:val="00DE367E"/>
  </w:style>
  <w:style w:type="character" w:customStyle="1" w:styleId="WW8Num31z3">
    <w:name w:val="WW8Num31z3"/>
    <w:rsid w:val="00DE367E"/>
  </w:style>
  <w:style w:type="character" w:customStyle="1" w:styleId="WW8Num31z4">
    <w:name w:val="WW8Num31z4"/>
    <w:rsid w:val="00DE367E"/>
  </w:style>
  <w:style w:type="character" w:customStyle="1" w:styleId="WW8Num31z5">
    <w:name w:val="WW8Num31z5"/>
    <w:rsid w:val="00DE367E"/>
  </w:style>
  <w:style w:type="character" w:customStyle="1" w:styleId="WW8Num31z6">
    <w:name w:val="WW8Num31z6"/>
    <w:rsid w:val="00DE367E"/>
  </w:style>
  <w:style w:type="character" w:customStyle="1" w:styleId="WW8Num31z7">
    <w:name w:val="WW8Num31z7"/>
    <w:rsid w:val="00DE367E"/>
  </w:style>
  <w:style w:type="character" w:customStyle="1" w:styleId="WW8Num31z8">
    <w:name w:val="WW8Num31z8"/>
    <w:rsid w:val="00DE367E"/>
  </w:style>
  <w:style w:type="character" w:customStyle="1" w:styleId="WW8Num39z0">
    <w:name w:val="WW8Num39z0"/>
    <w:rsid w:val="00DE367E"/>
    <w:rPr>
      <w:rFonts w:ascii="Calibri" w:eastAsia="Times New Roman" w:hAnsi="Calibri" w:cs="Calibri"/>
    </w:rPr>
  </w:style>
  <w:style w:type="character" w:customStyle="1" w:styleId="WW8Num39z1">
    <w:name w:val="WW8Num39z1"/>
    <w:rsid w:val="00DE367E"/>
    <w:rPr>
      <w:rFonts w:ascii="Courier New" w:hAnsi="Courier New" w:cs="Courier New"/>
    </w:rPr>
  </w:style>
  <w:style w:type="character" w:customStyle="1" w:styleId="WW8Num39z2">
    <w:name w:val="WW8Num39z2"/>
    <w:rsid w:val="00DE367E"/>
    <w:rPr>
      <w:rFonts w:ascii="Wingdings" w:hAnsi="Wingdings" w:cs="Wingdings"/>
    </w:rPr>
  </w:style>
  <w:style w:type="character" w:customStyle="1" w:styleId="WW8Num39z3">
    <w:name w:val="WW8Num39z3"/>
    <w:rsid w:val="00DE367E"/>
    <w:rPr>
      <w:rFonts w:ascii="Symbol" w:hAnsi="Symbol" w:cs="Symbol"/>
    </w:rPr>
  </w:style>
  <w:style w:type="character" w:customStyle="1" w:styleId="WW8Num40z0">
    <w:name w:val="WW8Num40z0"/>
    <w:rsid w:val="00DE367E"/>
    <w:rPr>
      <w:rFonts w:ascii="Symbol" w:hAnsi="Symbol" w:cs="Symbol"/>
    </w:rPr>
  </w:style>
  <w:style w:type="character" w:customStyle="1" w:styleId="WW8Num40z1">
    <w:name w:val="WW8Num40z1"/>
    <w:rsid w:val="00DE367E"/>
    <w:rPr>
      <w:rFonts w:ascii="Courier New" w:hAnsi="Courier New" w:cs="Courier New"/>
    </w:rPr>
  </w:style>
  <w:style w:type="character" w:customStyle="1" w:styleId="WW8Num40z2">
    <w:name w:val="WW8Num40z2"/>
    <w:rsid w:val="00DE367E"/>
    <w:rPr>
      <w:rFonts w:ascii="Wingdings" w:hAnsi="Wingdings" w:cs="Wingdings"/>
    </w:rPr>
  </w:style>
  <w:style w:type="character" w:customStyle="1" w:styleId="WW8Num41z0">
    <w:name w:val="WW8Num41z0"/>
    <w:rsid w:val="00DE367E"/>
    <w:rPr>
      <w:rFonts w:ascii="Arial" w:hAnsi="Arial" w:cs="Times New Roman"/>
      <w:b/>
      <w:i w:val="0"/>
      <w:sz w:val="20"/>
      <w:szCs w:val="20"/>
    </w:rPr>
  </w:style>
  <w:style w:type="character" w:customStyle="1" w:styleId="WW8Num41z1">
    <w:name w:val="WW8Num41z1"/>
    <w:rsid w:val="00DE367E"/>
    <w:rPr>
      <w:rFonts w:cs="Times New Roman"/>
    </w:rPr>
  </w:style>
  <w:style w:type="character" w:customStyle="1" w:styleId="WW8Num41z2">
    <w:name w:val="WW8Num41z2"/>
    <w:rsid w:val="00DE367E"/>
    <w:rPr>
      <w:rFonts w:ascii="Arial" w:hAnsi="Arial" w:cs="Times New Roman"/>
      <w:b w:val="0"/>
      <w:i w:val="0"/>
    </w:rPr>
  </w:style>
  <w:style w:type="character" w:customStyle="1" w:styleId="WW8Num41z3">
    <w:name w:val="WW8Num41z3"/>
    <w:rsid w:val="00DE367E"/>
    <w:rPr>
      <w:rFonts w:ascii="Arial" w:hAnsi="Arial" w:cs="Times New Roman"/>
      <w:b w:val="0"/>
      <w:i w:val="0"/>
      <w:sz w:val="20"/>
      <w:szCs w:val="20"/>
    </w:rPr>
  </w:style>
  <w:style w:type="character" w:customStyle="1" w:styleId="DefaultParagraphFont1">
    <w:name w:val="Default Paragraph Font1"/>
    <w:rsid w:val="00DE367E"/>
  </w:style>
  <w:style w:type="character" w:customStyle="1" w:styleId="Heading1Char">
    <w:name w:val="Heading 1 Char"/>
    <w:aliases w:val="BMS Heading 1 Char1,H1 Char2,H1 Char Char1,H11 Char1,H12 Char1,H13 Char1,H14 Char1,H15 Char1,H16 Char1,H17 Char1,Head 1 Char1,Head 1 (Chapter heading) Char1,Head 11 Char1,Head 111 Char1,Head 112 Char1,Head 113 Char1,Head 114 Char1"/>
    <w:uiPriority w:val="9"/>
    <w:rsid w:val="00DE367E"/>
    <w:rPr>
      <w:rFonts w:ascii="Arial" w:hAnsi="Arial" w:cs="Arial"/>
      <w:b/>
      <w:bCs/>
      <w:color w:val="333399"/>
      <w:sz w:val="28"/>
      <w:szCs w:val="32"/>
      <w:lang w:val="en-US"/>
    </w:rPr>
  </w:style>
  <w:style w:type="character" w:customStyle="1" w:styleId="Heading2Char">
    <w:name w:val="Heading 2 Char"/>
    <w:aliases w:val="2 Char1,H2 Char1,H21 Char1,H211 Char1,H2111 Char1,H21111 Char1,H2112 Char1,H2113 Char1,H2114 Char1,H2115 Char1,H212 Char1,H2121 Char1,H2122 Char1,H213 Char1,H214 Char1,H215 Char1,H216 Char1,H22 Char1,H221 Char1,H2211 Char1,H2212 Char1"/>
    <w:uiPriority w:val="9"/>
    <w:qFormat/>
    <w:rsid w:val="00DE367E"/>
    <w:rPr>
      <w:rFonts w:ascii="Arial" w:hAnsi="Arial" w:cs="Arial"/>
      <w:b/>
      <w:color w:val="002060"/>
      <w:sz w:val="24"/>
      <w:szCs w:val="22"/>
      <w:lang w:val="en-GB"/>
    </w:rPr>
  </w:style>
  <w:style w:type="character" w:customStyle="1" w:styleId="Heading5Char">
    <w:name w:val="Heading 5 Char"/>
    <w:aliases w:val="H5 Char1,H51 Char1,H511 Char1,H5111 Char1,H5112 Char1,H5113 Char1,H5114 Char1,H5115 Char1,H512 Char1,H5121 Char1,H5122 Char1,H5123 Char1,H513 Char1,H5131 Char1,H5132 Char1,H5133 Char1,H514 Char1,H5141 Char1,H5142 Char1,H5143 Char1"/>
    <w:uiPriority w:val="9"/>
    <w:rsid w:val="00DE367E"/>
    <w:rPr>
      <w:rFonts w:ascii="Calibri" w:eastAsia="Times New Roman" w:hAnsi="Calibri" w:cs="Times New Roman"/>
      <w:b/>
      <w:bCs/>
      <w:i/>
      <w:iCs/>
      <w:sz w:val="26"/>
      <w:szCs w:val="26"/>
      <w:lang w:val="en-GB"/>
    </w:rPr>
  </w:style>
  <w:style w:type="character" w:customStyle="1" w:styleId="DateChar">
    <w:name w:val="Date Char"/>
    <w:rsid w:val="00DE367E"/>
    <w:rPr>
      <w:sz w:val="24"/>
      <w:szCs w:val="24"/>
      <w:lang w:val="en-GB"/>
    </w:rPr>
  </w:style>
  <w:style w:type="character" w:customStyle="1" w:styleId="FooterChar">
    <w:name w:val="Footer Char"/>
    <w:aliases w:val="f Char1,fo Char1,ft Char1"/>
    <w:uiPriority w:val="99"/>
    <w:rsid w:val="00DE367E"/>
    <w:rPr>
      <w:rFonts w:eastAsia="MS Mincho" w:cs="Times New Roman"/>
      <w:sz w:val="24"/>
      <w:szCs w:val="24"/>
      <w:lang w:val="en-US" w:eastAsia="ja-JP"/>
    </w:rPr>
  </w:style>
  <w:style w:type="character" w:styleId="a4">
    <w:name w:val="annotation reference"/>
    <w:uiPriority w:val="99"/>
    <w:rsid w:val="00DE367E"/>
    <w:rPr>
      <w:sz w:val="16"/>
    </w:rPr>
  </w:style>
  <w:style w:type="character" w:styleId="-">
    <w:name w:val="Hyperlink"/>
    <w:uiPriority w:val="99"/>
    <w:rsid w:val="00DE367E"/>
    <w:rPr>
      <w:color w:val="0000FF"/>
      <w:u w:val="single"/>
    </w:rPr>
  </w:style>
  <w:style w:type="character" w:customStyle="1" w:styleId="HeaderChar">
    <w:name w:val="Header Char"/>
    <w:aliases w:val="hd Char,ho Char,header odd Char,Header Titlos Prosforas Char"/>
    <w:uiPriority w:val="99"/>
    <w:rsid w:val="00DE367E"/>
    <w:rPr>
      <w:rFonts w:cs="Times New Roman"/>
      <w:sz w:val="24"/>
      <w:szCs w:val="24"/>
      <w:lang w:val="en-GB"/>
    </w:rPr>
  </w:style>
  <w:style w:type="character" w:styleId="a5">
    <w:name w:val="page number"/>
    <w:rsid w:val="00DE367E"/>
    <w:rPr>
      <w:rFonts w:cs="Times New Roman"/>
    </w:rPr>
  </w:style>
  <w:style w:type="character" w:customStyle="1" w:styleId="BalloonTextChar">
    <w:name w:val="Balloon Text Char"/>
    <w:uiPriority w:val="99"/>
    <w:rsid w:val="00DE367E"/>
    <w:rPr>
      <w:rFonts w:ascii="Tahoma" w:hAnsi="Tahoma" w:cs="Tahoma"/>
      <w:sz w:val="16"/>
      <w:szCs w:val="16"/>
      <w:lang w:val="en-GB"/>
    </w:rPr>
  </w:style>
  <w:style w:type="character" w:customStyle="1" w:styleId="CommentTextChar">
    <w:name w:val="Comment Text Char"/>
    <w:uiPriority w:val="99"/>
    <w:rsid w:val="00DE367E"/>
    <w:rPr>
      <w:rFonts w:cs="Times New Roman"/>
      <w:lang w:val="en-GB"/>
    </w:rPr>
  </w:style>
  <w:style w:type="character" w:customStyle="1" w:styleId="CommentSubjectChar">
    <w:name w:val="Comment Subject Char"/>
    <w:rsid w:val="00DE367E"/>
    <w:rPr>
      <w:rFonts w:cs="Times New Roman"/>
      <w:b/>
      <w:bCs/>
      <w:lang w:val="en-GB"/>
    </w:rPr>
  </w:style>
  <w:style w:type="character" w:customStyle="1" w:styleId="BodyTextChar">
    <w:name w:val="Body Text Char"/>
    <w:uiPriority w:val="1"/>
    <w:rsid w:val="00DE367E"/>
    <w:rPr>
      <w:rFonts w:cs="Times New Roman"/>
      <w:sz w:val="24"/>
      <w:szCs w:val="24"/>
      <w:lang w:val="en-GB"/>
    </w:rPr>
  </w:style>
  <w:style w:type="character" w:styleId="a6">
    <w:name w:val="Placeholder Text"/>
    <w:rsid w:val="00DE367E"/>
    <w:rPr>
      <w:rFonts w:cs="Times New Roman"/>
      <w:color w:val="808080"/>
    </w:rPr>
  </w:style>
  <w:style w:type="character" w:customStyle="1" w:styleId="a7">
    <w:name w:val="Χαρακτήρες υποσημείωσης"/>
    <w:rsid w:val="00DE367E"/>
    <w:rPr>
      <w:rFonts w:cs="Times New Roman"/>
      <w:vertAlign w:val="superscript"/>
    </w:rPr>
  </w:style>
  <w:style w:type="character" w:customStyle="1" w:styleId="FootnoteTextChar">
    <w:name w:val="Footnote Text Char"/>
    <w:rsid w:val="00DE367E"/>
    <w:rPr>
      <w:rFonts w:ascii="Calibri" w:hAnsi="Calibri" w:cs="Times New Roman"/>
      <w:lang w:val="x-none"/>
    </w:rPr>
  </w:style>
  <w:style w:type="character" w:customStyle="1" w:styleId="Heading3Char">
    <w:name w:val="Heading 3 Char"/>
    <w:aliases w:val="(1.1.1) Char1,(Alt+3) Char1,(Alt+3)1 Char1,(Alt+3)11 Char1,(Alt+3)2 Char1,(Alt+3)21 Char1,(Alt+3)3 Char1,(Alt+3)4 Char1,(Alt+3)5 Char1,(Alt+3)6 Char1,0 Char1,1.1.1 Heading Char1,1.2.3. Char1,3 Char1,Bold Head Char1,H Char1,H3 Char1"/>
    <w:uiPriority w:val="9"/>
    <w:rsid w:val="00DE367E"/>
    <w:rPr>
      <w:rFonts w:ascii="Arial" w:hAnsi="Arial" w:cs="Arial"/>
      <w:b/>
      <w:bCs/>
      <w:sz w:val="22"/>
      <w:szCs w:val="26"/>
      <w:lang w:val="en-GB"/>
    </w:rPr>
  </w:style>
  <w:style w:type="character" w:customStyle="1" w:styleId="Heading4Char">
    <w:name w:val="Heading 4 Char"/>
    <w:uiPriority w:val="9"/>
    <w:rsid w:val="00DE367E"/>
    <w:rPr>
      <w:rFonts w:ascii="Arial" w:eastAsia="Times New Roman" w:hAnsi="Arial" w:cs="Times New Roman"/>
      <w:b/>
      <w:bCs/>
      <w:sz w:val="22"/>
      <w:szCs w:val="28"/>
      <w:lang w:val="en-GB"/>
    </w:rPr>
  </w:style>
  <w:style w:type="character" w:customStyle="1" w:styleId="DocTitleChar">
    <w:name w:val="Doc Title Char"/>
    <w:basedOn w:val="Heading1Char"/>
    <w:rsid w:val="00DE367E"/>
    <w:rPr>
      <w:rFonts w:ascii="Arial" w:hAnsi="Arial" w:cs="Arial"/>
      <w:b/>
      <w:bCs/>
      <w:color w:val="333399"/>
      <w:sz w:val="28"/>
      <w:szCs w:val="32"/>
      <w:lang w:val="en-US"/>
    </w:rPr>
  </w:style>
  <w:style w:type="character" w:customStyle="1" w:styleId="Style1Char">
    <w:name w:val="Style1 Char"/>
    <w:rsid w:val="00DE367E"/>
    <w:rPr>
      <w:rFonts w:ascii="Calibri" w:hAnsi="Calibri" w:cs="Calibri"/>
      <w:b/>
      <w:bCs/>
      <w:color w:val="333399"/>
      <w:sz w:val="40"/>
      <w:szCs w:val="40"/>
      <w:lang w:val="en-US"/>
    </w:rPr>
  </w:style>
  <w:style w:type="character" w:customStyle="1" w:styleId="ContentsChar">
    <w:name w:val="Contents Char"/>
    <w:rsid w:val="00DE367E"/>
    <w:rPr>
      <w:rFonts w:ascii="Calibri" w:hAnsi="Calibri" w:cs="Calibri"/>
      <w:b/>
      <w:bCs/>
      <w:color w:val="333399"/>
      <w:sz w:val="28"/>
      <w:szCs w:val="32"/>
      <w:lang w:val="en-US"/>
    </w:rPr>
  </w:style>
  <w:style w:type="character" w:customStyle="1" w:styleId="EndnoteTextChar">
    <w:name w:val="Endnote Text Char"/>
    <w:rsid w:val="00DE367E"/>
    <w:rPr>
      <w:rFonts w:ascii="Calibri" w:hAnsi="Calibri" w:cs="Calibri"/>
      <w:lang w:val="en-GB"/>
    </w:rPr>
  </w:style>
  <w:style w:type="character" w:customStyle="1" w:styleId="a8">
    <w:name w:val="Χαρακτήρες σημείωσης τέλους"/>
    <w:rsid w:val="00DE367E"/>
    <w:rPr>
      <w:vertAlign w:val="superscript"/>
    </w:rPr>
  </w:style>
  <w:style w:type="character" w:customStyle="1" w:styleId="FootnoteReference2">
    <w:name w:val="Footnote Reference2"/>
    <w:rsid w:val="00DE367E"/>
    <w:rPr>
      <w:vertAlign w:val="superscript"/>
    </w:rPr>
  </w:style>
  <w:style w:type="character" w:customStyle="1" w:styleId="EndnoteReference1">
    <w:name w:val="Endnote Reference1"/>
    <w:rsid w:val="00DE367E"/>
    <w:rPr>
      <w:vertAlign w:val="superscript"/>
    </w:rPr>
  </w:style>
  <w:style w:type="character" w:customStyle="1" w:styleId="a9">
    <w:name w:val="Κουκκίδες"/>
    <w:rsid w:val="00DE367E"/>
    <w:rPr>
      <w:rFonts w:ascii="OpenSymbol" w:eastAsia="OpenSymbol" w:hAnsi="OpenSymbol" w:cs="OpenSymbol"/>
    </w:rPr>
  </w:style>
  <w:style w:type="character" w:styleId="aa">
    <w:name w:val="Strong"/>
    <w:uiPriority w:val="22"/>
    <w:qFormat/>
    <w:rsid w:val="00DE367E"/>
    <w:rPr>
      <w:b/>
      <w:bCs/>
    </w:rPr>
  </w:style>
  <w:style w:type="character" w:customStyle="1" w:styleId="11">
    <w:name w:val="Προεπιλεγμένη γραμματοσειρά1"/>
    <w:rsid w:val="00DE367E"/>
  </w:style>
  <w:style w:type="character" w:customStyle="1" w:styleId="ab">
    <w:name w:val="Σύμβολο υποσημείωσης"/>
    <w:rsid w:val="00DE367E"/>
    <w:rPr>
      <w:vertAlign w:val="superscript"/>
    </w:rPr>
  </w:style>
  <w:style w:type="character" w:styleId="ac">
    <w:name w:val="Emphasis"/>
    <w:qFormat/>
    <w:rsid w:val="00DE367E"/>
    <w:rPr>
      <w:i/>
      <w:iCs/>
    </w:rPr>
  </w:style>
  <w:style w:type="character" w:customStyle="1" w:styleId="ad">
    <w:name w:val="Χαρακτήρες αρίθμησης"/>
    <w:rsid w:val="00DE367E"/>
  </w:style>
  <w:style w:type="character" w:customStyle="1" w:styleId="normalwithoutspacingChar">
    <w:name w:val="normal_without_spacing Char"/>
    <w:rsid w:val="00DE367E"/>
    <w:rPr>
      <w:rFonts w:ascii="Calibri" w:hAnsi="Calibri" w:cs="Calibri"/>
      <w:sz w:val="22"/>
      <w:szCs w:val="24"/>
    </w:rPr>
  </w:style>
  <w:style w:type="character" w:customStyle="1" w:styleId="FootnoteTextChar1">
    <w:name w:val="Footnote Text Char1"/>
    <w:rsid w:val="00DE367E"/>
    <w:rPr>
      <w:rFonts w:ascii="Calibri" w:hAnsi="Calibri" w:cs="Calibri"/>
      <w:lang w:val="en-IE" w:eastAsia="zh-CN"/>
    </w:rPr>
  </w:style>
  <w:style w:type="character" w:customStyle="1" w:styleId="foothangingChar">
    <w:name w:val="foot_hanging Char"/>
    <w:rsid w:val="00DE367E"/>
    <w:rPr>
      <w:rFonts w:ascii="Calibri" w:hAnsi="Calibri" w:cs="Calibri"/>
      <w:sz w:val="18"/>
      <w:szCs w:val="18"/>
      <w:lang w:val="en-IE" w:eastAsia="zh-CN"/>
    </w:rPr>
  </w:style>
  <w:style w:type="character" w:customStyle="1" w:styleId="HTMLPreformattedChar">
    <w:name w:val="HTML Preformatted Char"/>
    <w:uiPriority w:val="99"/>
    <w:rsid w:val="00DE367E"/>
    <w:rPr>
      <w:rFonts w:ascii="Courier New" w:hAnsi="Courier New" w:cs="Courier New"/>
    </w:rPr>
  </w:style>
  <w:style w:type="character" w:customStyle="1" w:styleId="apple-converted-space">
    <w:name w:val="apple-converted-space"/>
    <w:basedOn w:val="WW-DefaultParagraphFont111111111111111111"/>
    <w:rsid w:val="00DE367E"/>
  </w:style>
  <w:style w:type="character" w:customStyle="1" w:styleId="BodyTextIndent3Char">
    <w:name w:val="Body Text Indent 3 Char"/>
    <w:rsid w:val="00DE367E"/>
    <w:rPr>
      <w:rFonts w:ascii="Calibri" w:hAnsi="Calibri" w:cs="Calibri"/>
      <w:sz w:val="16"/>
      <w:szCs w:val="16"/>
      <w:lang w:val="en-GB"/>
    </w:rPr>
  </w:style>
  <w:style w:type="character" w:customStyle="1" w:styleId="WW-FootnoteReference">
    <w:name w:val="WW-Footnote Reference"/>
    <w:rsid w:val="00DE367E"/>
    <w:rPr>
      <w:vertAlign w:val="superscript"/>
    </w:rPr>
  </w:style>
  <w:style w:type="character" w:customStyle="1" w:styleId="WW-EndnoteReference">
    <w:name w:val="WW-Endnote Reference"/>
    <w:rsid w:val="00DE367E"/>
    <w:rPr>
      <w:vertAlign w:val="superscript"/>
    </w:rPr>
  </w:style>
  <w:style w:type="character" w:customStyle="1" w:styleId="FootnoteReference1">
    <w:name w:val="Footnote Reference1"/>
    <w:rsid w:val="00DE367E"/>
    <w:rPr>
      <w:vertAlign w:val="superscript"/>
    </w:rPr>
  </w:style>
  <w:style w:type="character" w:customStyle="1" w:styleId="FootnoteTextChar2">
    <w:name w:val="Footnote Text Char2"/>
    <w:rsid w:val="00DE367E"/>
    <w:rPr>
      <w:rFonts w:ascii="Calibri" w:hAnsi="Calibri" w:cs="Calibri"/>
      <w:sz w:val="18"/>
      <w:lang w:val="en-IE" w:eastAsia="zh-CN"/>
    </w:rPr>
  </w:style>
  <w:style w:type="character" w:customStyle="1" w:styleId="foothangingChar1">
    <w:name w:val="foot_hanging Char1"/>
    <w:rsid w:val="00DE367E"/>
    <w:rPr>
      <w:rFonts w:ascii="Calibri" w:hAnsi="Calibri" w:cs="Calibri"/>
      <w:sz w:val="18"/>
      <w:szCs w:val="18"/>
      <w:lang w:val="en-IE" w:eastAsia="zh-CN"/>
    </w:rPr>
  </w:style>
  <w:style w:type="character" w:customStyle="1" w:styleId="footersChar">
    <w:name w:val="footers Char"/>
    <w:basedOn w:val="foothangingChar1"/>
    <w:rsid w:val="00DE367E"/>
    <w:rPr>
      <w:rFonts w:ascii="Calibri" w:hAnsi="Calibri" w:cs="Calibri"/>
      <w:sz w:val="18"/>
      <w:szCs w:val="18"/>
      <w:lang w:val="en-IE" w:eastAsia="zh-CN"/>
    </w:rPr>
  </w:style>
  <w:style w:type="character" w:customStyle="1" w:styleId="CommentTextChar1">
    <w:name w:val="Comment Text Char1"/>
    <w:rsid w:val="00DE367E"/>
    <w:rPr>
      <w:rFonts w:ascii="Calibri" w:hAnsi="Calibri" w:cs="Calibri"/>
      <w:lang w:val="en-GB" w:eastAsia="zh-CN"/>
    </w:rPr>
  </w:style>
  <w:style w:type="character" w:customStyle="1" w:styleId="HTMLPreformattedChar1">
    <w:name w:val="HTML Preformatted Char1"/>
    <w:rsid w:val="00DE367E"/>
    <w:rPr>
      <w:rFonts w:ascii="Courier New" w:hAnsi="Courier New" w:cs="Courier New"/>
      <w:lang w:eastAsia="zh-CN"/>
    </w:rPr>
  </w:style>
  <w:style w:type="character" w:customStyle="1" w:styleId="BodyText3Char">
    <w:name w:val="Body Text 3 Char"/>
    <w:rsid w:val="00DE367E"/>
    <w:rPr>
      <w:rFonts w:ascii="Calibri" w:hAnsi="Calibri" w:cs="Calibri"/>
      <w:sz w:val="16"/>
      <w:szCs w:val="16"/>
      <w:lang w:val="en-GB" w:eastAsia="zh-CN"/>
    </w:rPr>
  </w:style>
  <w:style w:type="character" w:customStyle="1" w:styleId="WW-FootnoteReference1">
    <w:name w:val="WW-Footnote Reference1"/>
    <w:rsid w:val="00DE367E"/>
    <w:rPr>
      <w:vertAlign w:val="superscript"/>
    </w:rPr>
  </w:style>
  <w:style w:type="character" w:customStyle="1" w:styleId="WW-EndnoteReference1">
    <w:name w:val="WW-Endnote Reference1"/>
    <w:rsid w:val="00DE367E"/>
    <w:rPr>
      <w:vertAlign w:val="superscript"/>
    </w:rPr>
  </w:style>
  <w:style w:type="character" w:customStyle="1" w:styleId="WW-FootnoteReference2">
    <w:name w:val="WW-Footnote Reference2"/>
    <w:rsid w:val="00DE367E"/>
    <w:rPr>
      <w:vertAlign w:val="superscript"/>
    </w:rPr>
  </w:style>
  <w:style w:type="character" w:customStyle="1" w:styleId="WW-EndnoteReference2">
    <w:name w:val="WW-Endnote Reference2"/>
    <w:rsid w:val="00DE367E"/>
    <w:rPr>
      <w:vertAlign w:val="superscript"/>
    </w:rPr>
  </w:style>
  <w:style w:type="character" w:customStyle="1" w:styleId="FootnoteTextChar3">
    <w:name w:val="Footnote Text Char3"/>
    <w:rsid w:val="00DE367E"/>
    <w:rPr>
      <w:rFonts w:ascii="Calibri" w:hAnsi="Calibri" w:cs="Calibri"/>
      <w:sz w:val="18"/>
      <w:lang w:val="en-IE" w:eastAsia="zh-CN"/>
    </w:rPr>
  </w:style>
  <w:style w:type="character" w:customStyle="1" w:styleId="foothangingChar2">
    <w:name w:val="foot_hanging Char2"/>
    <w:rsid w:val="00DE367E"/>
    <w:rPr>
      <w:rFonts w:ascii="Calibri" w:hAnsi="Calibri" w:cs="Calibri"/>
      <w:sz w:val="18"/>
      <w:szCs w:val="18"/>
      <w:lang w:val="en-IE" w:eastAsia="zh-CN"/>
    </w:rPr>
  </w:style>
  <w:style w:type="character" w:customStyle="1" w:styleId="footersChar1">
    <w:name w:val="footers Char1"/>
    <w:basedOn w:val="foothangingChar2"/>
    <w:rsid w:val="00DE367E"/>
    <w:rPr>
      <w:rFonts w:ascii="Calibri" w:hAnsi="Calibri" w:cs="Calibri"/>
      <w:sz w:val="18"/>
      <w:szCs w:val="18"/>
      <w:lang w:val="en-IE" w:eastAsia="zh-CN"/>
    </w:rPr>
  </w:style>
  <w:style w:type="character" w:customStyle="1" w:styleId="foootChar">
    <w:name w:val="fooot Char"/>
    <w:basedOn w:val="footersChar1"/>
    <w:rsid w:val="00DE367E"/>
    <w:rPr>
      <w:rFonts w:ascii="Calibri" w:hAnsi="Calibri" w:cs="Calibri"/>
      <w:sz w:val="18"/>
      <w:szCs w:val="18"/>
      <w:lang w:val="en-IE" w:eastAsia="zh-CN"/>
    </w:rPr>
  </w:style>
  <w:style w:type="character" w:customStyle="1" w:styleId="12">
    <w:name w:val="Παραπομπή υποσημείωσης1"/>
    <w:rsid w:val="00DE367E"/>
    <w:rPr>
      <w:vertAlign w:val="superscript"/>
    </w:rPr>
  </w:style>
  <w:style w:type="character" w:customStyle="1" w:styleId="13">
    <w:name w:val="Παραπομπή σημείωσης τέλους1"/>
    <w:rsid w:val="00DE367E"/>
    <w:rPr>
      <w:vertAlign w:val="superscript"/>
    </w:rPr>
  </w:style>
  <w:style w:type="character" w:customStyle="1" w:styleId="Char">
    <w:name w:val="Κείμενο πλαισίου Char"/>
    <w:rsid w:val="00DE367E"/>
    <w:rPr>
      <w:rFonts w:ascii="Tahoma" w:hAnsi="Tahoma" w:cs="Tahoma"/>
      <w:sz w:val="16"/>
      <w:szCs w:val="16"/>
      <w:lang w:val="en-GB"/>
    </w:rPr>
  </w:style>
  <w:style w:type="character" w:customStyle="1" w:styleId="14">
    <w:name w:val="Παραπομπή σχολίου1"/>
    <w:rsid w:val="00DE367E"/>
    <w:rPr>
      <w:sz w:val="16"/>
      <w:szCs w:val="16"/>
    </w:rPr>
  </w:style>
  <w:style w:type="character" w:customStyle="1" w:styleId="Char0">
    <w:name w:val="Κείμενο σχολίου Char"/>
    <w:rsid w:val="00DE367E"/>
    <w:rPr>
      <w:rFonts w:ascii="Calibri" w:hAnsi="Calibri" w:cs="Calibri"/>
      <w:lang w:val="en-GB"/>
    </w:rPr>
  </w:style>
  <w:style w:type="character" w:customStyle="1" w:styleId="Char1">
    <w:name w:val="Θέμα σχολίου Char"/>
    <w:rsid w:val="00DE367E"/>
    <w:rPr>
      <w:rFonts w:ascii="Calibri" w:hAnsi="Calibri" w:cs="Calibri"/>
      <w:b/>
      <w:bCs/>
      <w:lang w:val="en-GB"/>
    </w:rPr>
  </w:style>
  <w:style w:type="character" w:customStyle="1" w:styleId="-HTMLChar">
    <w:name w:val="Προ-διαμορφωμένο HTML Char"/>
    <w:uiPriority w:val="99"/>
    <w:rsid w:val="00DE367E"/>
    <w:rPr>
      <w:rFonts w:ascii="Courier New" w:eastAsia="Times New Roman" w:hAnsi="Courier New" w:cs="Courier New"/>
    </w:rPr>
  </w:style>
  <w:style w:type="character" w:customStyle="1" w:styleId="WW-FootnoteReference3">
    <w:name w:val="WW-Footnote Reference3"/>
    <w:rsid w:val="00DE367E"/>
    <w:rPr>
      <w:vertAlign w:val="superscript"/>
    </w:rPr>
  </w:style>
  <w:style w:type="character" w:customStyle="1" w:styleId="WW-EndnoteReference3">
    <w:name w:val="WW-Endnote Reference3"/>
    <w:rsid w:val="00DE367E"/>
    <w:rPr>
      <w:vertAlign w:val="superscript"/>
    </w:rPr>
  </w:style>
  <w:style w:type="character" w:customStyle="1" w:styleId="WW-FootnoteReference4">
    <w:name w:val="WW-Footnote Reference4"/>
    <w:rsid w:val="00DE367E"/>
    <w:rPr>
      <w:vertAlign w:val="superscript"/>
    </w:rPr>
  </w:style>
  <w:style w:type="character" w:customStyle="1" w:styleId="WW-EndnoteReference4">
    <w:name w:val="WW-Endnote Reference4"/>
    <w:rsid w:val="00DE367E"/>
    <w:rPr>
      <w:vertAlign w:val="superscript"/>
    </w:rPr>
  </w:style>
  <w:style w:type="character" w:customStyle="1" w:styleId="WW-FootnoteReference5">
    <w:name w:val="WW-Footnote Reference5"/>
    <w:rsid w:val="00DE367E"/>
    <w:rPr>
      <w:vertAlign w:val="superscript"/>
    </w:rPr>
  </w:style>
  <w:style w:type="character" w:customStyle="1" w:styleId="WW-EndnoteReference5">
    <w:name w:val="WW-Endnote Reference5"/>
    <w:rsid w:val="00DE367E"/>
    <w:rPr>
      <w:vertAlign w:val="superscript"/>
    </w:rPr>
  </w:style>
  <w:style w:type="character" w:customStyle="1" w:styleId="WW-FootnoteReference6">
    <w:name w:val="WW-Footnote Reference6"/>
    <w:rsid w:val="00DE367E"/>
    <w:rPr>
      <w:vertAlign w:val="superscript"/>
    </w:rPr>
  </w:style>
  <w:style w:type="character" w:styleId="-0">
    <w:name w:val="FollowedHyperlink"/>
    <w:uiPriority w:val="99"/>
    <w:rsid w:val="00DE367E"/>
    <w:rPr>
      <w:color w:val="800000"/>
      <w:u w:val="single"/>
    </w:rPr>
  </w:style>
  <w:style w:type="character" w:customStyle="1" w:styleId="WW-EndnoteReference6">
    <w:name w:val="WW-Endnote Reference6"/>
    <w:rsid w:val="00DE367E"/>
    <w:rPr>
      <w:vertAlign w:val="superscript"/>
    </w:rPr>
  </w:style>
  <w:style w:type="character" w:customStyle="1" w:styleId="WW-FootnoteReference7">
    <w:name w:val="WW-Footnote Reference7"/>
    <w:rsid w:val="00DE367E"/>
    <w:rPr>
      <w:vertAlign w:val="superscript"/>
    </w:rPr>
  </w:style>
  <w:style w:type="character" w:customStyle="1" w:styleId="WW-EndnoteReference7">
    <w:name w:val="WW-Endnote Reference7"/>
    <w:rsid w:val="00DE367E"/>
    <w:rPr>
      <w:vertAlign w:val="superscript"/>
    </w:rPr>
  </w:style>
  <w:style w:type="character" w:customStyle="1" w:styleId="WW-FootnoteReference8">
    <w:name w:val="WW-Footnote Reference8"/>
    <w:rsid w:val="00DE367E"/>
    <w:rPr>
      <w:vertAlign w:val="superscript"/>
    </w:rPr>
  </w:style>
  <w:style w:type="character" w:customStyle="1" w:styleId="WW-EndnoteReference8">
    <w:name w:val="WW-Endnote Reference8"/>
    <w:rsid w:val="00DE367E"/>
    <w:rPr>
      <w:vertAlign w:val="superscript"/>
    </w:rPr>
  </w:style>
  <w:style w:type="character" w:customStyle="1" w:styleId="WW-FootnoteReference9">
    <w:name w:val="WW-Footnote Reference9"/>
    <w:rsid w:val="00DE367E"/>
    <w:rPr>
      <w:vertAlign w:val="superscript"/>
    </w:rPr>
  </w:style>
  <w:style w:type="character" w:customStyle="1" w:styleId="WW-EndnoteReference9">
    <w:name w:val="WW-Endnote Reference9"/>
    <w:rsid w:val="00DE367E"/>
    <w:rPr>
      <w:vertAlign w:val="superscript"/>
    </w:rPr>
  </w:style>
  <w:style w:type="character" w:customStyle="1" w:styleId="WW-FootnoteReference10">
    <w:name w:val="WW-Footnote Reference10"/>
    <w:rsid w:val="00DE367E"/>
    <w:rPr>
      <w:vertAlign w:val="superscript"/>
    </w:rPr>
  </w:style>
  <w:style w:type="character" w:customStyle="1" w:styleId="WW-EndnoteReference10">
    <w:name w:val="WW-Endnote Reference10"/>
    <w:rsid w:val="00DE367E"/>
    <w:rPr>
      <w:vertAlign w:val="superscript"/>
    </w:rPr>
  </w:style>
  <w:style w:type="character" w:customStyle="1" w:styleId="WW-FootnoteReference11">
    <w:name w:val="WW-Footnote Reference11"/>
    <w:rsid w:val="00DE367E"/>
    <w:rPr>
      <w:vertAlign w:val="superscript"/>
    </w:rPr>
  </w:style>
  <w:style w:type="character" w:customStyle="1" w:styleId="WW-EndnoteReference11">
    <w:name w:val="WW-Endnote Reference11"/>
    <w:rsid w:val="00DE367E"/>
    <w:rPr>
      <w:vertAlign w:val="superscript"/>
    </w:rPr>
  </w:style>
  <w:style w:type="character" w:customStyle="1" w:styleId="WW-FootnoteReference12">
    <w:name w:val="WW-Footnote Reference12"/>
    <w:rsid w:val="00DE367E"/>
    <w:rPr>
      <w:vertAlign w:val="superscript"/>
    </w:rPr>
  </w:style>
  <w:style w:type="character" w:customStyle="1" w:styleId="WW-EndnoteReference12">
    <w:name w:val="WW-Endnote Reference12"/>
    <w:rsid w:val="00DE367E"/>
    <w:rPr>
      <w:vertAlign w:val="superscript"/>
    </w:rPr>
  </w:style>
  <w:style w:type="character" w:customStyle="1" w:styleId="WW-FootnoteReference13">
    <w:name w:val="WW-Footnote Reference13"/>
    <w:rsid w:val="00DE367E"/>
    <w:rPr>
      <w:vertAlign w:val="superscript"/>
    </w:rPr>
  </w:style>
  <w:style w:type="character" w:customStyle="1" w:styleId="WW-EndnoteReference13">
    <w:name w:val="WW-Endnote Reference13"/>
    <w:rsid w:val="00DE367E"/>
    <w:rPr>
      <w:vertAlign w:val="superscript"/>
    </w:rPr>
  </w:style>
  <w:style w:type="character" w:styleId="ae">
    <w:name w:val="footnote reference"/>
    <w:aliases w:val="Footnote symbol,Footnote reference number,note TESI"/>
    <w:qFormat/>
    <w:rsid w:val="00DE367E"/>
    <w:rPr>
      <w:vertAlign w:val="superscript"/>
    </w:rPr>
  </w:style>
  <w:style w:type="character" w:styleId="af">
    <w:name w:val="endnote reference"/>
    <w:rsid w:val="00DE367E"/>
    <w:rPr>
      <w:vertAlign w:val="superscript"/>
    </w:rPr>
  </w:style>
  <w:style w:type="character" w:customStyle="1" w:styleId="23">
    <w:name w:val="Παραπομπή υποσημείωσης2"/>
    <w:rsid w:val="00DE367E"/>
    <w:rPr>
      <w:vertAlign w:val="superscript"/>
    </w:rPr>
  </w:style>
  <w:style w:type="character" w:customStyle="1" w:styleId="24">
    <w:name w:val="Παραπομπή σημείωσης τέλους2"/>
    <w:rsid w:val="00DE367E"/>
    <w:rPr>
      <w:vertAlign w:val="superscript"/>
    </w:rPr>
  </w:style>
  <w:style w:type="character" w:customStyle="1" w:styleId="WW-FootnoteReference14">
    <w:name w:val="WW-Footnote Reference14"/>
    <w:rsid w:val="00DE367E"/>
    <w:rPr>
      <w:vertAlign w:val="superscript"/>
    </w:rPr>
  </w:style>
  <w:style w:type="character" w:customStyle="1" w:styleId="WW-EndnoteReference14">
    <w:name w:val="WW-Endnote Reference14"/>
    <w:rsid w:val="00DE367E"/>
    <w:rPr>
      <w:vertAlign w:val="superscript"/>
    </w:rPr>
  </w:style>
  <w:style w:type="character" w:customStyle="1" w:styleId="WW-FootnoteReference15">
    <w:name w:val="WW-Footnote Reference15"/>
    <w:rsid w:val="00DE367E"/>
    <w:rPr>
      <w:vertAlign w:val="superscript"/>
    </w:rPr>
  </w:style>
  <w:style w:type="character" w:customStyle="1" w:styleId="WW-EndnoteReference15">
    <w:name w:val="WW-Endnote Reference15"/>
    <w:rsid w:val="00DE367E"/>
    <w:rPr>
      <w:vertAlign w:val="superscript"/>
    </w:rPr>
  </w:style>
  <w:style w:type="character" w:customStyle="1" w:styleId="WW-FootnoteReference16">
    <w:name w:val="WW-Footnote Reference16"/>
    <w:rsid w:val="00DE367E"/>
    <w:rPr>
      <w:vertAlign w:val="superscript"/>
    </w:rPr>
  </w:style>
  <w:style w:type="character" w:customStyle="1" w:styleId="WW-EndnoteReference16">
    <w:name w:val="WW-Endnote Reference16"/>
    <w:rsid w:val="00DE367E"/>
    <w:rPr>
      <w:vertAlign w:val="superscript"/>
    </w:rPr>
  </w:style>
  <w:style w:type="character" w:customStyle="1" w:styleId="WW-FootnoteReference17">
    <w:name w:val="WW-Footnote Reference17"/>
    <w:rsid w:val="00DE367E"/>
    <w:rPr>
      <w:vertAlign w:val="superscript"/>
    </w:rPr>
  </w:style>
  <w:style w:type="character" w:customStyle="1" w:styleId="WW-EndnoteReference17">
    <w:name w:val="WW-Endnote Reference17"/>
    <w:rsid w:val="00DE367E"/>
    <w:rPr>
      <w:vertAlign w:val="superscript"/>
    </w:rPr>
  </w:style>
  <w:style w:type="character" w:customStyle="1" w:styleId="31">
    <w:name w:val="Παραπομπή υποσημείωσης3"/>
    <w:rsid w:val="00DE367E"/>
    <w:rPr>
      <w:vertAlign w:val="superscript"/>
    </w:rPr>
  </w:style>
  <w:style w:type="character" w:customStyle="1" w:styleId="32">
    <w:name w:val="Παραπομπή σημείωσης τέλους3"/>
    <w:rsid w:val="00DE367E"/>
    <w:rPr>
      <w:vertAlign w:val="superscript"/>
    </w:rPr>
  </w:style>
  <w:style w:type="character" w:customStyle="1" w:styleId="WW-FootnoteReference18">
    <w:name w:val="WW-Footnote Reference18"/>
    <w:rsid w:val="00DE367E"/>
    <w:rPr>
      <w:vertAlign w:val="superscript"/>
    </w:rPr>
  </w:style>
  <w:style w:type="character" w:customStyle="1" w:styleId="WW-EndnoteReference18">
    <w:name w:val="WW-Endnote Reference18"/>
    <w:rsid w:val="00DE367E"/>
    <w:rPr>
      <w:vertAlign w:val="superscript"/>
    </w:rPr>
  </w:style>
  <w:style w:type="character" w:customStyle="1" w:styleId="00">
    <w:name w:val="Παραπομπή υποσημείωσης_0"/>
    <w:uiPriority w:val="99"/>
    <w:rsid w:val="00DE367E"/>
    <w:rPr>
      <w:vertAlign w:val="superscript"/>
    </w:rPr>
  </w:style>
  <w:style w:type="character" w:customStyle="1" w:styleId="01">
    <w:name w:val="Παραπομπή σημείωσης τέλους_0"/>
    <w:rsid w:val="00DE367E"/>
    <w:rPr>
      <w:vertAlign w:val="superscript"/>
    </w:rPr>
  </w:style>
  <w:style w:type="character" w:customStyle="1" w:styleId="WW-FootnoteReference19">
    <w:name w:val="WW-Footnote Reference19"/>
    <w:rsid w:val="00DE367E"/>
    <w:rPr>
      <w:vertAlign w:val="superscript"/>
    </w:rPr>
  </w:style>
  <w:style w:type="paragraph" w:customStyle="1" w:styleId="af0">
    <w:name w:val="Επικεφαλίδα"/>
    <w:basedOn w:val="a0"/>
    <w:next w:val="af1"/>
    <w:uiPriority w:val="99"/>
    <w:rsid w:val="00DE367E"/>
    <w:pPr>
      <w:keepNext/>
      <w:suppressAutoHyphens/>
      <w:spacing w:before="240" w:after="120" w:line="240" w:lineRule="auto"/>
      <w:jc w:val="both"/>
    </w:pPr>
    <w:rPr>
      <w:rFonts w:ascii="Liberation Sans" w:eastAsia="Microsoft YaHei" w:hAnsi="Liberation Sans" w:cs="Mangal"/>
      <w:sz w:val="28"/>
      <w:szCs w:val="28"/>
      <w:lang w:eastAsia="zh-CN"/>
    </w:rPr>
  </w:style>
  <w:style w:type="paragraph" w:styleId="af1">
    <w:name w:val="Body Text"/>
    <w:basedOn w:val="a0"/>
    <w:link w:val="Char2"/>
    <w:uiPriority w:val="1"/>
    <w:qFormat/>
    <w:rsid w:val="00DE367E"/>
    <w:pPr>
      <w:suppressAutoHyphens/>
      <w:spacing w:after="240" w:line="240" w:lineRule="auto"/>
      <w:jc w:val="both"/>
    </w:pPr>
    <w:rPr>
      <w:rFonts w:ascii="Calibri" w:eastAsia="Times New Roman" w:hAnsi="Calibri" w:cs="Calibri"/>
      <w:szCs w:val="24"/>
      <w:lang w:eastAsia="zh-CN"/>
    </w:rPr>
  </w:style>
  <w:style w:type="character" w:customStyle="1" w:styleId="Char2">
    <w:name w:val="Σώμα κειμένου Char"/>
    <w:basedOn w:val="a1"/>
    <w:link w:val="af1"/>
    <w:uiPriority w:val="1"/>
    <w:rsid w:val="00DE367E"/>
    <w:rPr>
      <w:rFonts w:ascii="Calibri" w:eastAsia="Times New Roman" w:hAnsi="Calibri" w:cs="Calibri"/>
      <w:szCs w:val="24"/>
      <w:lang w:eastAsia="zh-CN"/>
    </w:rPr>
  </w:style>
  <w:style w:type="paragraph" w:styleId="a">
    <w:name w:val="List"/>
    <w:basedOn w:val="af1"/>
    <w:uiPriority w:val="99"/>
    <w:rsid w:val="00DE367E"/>
    <w:pPr>
      <w:numPr>
        <w:numId w:val="9"/>
      </w:numPr>
      <w:ind w:left="0" w:firstLine="0"/>
    </w:pPr>
    <w:rPr>
      <w:rFonts w:cs="Mangal"/>
    </w:rPr>
  </w:style>
  <w:style w:type="paragraph" w:styleId="af2">
    <w:name w:val="caption"/>
    <w:basedOn w:val="a0"/>
    <w:uiPriority w:val="35"/>
    <w:qFormat/>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af3">
    <w:name w:val="Ευρετήριο"/>
    <w:basedOn w:val="a0"/>
    <w:uiPriority w:val="99"/>
    <w:rsid w:val="00DE367E"/>
    <w:pPr>
      <w:suppressLineNumbers/>
      <w:suppressAutoHyphens/>
      <w:spacing w:after="120" w:line="240" w:lineRule="auto"/>
      <w:jc w:val="both"/>
    </w:pPr>
    <w:rPr>
      <w:rFonts w:ascii="Calibri" w:eastAsia="Times New Roman" w:hAnsi="Calibri" w:cs="Mangal"/>
      <w:szCs w:val="24"/>
      <w:lang w:eastAsia="zh-CN"/>
    </w:rPr>
  </w:style>
  <w:style w:type="paragraph" w:customStyle="1" w:styleId="02">
    <w:name w:val="Λεζάντα_0"/>
    <w:basedOn w:val="a0"/>
    <w:qFormat/>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33">
    <w:name w:val="Λεζάντα3"/>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
    <w:name w:val="WW-Caption"/>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
    <w:name w:val="WW-Caption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
    <w:name w:val="WW-Caption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
    <w:name w:val="WW-Caption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25">
    <w:name w:val="Λεζάντα2"/>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Caption1">
    <w:name w:val="Caption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
    <w:name w:val="WW-Caption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
    <w:name w:val="WW-Caption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
    <w:name w:val="WW-Caption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
    <w:name w:val="WW-Caption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
    <w:name w:val="WW-Caption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
    <w:name w:val="WW-Caption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1">
    <w:name w:val="WW-Caption1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11">
    <w:name w:val="WW-Caption11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111">
    <w:name w:val="WW-Caption111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1111">
    <w:name w:val="WW-Caption1111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11111">
    <w:name w:val="WW-Caption11111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15">
    <w:name w:val="Λεζάντα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111111">
    <w:name w:val="WW-Caption111111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1111111">
    <w:name w:val="WW-Caption1111111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11111111">
    <w:name w:val="WW-Caption11111111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WW-Caption111111111111111111">
    <w:name w:val="WW-Caption111111111111111111"/>
    <w:basedOn w:val="a0"/>
    <w:uiPriority w:val="99"/>
    <w:rsid w:val="00DE367E"/>
    <w:pPr>
      <w:suppressLineNumbers/>
      <w:suppressAutoHyphens/>
      <w:spacing w:before="120" w:after="120" w:line="240" w:lineRule="auto"/>
      <w:jc w:val="both"/>
    </w:pPr>
    <w:rPr>
      <w:rFonts w:ascii="Calibri" w:eastAsia="Times New Roman" w:hAnsi="Calibri" w:cs="Mangal"/>
      <w:i/>
      <w:iCs/>
      <w:sz w:val="24"/>
      <w:szCs w:val="24"/>
      <w:lang w:eastAsia="zh-CN"/>
    </w:rPr>
  </w:style>
  <w:style w:type="paragraph" w:customStyle="1" w:styleId="Bullet">
    <w:name w:val="Bullet"/>
    <w:basedOn w:val="a0"/>
    <w:uiPriority w:val="99"/>
    <w:rsid w:val="00DE367E"/>
    <w:pPr>
      <w:numPr>
        <w:numId w:val="2"/>
      </w:numPr>
      <w:suppressAutoHyphens/>
      <w:spacing w:after="100" w:line="240" w:lineRule="auto"/>
      <w:jc w:val="both"/>
    </w:pPr>
    <w:rPr>
      <w:rFonts w:ascii="Calibri" w:eastAsia="MS Mincho" w:hAnsi="Calibri" w:cs="Calibri"/>
      <w:szCs w:val="24"/>
      <w:lang w:val="en-US" w:eastAsia="ja-JP"/>
    </w:rPr>
  </w:style>
  <w:style w:type="paragraph" w:styleId="af4">
    <w:name w:val="Date"/>
    <w:basedOn w:val="a0"/>
    <w:next w:val="a0"/>
    <w:link w:val="Char3"/>
    <w:uiPriority w:val="99"/>
    <w:rsid w:val="00DE367E"/>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1"/>
    <w:link w:val="af4"/>
    <w:uiPriority w:val="99"/>
    <w:rsid w:val="00DE367E"/>
    <w:rPr>
      <w:rFonts w:ascii="Calibri" w:eastAsia="MS Mincho" w:hAnsi="Calibri" w:cs="Calibri"/>
      <w:szCs w:val="24"/>
      <w:lang w:val="en-US" w:eastAsia="ja-JP"/>
    </w:rPr>
  </w:style>
  <w:style w:type="paragraph" w:customStyle="1" w:styleId="DocTitle">
    <w:name w:val="Doc Title"/>
    <w:basedOn w:val="1"/>
    <w:uiPriority w:val="99"/>
    <w:rsid w:val="00DE367E"/>
  </w:style>
  <w:style w:type="paragraph" w:customStyle="1" w:styleId="inserttext">
    <w:name w:val="insert text"/>
    <w:basedOn w:val="a0"/>
    <w:uiPriority w:val="99"/>
    <w:rsid w:val="00DE367E"/>
    <w:pPr>
      <w:suppressAutoHyphens/>
      <w:spacing w:after="100" w:line="240" w:lineRule="auto"/>
      <w:ind w:left="794"/>
      <w:jc w:val="both"/>
    </w:pPr>
    <w:rPr>
      <w:rFonts w:ascii="Calibri" w:eastAsia="MS Mincho" w:hAnsi="Calibri" w:cs="Calibri"/>
      <w:szCs w:val="24"/>
      <w:lang w:val="en-US" w:eastAsia="ja-JP"/>
    </w:rPr>
  </w:style>
  <w:style w:type="paragraph" w:styleId="af5">
    <w:name w:val="footer"/>
    <w:aliases w:val="ft,f,fo"/>
    <w:basedOn w:val="a0"/>
    <w:link w:val="Char4"/>
    <w:uiPriority w:val="99"/>
    <w:rsid w:val="00DE367E"/>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aliases w:val="ft Char,f Char,fo Char"/>
    <w:basedOn w:val="a1"/>
    <w:link w:val="af5"/>
    <w:uiPriority w:val="99"/>
    <w:rsid w:val="00DE367E"/>
    <w:rPr>
      <w:rFonts w:ascii="Calibri" w:eastAsia="MS Mincho" w:hAnsi="Calibri" w:cs="Calibri"/>
      <w:szCs w:val="24"/>
      <w:lang w:val="en-US" w:eastAsia="ja-JP"/>
    </w:rPr>
  </w:style>
  <w:style w:type="paragraph" w:styleId="af6">
    <w:name w:val="header"/>
    <w:aliases w:val="hd,ho,header odd,Header Titlos Prosforas"/>
    <w:basedOn w:val="a0"/>
    <w:link w:val="Char5"/>
    <w:uiPriority w:val="99"/>
    <w:rsid w:val="00DE367E"/>
    <w:pPr>
      <w:suppressAutoHyphens/>
      <w:spacing w:after="120" w:line="240" w:lineRule="auto"/>
      <w:jc w:val="both"/>
    </w:pPr>
    <w:rPr>
      <w:rFonts w:ascii="Calibri" w:eastAsia="Times New Roman" w:hAnsi="Calibri" w:cs="Calibri"/>
      <w:szCs w:val="24"/>
      <w:lang w:eastAsia="zh-CN"/>
    </w:rPr>
  </w:style>
  <w:style w:type="character" w:customStyle="1" w:styleId="Char5">
    <w:name w:val="Κεφαλίδα Char"/>
    <w:aliases w:val="hd Char2,ho Char2,header odd Char2,Header Titlos Prosforas Char2"/>
    <w:basedOn w:val="a1"/>
    <w:link w:val="af6"/>
    <w:uiPriority w:val="99"/>
    <w:rsid w:val="00DE367E"/>
    <w:rPr>
      <w:rFonts w:ascii="Calibri" w:eastAsia="Times New Roman" w:hAnsi="Calibri" w:cs="Calibri"/>
      <w:szCs w:val="24"/>
      <w:lang w:eastAsia="zh-CN"/>
    </w:rPr>
  </w:style>
  <w:style w:type="paragraph" w:styleId="af7">
    <w:name w:val="Balloon Text"/>
    <w:basedOn w:val="a0"/>
    <w:link w:val="Char10"/>
    <w:uiPriority w:val="99"/>
    <w:rsid w:val="00DE367E"/>
    <w:pPr>
      <w:suppressAutoHyphens/>
      <w:spacing w:after="120" w:line="240" w:lineRule="auto"/>
      <w:jc w:val="both"/>
    </w:pPr>
    <w:rPr>
      <w:rFonts w:ascii="Tahoma" w:eastAsia="Times New Roman" w:hAnsi="Tahoma" w:cs="Tahoma"/>
      <w:sz w:val="16"/>
      <w:szCs w:val="16"/>
      <w:lang w:eastAsia="zh-CN"/>
    </w:rPr>
  </w:style>
  <w:style w:type="character" w:customStyle="1" w:styleId="Char10">
    <w:name w:val="Κείμενο πλαισίου Char1"/>
    <w:basedOn w:val="a1"/>
    <w:link w:val="af7"/>
    <w:uiPriority w:val="99"/>
    <w:rsid w:val="00DE367E"/>
    <w:rPr>
      <w:rFonts w:ascii="Tahoma" w:eastAsia="Times New Roman" w:hAnsi="Tahoma" w:cs="Tahoma"/>
      <w:sz w:val="16"/>
      <w:szCs w:val="16"/>
      <w:lang w:eastAsia="zh-CN"/>
    </w:rPr>
  </w:style>
  <w:style w:type="paragraph" w:styleId="af8">
    <w:name w:val="annotation text"/>
    <w:basedOn w:val="a0"/>
    <w:link w:val="Char11"/>
    <w:uiPriority w:val="99"/>
    <w:rsid w:val="00DE367E"/>
    <w:pPr>
      <w:suppressAutoHyphens/>
      <w:spacing w:after="120" w:line="240" w:lineRule="auto"/>
      <w:jc w:val="both"/>
    </w:pPr>
    <w:rPr>
      <w:rFonts w:ascii="Calibri" w:eastAsia="Times New Roman" w:hAnsi="Calibri" w:cs="Calibri"/>
      <w:sz w:val="20"/>
      <w:szCs w:val="20"/>
      <w:lang w:eastAsia="zh-CN"/>
    </w:rPr>
  </w:style>
  <w:style w:type="character" w:customStyle="1" w:styleId="Char11">
    <w:name w:val="Κείμενο σχολίου Char1"/>
    <w:basedOn w:val="a1"/>
    <w:link w:val="af8"/>
    <w:uiPriority w:val="99"/>
    <w:rsid w:val="00DE367E"/>
    <w:rPr>
      <w:rFonts w:ascii="Calibri" w:eastAsia="Times New Roman" w:hAnsi="Calibri" w:cs="Calibri"/>
      <w:sz w:val="20"/>
      <w:szCs w:val="20"/>
      <w:lang w:eastAsia="zh-CN"/>
    </w:rPr>
  </w:style>
  <w:style w:type="paragraph" w:styleId="af9">
    <w:name w:val="annotation subject"/>
    <w:basedOn w:val="af8"/>
    <w:next w:val="af8"/>
    <w:link w:val="Char12"/>
    <w:rsid w:val="00DE367E"/>
    <w:rPr>
      <w:b/>
      <w:bCs/>
    </w:rPr>
  </w:style>
  <w:style w:type="character" w:customStyle="1" w:styleId="Char12">
    <w:name w:val="Θέμα σχολίου Char1"/>
    <w:basedOn w:val="Char11"/>
    <w:link w:val="af9"/>
    <w:rsid w:val="00DE367E"/>
    <w:rPr>
      <w:rFonts w:ascii="Calibri" w:eastAsia="Times New Roman" w:hAnsi="Calibri" w:cs="Calibri"/>
      <w:b/>
      <w:bCs/>
      <w:sz w:val="20"/>
      <w:szCs w:val="20"/>
      <w:lang w:eastAsia="zh-CN"/>
    </w:rPr>
  </w:style>
  <w:style w:type="paragraph" w:styleId="afa">
    <w:name w:val="Revision"/>
    <w:uiPriority w:val="99"/>
    <w:rsid w:val="00DE367E"/>
    <w:pPr>
      <w:suppressAutoHyphens/>
      <w:spacing w:after="0" w:line="240" w:lineRule="auto"/>
    </w:pPr>
    <w:rPr>
      <w:rFonts w:ascii="Times New Roman" w:eastAsia="Times New Roman" w:hAnsi="Times New Roman" w:cs="Times New Roman"/>
      <w:sz w:val="24"/>
      <w:szCs w:val="24"/>
      <w:lang w:eastAsia="zh-CN"/>
    </w:rPr>
  </w:style>
  <w:style w:type="paragraph" w:customStyle="1" w:styleId="western">
    <w:name w:val="western"/>
    <w:basedOn w:val="a0"/>
    <w:uiPriority w:val="99"/>
    <w:rsid w:val="00DE367E"/>
    <w:pPr>
      <w:suppressAutoHyphens/>
      <w:spacing w:before="280" w:after="200" w:line="240" w:lineRule="auto"/>
      <w:jc w:val="both"/>
    </w:pPr>
    <w:rPr>
      <w:rFonts w:ascii="Arial Unicode MS" w:eastAsia="Arial Unicode MS" w:hAnsi="Arial Unicode MS" w:cs="Arial Unicode MS"/>
      <w:szCs w:val="24"/>
      <w:lang w:eastAsia="zh-CN"/>
    </w:rPr>
  </w:style>
  <w:style w:type="paragraph" w:styleId="afb">
    <w:name w:val="List Paragraph"/>
    <w:aliases w:val="Γράφημα,FooterText,numbered,Paragraphe de liste1,Bulletr List Paragraph,列出段落,列出段落1,List Paragraph21,Listeafsnit1,Parαgrafo da Lista1,Pαrrafo de lista1,リスト段落1,List Paragraph11,Foot,Bullet Number,Task Body,Paragraphe de liste,Kommentar,l"/>
    <w:basedOn w:val="a0"/>
    <w:link w:val="Char6"/>
    <w:uiPriority w:val="34"/>
    <w:qFormat/>
    <w:rsid w:val="00DE367E"/>
    <w:pPr>
      <w:suppressAutoHyphens/>
      <w:spacing w:after="200" w:line="240" w:lineRule="auto"/>
      <w:ind w:left="720"/>
      <w:contextualSpacing/>
      <w:jc w:val="both"/>
    </w:pPr>
    <w:rPr>
      <w:rFonts w:ascii="Calibri" w:eastAsia="Times New Roman" w:hAnsi="Calibri" w:cs="Calibri"/>
      <w:szCs w:val="24"/>
      <w:lang w:eastAsia="zh-CN"/>
    </w:rPr>
  </w:style>
  <w:style w:type="paragraph" w:styleId="afc">
    <w:name w:val="footnote text"/>
    <w:basedOn w:val="a0"/>
    <w:link w:val="Char7"/>
    <w:uiPriority w:val="99"/>
    <w:rsid w:val="00DE367E"/>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1"/>
    <w:link w:val="afc"/>
    <w:uiPriority w:val="99"/>
    <w:rsid w:val="00DE367E"/>
    <w:rPr>
      <w:rFonts w:ascii="Calibri" w:eastAsia="Times New Roman" w:hAnsi="Calibri" w:cs="Calibri"/>
      <w:sz w:val="18"/>
      <w:szCs w:val="20"/>
      <w:lang w:val="en-IE" w:eastAsia="zh-CN"/>
    </w:rPr>
  </w:style>
  <w:style w:type="paragraph" w:styleId="16">
    <w:name w:val="toc 1"/>
    <w:basedOn w:val="a0"/>
    <w:next w:val="a0"/>
    <w:uiPriority w:val="39"/>
    <w:qFormat/>
    <w:rsid w:val="00DE367E"/>
    <w:pPr>
      <w:suppressAutoHyphens/>
      <w:spacing w:before="120" w:after="120" w:line="240" w:lineRule="auto"/>
    </w:pPr>
    <w:rPr>
      <w:rFonts w:ascii="Calibri" w:eastAsia="Times New Roman" w:hAnsi="Calibri" w:cs="Calibri"/>
      <w:b/>
      <w:bCs/>
      <w:caps/>
      <w:sz w:val="20"/>
      <w:szCs w:val="20"/>
      <w:lang w:eastAsia="zh-CN"/>
    </w:rPr>
  </w:style>
  <w:style w:type="paragraph" w:styleId="26">
    <w:name w:val="toc 2"/>
    <w:basedOn w:val="a0"/>
    <w:next w:val="a0"/>
    <w:uiPriority w:val="39"/>
    <w:qFormat/>
    <w:rsid w:val="00DE367E"/>
    <w:pPr>
      <w:suppressAutoHyphens/>
      <w:spacing w:after="0" w:line="240" w:lineRule="auto"/>
      <w:ind w:left="220"/>
    </w:pPr>
    <w:rPr>
      <w:rFonts w:ascii="Calibri" w:eastAsia="Times New Roman" w:hAnsi="Calibri" w:cs="Calibri"/>
      <w:smallCaps/>
      <w:sz w:val="20"/>
      <w:szCs w:val="20"/>
      <w:lang w:eastAsia="zh-CN"/>
    </w:rPr>
  </w:style>
  <w:style w:type="paragraph" w:styleId="34">
    <w:name w:val="toc 3"/>
    <w:basedOn w:val="a0"/>
    <w:next w:val="a0"/>
    <w:uiPriority w:val="39"/>
    <w:qFormat/>
    <w:rsid w:val="00DE367E"/>
    <w:pPr>
      <w:suppressAutoHyphens/>
      <w:spacing w:after="0" w:line="240" w:lineRule="auto"/>
      <w:ind w:left="440"/>
    </w:pPr>
    <w:rPr>
      <w:rFonts w:ascii="Calibri" w:eastAsia="Times New Roman" w:hAnsi="Calibri" w:cs="Calibri"/>
      <w:i/>
      <w:iCs/>
      <w:sz w:val="20"/>
      <w:szCs w:val="20"/>
      <w:lang w:eastAsia="zh-CN"/>
    </w:rPr>
  </w:style>
  <w:style w:type="paragraph" w:styleId="41">
    <w:name w:val="toc 4"/>
    <w:basedOn w:val="a0"/>
    <w:next w:val="a0"/>
    <w:uiPriority w:val="39"/>
    <w:qFormat/>
    <w:rsid w:val="00DE367E"/>
    <w:pPr>
      <w:suppressAutoHyphens/>
      <w:spacing w:after="0" w:line="240" w:lineRule="auto"/>
      <w:ind w:left="660"/>
    </w:pPr>
    <w:rPr>
      <w:rFonts w:ascii="Calibri" w:eastAsia="Times New Roman" w:hAnsi="Calibri" w:cs="Calibri"/>
      <w:sz w:val="18"/>
      <w:szCs w:val="18"/>
      <w:lang w:eastAsia="zh-CN"/>
    </w:rPr>
  </w:style>
  <w:style w:type="paragraph" w:styleId="50">
    <w:name w:val="toc 5"/>
    <w:basedOn w:val="a0"/>
    <w:next w:val="a0"/>
    <w:uiPriority w:val="39"/>
    <w:rsid w:val="00DE367E"/>
    <w:pPr>
      <w:suppressAutoHyphens/>
      <w:spacing w:after="0" w:line="240" w:lineRule="auto"/>
      <w:ind w:left="880"/>
    </w:pPr>
    <w:rPr>
      <w:rFonts w:ascii="Calibri" w:eastAsia="Times New Roman" w:hAnsi="Calibri" w:cs="Calibri"/>
      <w:sz w:val="18"/>
      <w:szCs w:val="18"/>
      <w:lang w:eastAsia="zh-CN"/>
    </w:rPr>
  </w:style>
  <w:style w:type="paragraph" w:styleId="60">
    <w:name w:val="toc 6"/>
    <w:basedOn w:val="a0"/>
    <w:next w:val="a0"/>
    <w:uiPriority w:val="39"/>
    <w:rsid w:val="00DE367E"/>
    <w:pPr>
      <w:suppressAutoHyphens/>
      <w:spacing w:after="0" w:line="240" w:lineRule="auto"/>
      <w:ind w:left="1100"/>
    </w:pPr>
    <w:rPr>
      <w:rFonts w:ascii="Calibri" w:eastAsia="Times New Roman" w:hAnsi="Calibri" w:cs="Calibri"/>
      <w:sz w:val="18"/>
      <w:szCs w:val="18"/>
      <w:lang w:eastAsia="zh-CN"/>
    </w:rPr>
  </w:style>
  <w:style w:type="paragraph" w:styleId="70">
    <w:name w:val="toc 7"/>
    <w:basedOn w:val="a0"/>
    <w:next w:val="a0"/>
    <w:uiPriority w:val="39"/>
    <w:rsid w:val="00DE367E"/>
    <w:pPr>
      <w:suppressAutoHyphens/>
      <w:spacing w:after="0" w:line="240" w:lineRule="auto"/>
      <w:ind w:left="1320"/>
    </w:pPr>
    <w:rPr>
      <w:rFonts w:ascii="Calibri" w:eastAsia="Times New Roman" w:hAnsi="Calibri" w:cs="Calibri"/>
      <w:sz w:val="18"/>
      <w:szCs w:val="18"/>
      <w:lang w:eastAsia="zh-CN"/>
    </w:rPr>
  </w:style>
  <w:style w:type="paragraph" w:styleId="80">
    <w:name w:val="toc 8"/>
    <w:basedOn w:val="a0"/>
    <w:next w:val="a0"/>
    <w:uiPriority w:val="39"/>
    <w:rsid w:val="00DE367E"/>
    <w:pPr>
      <w:suppressAutoHyphens/>
      <w:spacing w:after="0" w:line="240" w:lineRule="auto"/>
      <w:ind w:left="1540"/>
    </w:pPr>
    <w:rPr>
      <w:rFonts w:ascii="Calibri" w:eastAsia="Times New Roman" w:hAnsi="Calibri" w:cs="Calibri"/>
      <w:sz w:val="18"/>
      <w:szCs w:val="18"/>
      <w:lang w:eastAsia="zh-CN"/>
    </w:rPr>
  </w:style>
  <w:style w:type="paragraph" w:styleId="90">
    <w:name w:val="toc 9"/>
    <w:basedOn w:val="a0"/>
    <w:next w:val="a0"/>
    <w:uiPriority w:val="39"/>
    <w:rsid w:val="00DE367E"/>
    <w:pPr>
      <w:suppressAutoHyphens/>
      <w:spacing w:after="0" w:line="240" w:lineRule="auto"/>
      <w:ind w:left="1760"/>
    </w:pPr>
    <w:rPr>
      <w:rFonts w:ascii="Calibri" w:eastAsia="Times New Roman" w:hAnsi="Calibri" w:cs="Calibri"/>
      <w:sz w:val="18"/>
      <w:szCs w:val="18"/>
      <w:lang w:eastAsia="zh-CN"/>
    </w:rPr>
  </w:style>
  <w:style w:type="paragraph" w:customStyle="1" w:styleId="Style1">
    <w:name w:val="Style1"/>
    <w:basedOn w:val="DocTitle"/>
    <w:uiPriority w:val="99"/>
    <w:rsid w:val="00DE367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uiPriority w:val="99"/>
    <w:rsid w:val="00DE367E"/>
    <w:rPr>
      <w:rFonts w:ascii="Calibri" w:hAnsi="Calibri" w:cs="Calibri"/>
      <w:lang w:val="el-GR"/>
    </w:rPr>
  </w:style>
  <w:style w:type="paragraph" w:styleId="afd">
    <w:name w:val="endnote text"/>
    <w:basedOn w:val="a0"/>
    <w:link w:val="Char8"/>
    <w:uiPriority w:val="99"/>
    <w:rsid w:val="00DE367E"/>
    <w:pPr>
      <w:suppressAutoHyphens/>
      <w:spacing w:after="120" w:line="240" w:lineRule="auto"/>
      <w:jc w:val="both"/>
    </w:pPr>
    <w:rPr>
      <w:rFonts w:ascii="Calibri" w:eastAsia="Times New Roman" w:hAnsi="Calibri" w:cs="Calibri"/>
      <w:sz w:val="20"/>
      <w:szCs w:val="20"/>
      <w:lang w:eastAsia="zh-CN"/>
    </w:rPr>
  </w:style>
  <w:style w:type="character" w:customStyle="1" w:styleId="Char8">
    <w:name w:val="Κείμενο σημείωσης τέλους Char"/>
    <w:basedOn w:val="a1"/>
    <w:link w:val="afd"/>
    <w:uiPriority w:val="99"/>
    <w:rsid w:val="00DE367E"/>
    <w:rPr>
      <w:rFonts w:ascii="Calibri" w:eastAsia="Times New Roman" w:hAnsi="Calibri" w:cs="Calibri"/>
      <w:sz w:val="20"/>
      <w:szCs w:val="20"/>
      <w:lang w:eastAsia="zh-CN"/>
    </w:rPr>
  </w:style>
  <w:style w:type="paragraph" w:customStyle="1" w:styleId="Default">
    <w:name w:val="Default"/>
    <w:uiPriority w:val="99"/>
    <w:qFormat/>
    <w:rsid w:val="00DE367E"/>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0"/>
    <w:uiPriority w:val="99"/>
    <w:rsid w:val="00DE367E"/>
    <w:pPr>
      <w:suppressAutoHyphens/>
      <w:spacing w:after="120" w:line="240" w:lineRule="auto"/>
      <w:jc w:val="both"/>
    </w:pPr>
    <w:rPr>
      <w:rFonts w:ascii="Calibri" w:eastAsia="Times New Roman" w:hAnsi="Calibri" w:cs="Calibri"/>
      <w:szCs w:val="24"/>
      <w:lang w:eastAsia="zh-CN"/>
    </w:rPr>
  </w:style>
  <w:style w:type="paragraph" w:styleId="aff">
    <w:name w:val="Body Text Indent"/>
    <w:basedOn w:val="a0"/>
    <w:link w:val="Char9"/>
    <w:uiPriority w:val="99"/>
    <w:rsid w:val="00DE367E"/>
    <w:pPr>
      <w:suppressAutoHyphens/>
      <w:spacing w:after="120" w:line="240" w:lineRule="auto"/>
      <w:ind w:firstLine="1134"/>
      <w:jc w:val="both"/>
    </w:pPr>
    <w:rPr>
      <w:rFonts w:ascii="Arial" w:eastAsia="Times New Roman" w:hAnsi="Arial" w:cs="Arial"/>
      <w:szCs w:val="24"/>
      <w:lang w:eastAsia="zh-CN"/>
    </w:rPr>
  </w:style>
  <w:style w:type="character" w:customStyle="1" w:styleId="Char9">
    <w:name w:val="Σώμα κείμενου με εσοχή Char"/>
    <w:basedOn w:val="a1"/>
    <w:link w:val="aff"/>
    <w:uiPriority w:val="99"/>
    <w:rsid w:val="00DE367E"/>
    <w:rPr>
      <w:rFonts w:ascii="Arial" w:eastAsia="Times New Roman" w:hAnsi="Arial" w:cs="Arial"/>
      <w:szCs w:val="24"/>
      <w:lang w:eastAsia="zh-CN"/>
    </w:rPr>
  </w:style>
  <w:style w:type="paragraph" w:customStyle="1" w:styleId="normalwithoutspacing">
    <w:name w:val="normal_without_spacing"/>
    <w:basedOn w:val="a0"/>
    <w:uiPriority w:val="99"/>
    <w:rsid w:val="00DE367E"/>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afc"/>
    <w:uiPriority w:val="99"/>
    <w:rsid w:val="00DE367E"/>
    <w:pPr>
      <w:ind w:left="426" w:hanging="426"/>
    </w:pPr>
    <w:rPr>
      <w:szCs w:val="18"/>
    </w:rPr>
  </w:style>
  <w:style w:type="paragraph" w:styleId="-HTML">
    <w:name w:val="HTML Preformatted"/>
    <w:basedOn w:val="a0"/>
    <w:link w:val="-HTMLChar1"/>
    <w:uiPriority w:val="99"/>
    <w:rsid w:val="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character" w:customStyle="1" w:styleId="-HTMLChar1">
    <w:name w:val="Προ-διαμορφωμένο HTML Char1"/>
    <w:basedOn w:val="a1"/>
    <w:link w:val="-HTML"/>
    <w:uiPriority w:val="99"/>
    <w:rsid w:val="00DE367E"/>
    <w:rPr>
      <w:rFonts w:ascii="Courier New" w:eastAsia="Times New Roman" w:hAnsi="Courier New" w:cs="Courier New"/>
      <w:sz w:val="20"/>
      <w:szCs w:val="20"/>
      <w:lang w:val="el-GR" w:eastAsia="zh-CN"/>
    </w:rPr>
  </w:style>
  <w:style w:type="paragraph" w:customStyle="1" w:styleId="LO-normal">
    <w:name w:val="LO-normal"/>
    <w:uiPriority w:val="99"/>
    <w:rsid w:val="00DE367E"/>
    <w:pPr>
      <w:suppressAutoHyphens/>
      <w:spacing w:after="0" w:line="276" w:lineRule="auto"/>
    </w:pPr>
    <w:rPr>
      <w:rFonts w:ascii="Arial" w:eastAsia="Arial" w:hAnsi="Arial" w:cs="Arial"/>
      <w:color w:val="000000"/>
      <w:lang w:val="el-GR" w:eastAsia="zh-CN"/>
    </w:rPr>
  </w:style>
  <w:style w:type="paragraph" w:styleId="35">
    <w:name w:val="Body Text Indent 3"/>
    <w:basedOn w:val="a0"/>
    <w:link w:val="3Char0"/>
    <w:uiPriority w:val="99"/>
    <w:rsid w:val="00DE367E"/>
    <w:pPr>
      <w:spacing w:after="120" w:line="312" w:lineRule="auto"/>
      <w:ind w:left="283"/>
      <w:jc w:val="both"/>
    </w:pPr>
    <w:rPr>
      <w:rFonts w:ascii="Calibri" w:eastAsia="Times New Roman" w:hAnsi="Calibri" w:cs="Times New Roman"/>
      <w:sz w:val="16"/>
      <w:szCs w:val="16"/>
      <w:lang w:eastAsia="zh-CN"/>
    </w:rPr>
  </w:style>
  <w:style w:type="character" w:customStyle="1" w:styleId="3Char0">
    <w:name w:val="Σώμα κείμενου με εσοχή 3 Char"/>
    <w:basedOn w:val="a1"/>
    <w:link w:val="35"/>
    <w:uiPriority w:val="99"/>
    <w:rsid w:val="00DE367E"/>
    <w:rPr>
      <w:rFonts w:ascii="Calibri" w:eastAsia="Times New Roman" w:hAnsi="Calibri" w:cs="Times New Roman"/>
      <w:sz w:val="16"/>
      <w:szCs w:val="16"/>
      <w:lang w:eastAsia="zh-CN"/>
    </w:rPr>
  </w:style>
  <w:style w:type="paragraph" w:styleId="aff0">
    <w:name w:val="No Spacing"/>
    <w:link w:val="Chara"/>
    <w:qFormat/>
    <w:rsid w:val="00DE367E"/>
    <w:pPr>
      <w:suppressAutoHyphens/>
      <w:spacing w:after="0" w:line="240" w:lineRule="auto"/>
      <w:jc w:val="both"/>
    </w:pPr>
    <w:rPr>
      <w:rFonts w:ascii="Calibri" w:eastAsia="Times New Roman" w:hAnsi="Calibri" w:cs="Calibri"/>
      <w:szCs w:val="24"/>
      <w:lang w:eastAsia="zh-CN"/>
    </w:rPr>
  </w:style>
  <w:style w:type="paragraph" w:customStyle="1" w:styleId="aff1">
    <w:name w:val="Περιεχόμενα πίνακα"/>
    <w:basedOn w:val="a0"/>
    <w:uiPriority w:val="99"/>
    <w:rsid w:val="00DE367E"/>
    <w:pPr>
      <w:suppressLineNumbers/>
      <w:suppressAutoHyphens/>
      <w:spacing w:after="120" w:line="240" w:lineRule="auto"/>
      <w:jc w:val="both"/>
    </w:pPr>
    <w:rPr>
      <w:rFonts w:ascii="Calibri" w:eastAsia="Times New Roman" w:hAnsi="Calibri" w:cs="Calibri"/>
      <w:szCs w:val="24"/>
      <w:lang w:eastAsia="zh-CN"/>
    </w:rPr>
  </w:style>
  <w:style w:type="paragraph" w:customStyle="1" w:styleId="aff2">
    <w:name w:val="Επικεφαλίδα πίνακα"/>
    <w:basedOn w:val="aff1"/>
    <w:uiPriority w:val="99"/>
    <w:rsid w:val="00DE367E"/>
    <w:pPr>
      <w:jc w:val="center"/>
    </w:pPr>
    <w:rPr>
      <w:b/>
      <w:bCs/>
    </w:rPr>
  </w:style>
  <w:style w:type="paragraph" w:customStyle="1" w:styleId="footers">
    <w:name w:val="footers"/>
    <w:basedOn w:val="foothanging"/>
    <w:uiPriority w:val="99"/>
    <w:rsid w:val="00DE367E"/>
  </w:style>
  <w:style w:type="paragraph" w:customStyle="1" w:styleId="Standard">
    <w:name w:val="Standard"/>
    <w:uiPriority w:val="99"/>
    <w:rsid w:val="00DE367E"/>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uiPriority w:val="99"/>
    <w:rsid w:val="00DE367E"/>
    <w:pPr>
      <w:spacing w:after="120"/>
    </w:pPr>
  </w:style>
  <w:style w:type="paragraph" w:customStyle="1" w:styleId="Footnote">
    <w:name w:val="Footnote"/>
    <w:basedOn w:val="Standard"/>
    <w:uiPriority w:val="99"/>
    <w:qFormat/>
    <w:rsid w:val="00DE367E"/>
    <w:pPr>
      <w:suppressLineNumbers/>
      <w:ind w:left="283" w:hanging="283"/>
    </w:pPr>
    <w:rPr>
      <w:sz w:val="20"/>
      <w:szCs w:val="20"/>
    </w:rPr>
  </w:style>
  <w:style w:type="paragraph" w:styleId="36">
    <w:name w:val="Body Text 3"/>
    <w:basedOn w:val="a0"/>
    <w:link w:val="3Char1"/>
    <w:uiPriority w:val="99"/>
    <w:rsid w:val="00DE367E"/>
    <w:pPr>
      <w:suppressAutoHyphens/>
      <w:spacing w:after="120" w:line="240" w:lineRule="auto"/>
      <w:jc w:val="both"/>
    </w:pPr>
    <w:rPr>
      <w:rFonts w:ascii="Calibri" w:eastAsia="Times New Roman" w:hAnsi="Calibri" w:cs="Calibri"/>
      <w:sz w:val="16"/>
      <w:szCs w:val="16"/>
      <w:lang w:eastAsia="zh-CN"/>
    </w:rPr>
  </w:style>
  <w:style w:type="character" w:customStyle="1" w:styleId="3Char1">
    <w:name w:val="Σώμα κείμενου 3 Char"/>
    <w:basedOn w:val="a1"/>
    <w:link w:val="36"/>
    <w:uiPriority w:val="99"/>
    <w:rsid w:val="00DE367E"/>
    <w:rPr>
      <w:rFonts w:ascii="Calibri" w:eastAsia="Times New Roman" w:hAnsi="Calibri" w:cs="Calibri"/>
      <w:sz w:val="16"/>
      <w:szCs w:val="16"/>
      <w:lang w:eastAsia="zh-CN"/>
    </w:rPr>
  </w:style>
  <w:style w:type="paragraph" w:customStyle="1" w:styleId="fooot">
    <w:name w:val="fooot"/>
    <w:basedOn w:val="footers"/>
    <w:uiPriority w:val="99"/>
    <w:rsid w:val="00DE367E"/>
  </w:style>
  <w:style w:type="paragraph" w:customStyle="1" w:styleId="17">
    <w:name w:val="Κείμενο πλαισίου1"/>
    <w:basedOn w:val="a0"/>
    <w:uiPriority w:val="99"/>
    <w:rsid w:val="00DE367E"/>
    <w:pPr>
      <w:suppressAutoHyphens/>
      <w:spacing w:after="0" w:line="240" w:lineRule="auto"/>
      <w:jc w:val="both"/>
    </w:pPr>
    <w:rPr>
      <w:rFonts w:ascii="Tahoma" w:eastAsia="Times New Roman" w:hAnsi="Tahoma" w:cs="Tahoma"/>
      <w:sz w:val="16"/>
      <w:szCs w:val="16"/>
      <w:lang w:eastAsia="zh-CN"/>
    </w:rPr>
  </w:style>
  <w:style w:type="paragraph" w:customStyle="1" w:styleId="18">
    <w:name w:val="Κείμενο σχολίου1"/>
    <w:basedOn w:val="a0"/>
    <w:uiPriority w:val="99"/>
    <w:rsid w:val="00DE367E"/>
    <w:pPr>
      <w:suppressAutoHyphens/>
      <w:spacing w:after="120" w:line="240" w:lineRule="auto"/>
      <w:jc w:val="both"/>
    </w:pPr>
    <w:rPr>
      <w:rFonts w:ascii="Calibri" w:eastAsia="Times New Roman" w:hAnsi="Calibri" w:cs="Calibri"/>
      <w:sz w:val="20"/>
      <w:szCs w:val="20"/>
      <w:lang w:eastAsia="zh-CN"/>
    </w:rPr>
  </w:style>
  <w:style w:type="paragraph" w:customStyle="1" w:styleId="19">
    <w:name w:val="Θέμα σχολίου1"/>
    <w:basedOn w:val="18"/>
    <w:next w:val="18"/>
    <w:uiPriority w:val="99"/>
    <w:rsid w:val="00DE367E"/>
    <w:rPr>
      <w:b/>
      <w:bCs/>
    </w:rPr>
  </w:style>
  <w:style w:type="paragraph" w:customStyle="1" w:styleId="-HTML1">
    <w:name w:val="Προ-διαμορφωμένο HTML1"/>
    <w:basedOn w:val="a0"/>
    <w:uiPriority w:val="99"/>
    <w:rsid w:val="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uiPriority w:val="99"/>
    <w:rsid w:val="00DE367E"/>
    <w:pPr>
      <w:suppressAutoHyphens/>
      <w:spacing w:after="0" w:line="240" w:lineRule="auto"/>
    </w:pPr>
    <w:rPr>
      <w:rFonts w:ascii="Calibri" w:eastAsia="Times New Roman" w:hAnsi="Calibri" w:cs="Calibri"/>
      <w:szCs w:val="24"/>
      <w:lang w:eastAsia="zh-CN"/>
    </w:rPr>
  </w:style>
  <w:style w:type="paragraph" w:styleId="2">
    <w:name w:val="List Bullet 2"/>
    <w:basedOn w:val="a0"/>
    <w:uiPriority w:val="99"/>
    <w:rsid w:val="00DE367E"/>
    <w:pPr>
      <w:numPr>
        <w:numId w:val="1"/>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3"/>
    <w:uiPriority w:val="99"/>
    <w:rsid w:val="00DE367E"/>
    <w:pPr>
      <w:tabs>
        <w:tab w:val="right" w:leader="dot" w:pos="7091"/>
      </w:tabs>
      <w:ind w:left="2547"/>
    </w:pPr>
  </w:style>
  <w:style w:type="paragraph" w:customStyle="1" w:styleId="aff3">
    <w:name w:val="Οριζόντια γραμμή"/>
    <w:basedOn w:val="a0"/>
    <w:next w:val="af1"/>
    <w:uiPriority w:val="99"/>
    <w:rsid w:val="00DE367E"/>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eastAsia="zh-CN"/>
    </w:rPr>
  </w:style>
  <w:style w:type="paragraph" w:customStyle="1" w:styleId="para-1">
    <w:name w:val="para-1"/>
    <w:basedOn w:val="a0"/>
    <w:uiPriority w:val="99"/>
    <w:rsid w:val="00DE367E"/>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val="el-GR" w:eastAsia="zh-CN"/>
    </w:rPr>
  </w:style>
  <w:style w:type="paragraph" w:customStyle="1" w:styleId="210">
    <w:name w:val="Σώμα κείμενου 21"/>
    <w:basedOn w:val="a0"/>
    <w:uiPriority w:val="99"/>
    <w:rsid w:val="00DE367E"/>
    <w:pPr>
      <w:suppressAutoHyphens/>
      <w:overflowPunct w:val="0"/>
      <w:autoSpaceDE w:val="0"/>
      <w:spacing w:after="0" w:line="240" w:lineRule="auto"/>
      <w:jc w:val="both"/>
      <w:textAlignment w:val="baseline"/>
    </w:pPr>
    <w:rPr>
      <w:rFonts w:ascii="Arial" w:eastAsia="Times New Roman" w:hAnsi="Arial" w:cs="Arial"/>
      <w:szCs w:val="20"/>
      <w:lang w:val="el-GR" w:eastAsia="zh-CN"/>
    </w:rPr>
  </w:style>
  <w:style w:type="character" w:customStyle="1" w:styleId="WW-">
    <w:name w:val="WW-Παραπομπή υποσημείωσης"/>
    <w:rsid w:val="00DE367E"/>
    <w:rPr>
      <w:vertAlign w:val="superscript"/>
    </w:rPr>
  </w:style>
  <w:style w:type="paragraph" w:customStyle="1" w:styleId="-HTML2">
    <w:name w:val="Προ-διαμορφωμένο HTML2"/>
    <w:basedOn w:val="a0"/>
    <w:rsid w:val="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ar-SA"/>
    </w:rPr>
  </w:style>
  <w:style w:type="character" w:customStyle="1" w:styleId="42">
    <w:name w:val="Παραπομπή υποσημείωσης4"/>
    <w:rsid w:val="00DE367E"/>
    <w:rPr>
      <w:vertAlign w:val="superscript"/>
    </w:rPr>
  </w:style>
  <w:style w:type="paragraph" w:styleId="27">
    <w:name w:val="Body Text Indent 2"/>
    <w:basedOn w:val="a0"/>
    <w:link w:val="2Char0"/>
    <w:unhideWhenUsed/>
    <w:rsid w:val="00DE367E"/>
    <w:pPr>
      <w:suppressAutoHyphens/>
      <w:spacing w:after="120" w:line="480" w:lineRule="auto"/>
      <w:ind w:left="283"/>
      <w:jc w:val="both"/>
    </w:pPr>
    <w:rPr>
      <w:rFonts w:ascii="Calibri" w:eastAsia="Times New Roman" w:hAnsi="Calibri" w:cs="Calibri"/>
      <w:szCs w:val="24"/>
      <w:lang w:eastAsia="zh-CN"/>
    </w:rPr>
  </w:style>
  <w:style w:type="character" w:customStyle="1" w:styleId="2Char0">
    <w:name w:val="Σώμα κείμενου με εσοχή 2 Char"/>
    <w:basedOn w:val="a1"/>
    <w:link w:val="27"/>
    <w:rsid w:val="00DE367E"/>
    <w:rPr>
      <w:rFonts w:ascii="Calibri" w:eastAsia="Times New Roman" w:hAnsi="Calibri" w:cs="Calibri"/>
      <w:szCs w:val="24"/>
      <w:lang w:eastAsia="zh-CN"/>
    </w:rPr>
  </w:style>
  <w:style w:type="numbering" w:customStyle="1" w:styleId="110">
    <w:name w:val="Χωρίς λίστα11"/>
    <w:next w:val="a3"/>
    <w:uiPriority w:val="99"/>
    <w:semiHidden/>
    <w:unhideWhenUsed/>
    <w:rsid w:val="00DE367E"/>
  </w:style>
  <w:style w:type="paragraph" w:customStyle="1" w:styleId="PlainText1">
    <w:name w:val="Plain Text1"/>
    <w:basedOn w:val="a0"/>
    <w:rsid w:val="00DE367E"/>
    <w:pPr>
      <w:spacing w:after="0" w:line="240" w:lineRule="auto"/>
    </w:pPr>
    <w:rPr>
      <w:rFonts w:ascii="Courier New" w:eastAsia="Times New Roman" w:hAnsi="Courier New" w:cs="Times New Roman"/>
      <w:sz w:val="20"/>
      <w:szCs w:val="20"/>
      <w:lang w:val="el-GR" w:eastAsia="el-GR"/>
    </w:rPr>
  </w:style>
  <w:style w:type="paragraph" w:customStyle="1" w:styleId="lettered1">
    <w:name w:val="lettered1"/>
    <w:basedOn w:val="4"/>
    <w:rsid w:val="00DE367E"/>
    <w:pPr>
      <w:keepNext w:val="0"/>
      <w:suppressAutoHyphens w:val="0"/>
      <w:overflowPunct w:val="0"/>
      <w:autoSpaceDE w:val="0"/>
      <w:autoSpaceDN w:val="0"/>
      <w:adjustRightInd w:val="0"/>
      <w:spacing w:before="80" w:after="0"/>
      <w:ind w:left="567" w:hanging="567"/>
      <w:textAlignment w:val="baseline"/>
      <w:outlineLvl w:val="9"/>
    </w:pPr>
    <w:rPr>
      <w:b w:val="0"/>
      <w:bCs w:val="0"/>
      <w:sz w:val="19"/>
      <w:szCs w:val="20"/>
      <w:lang w:val="el-GR" w:eastAsia="el-GR"/>
    </w:rPr>
  </w:style>
  <w:style w:type="paragraph" w:styleId="28">
    <w:name w:val="Body Text 2"/>
    <w:basedOn w:val="a0"/>
    <w:link w:val="2Char1"/>
    <w:uiPriority w:val="99"/>
    <w:unhideWhenUsed/>
    <w:rsid w:val="00DE367E"/>
    <w:pPr>
      <w:spacing w:after="120" w:line="480" w:lineRule="auto"/>
    </w:pPr>
    <w:rPr>
      <w:rFonts w:ascii="Times New Roman" w:eastAsia="Times New Roman" w:hAnsi="Times New Roman" w:cs="Times New Roman"/>
      <w:sz w:val="20"/>
      <w:szCs w:val="20"/>
      <w:lang w:val="el-GR" w:eastAsia="el-GR"/>
    </w:rPr>
  </w:style>
  <w:style w:type="character" w:customStyle="1" w:styleId="2Char1">
    <w:name w:val="Σώμα κείμενου 2 Char"/>
    <w:basedOn w:val="a1"/>
    <w:link w:val="28"/>
    <w:uiPriority w:val="99"/>
    <w:rsid w:val="00DE367E"/>
    <w:rPr>
      <w:rFonts w:ascii="Times New Roman" w:eastAsia="Times New Roman" w:hAnsi="Times New Roman" w:cs="Times New Roman"/>
      <w:sz w:val="20"/>
      <w:szCs w:val="20"/>
      <w:lang w:val="el-GR" w:eastAsia="el-GR"/>
    </w:rPr>
  </w:style>
  <w:style w:type="table" w:styleId="aff4">
    <w:name w:val="Table Grid"/>
    <w:basedOn w:val="a2"/>
    <w:uiPriority w:val="59"/>
    <w:rsid w:val="00DE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DE367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m-1568030926320600629default">
    <w:name w:val="m_-1568030926320600629default"/>
    <w:basedOn w:val="a0"/>
    <w:rsid w:val="00DE36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1b">
    <w:name w:val="index 1"/>
    <w:basedOn w:val="a0"/>
    <w:next w:val="a0"/>
    <w:semiHidden/>
    <w:rsid w:val="00DE367E"/>
    <w:pPr>
      <w:widowControl w:val="0"/>
      <w:tabs>
        <w:tab w:val="right" w:leader="dot" w:pos="9360"/>
      </w:tabs>
      <w:suppressAutoHyphens/>
      <w:spacing w:after="0" w:line="240" w:lineRule="auto"/>
      <w:ind w:left="1440" w:right="720" w:hanging="1440"/>
    </w:pPr>
    <w:rPr>
      <w:rFonts w:ascii="Courier New" w:eastAsia="Times New Roman" w:hAnsi="Courier New" w:cs="Times New Roman"/>
      <w:sz w:val="20"/>
      <w:szCs w:val="20"/>
      <w:lang w:val="en-AU" w:eastAsia="el-GR"/>
    </w:rPr>
  </w:style>
  <w:style w:type="paragraph" w:styleId="29">
    <w:name w:val="index 2"/>
    <w:basedOn w:val="a0"/>
    <w:next w:val="a0"/>
    <w:semiHidden/>
    <w:rsid w:val="00DE367E"/>
    <w:pPr>
      <w:widowControl w:val="0"/>
      <w:tabs>
        <w:tab w:val="right" w:leader="dot" w:pos="9360"/>
      </w:tabs>
      <w:suppressAutoHyphens/>
      <w:spacing w:after="0" w:line="240" w:lineRule="auto"/>
      <w:ind w:left="1440" w:right="720" w:hanging="720"/>
    </w:pPr>
    <w:rPr>
      <w:rFonts w:ascii="Courier New" w:eastAsia="Times New Roman" w:hAnsi="Courier New" w:cs="Times New Roman"/>
      <w:sz w:val="20"/>
      <w:szCs w:val="20"/>
      <w:lang w:val="en-AU" w:eastAsia="el-GR"/>
    </w:rPr>
  </w:style>
  <w:style w:type="paragraph" w:styleId="aff5">
    <w:name w:val="toa heading"/>
    <w:basedOn w:val="a0"/>
    <w:next w:val="a0"/>
    <w:semiHidden/>
    <w:rsid w:val="00DE367E"/>
    <w:pPr>
      <w:widowControl w:val="0"/>
      <w:tabs>
        <w:tab w:val="right" w:pos="9360"/>
      </w:tabs>
      <w:suppressAutoHyphens/>
      <w:spacing w:after="0" w:line="240" w:lineRule="auto"/>
    </w:pPr>
    <w:rPr>
      <w:rFonts w:ascii="Courier New" w:eastAsia="Times New Roman" w:hAnsi="Courier New" w:cs="Times New Roman"/>
      <w:sz w:val="20"/>
      <w:szCs w:val="20"/>
      <w:lang w:val="en-AU" w:eastAsia="el-GR"/>
    </w:rPr>
  </w:style>
  <w:style w:type="character" w:customStyle="1" w:styleId="EquationCaption">
    <w:name w:val="_Equation Caption"/>
    <w:rsid w:val="00DE367E"/>
    <w:rPr>
      <w:sz w:val="20"/>
    </w:rPr>
  </w:style>
  <w:style w:type="character" w:customStyle="1" w:styleId="DeltaViewInsertion">
    <w:name w:val="DeltaView Insertion"/>
    <w:rsid w:val="00DE367E"/>
    <w:rPr>
      <w:b/>
      <w:i/>
      <w:spacing w:val="0"/>
      <w:lang w:val="el-GR"/>
    </w:rPr>
  </w:style>
  <w:style w:type="character" w:customStyle="1" w:styleId="NormalBoldChar">
    <w:name w:val="NormalBold Char"/>
    <w:rsid w:val="00DE367E"/>
    <w:rPr>
      <w:rFonts w:ascii="Times New Roman" w:eastAsia="Times New Roman" w:hAnsi="Times New Roman" w:cs="Times New Roman"/>
      <w:b/>
      <w:sz w:val="24"/>
      <w:lang w:val="el-GR"/>
    </w:rPr>
  </w:style>
  <w:style w:type="paragraph" w:customStyle="1" w:styleId="ChapterTitle">
    <w:name w:val="ChapterTitle"/>
    <w:basedOn w:val="a0"/>
    <w:next w:val="a0"/>
    <w:rsid w:val="00DE367E"/>
    <w:pPr>
      <w:keepNext/>
      <w:suppressAutoHyphens/>
      <w:spacing w:before="120" w:after="360" w:line="276" w:lineRule="auto"/>
      <w:jc w:val="center"/>
    </w:pPr>
    <w:rPr>
      <w:rFonts w:ascii="Calibri" w:eastAsia="Times New Roman" w:hAnsi="Calibri" w:cs="Calibri"/>
      <w:b/>
      <w:kern w:val="1"/>
      <w:lang w:val="el-GR" w:eastAsia="zh-CN"/>
    </w:rPr>
  </w:style>
  <w:style w:type="paragraph" w:customStyle="1" w:styleId="SectionTitle">
    <w:name w:val="SectionTitle"/>
    <w:basedOn w:val="a0"/>
    <w:next w:val="1"/>
    <w:rsid w:val="00DE367E"/>
    <w:pPr>
      <w:keepNext/>
      <w:suppressAutoHyphens/>
      <w:spacing w:before="120" w:after="360" w:line="276" w:lineRule="auto"/>
      <w:ind w:firstLine="397"/>
      <w:jc w:val="center"/>
    </w:pPr>
    <w:rPr>
      <w:rFonts w:ascii="Calibri" w:eastAsia="Times New Roman" w:hAnsi="Calibri" w:cs="Calibri"/>
      <w:b/>
      <w:smallCaps/>
      <w:kern w:val="1"/>
      <w:sz w:val="28"/>
      <w:lang w:val="el-GR" w:eastAsia="zh-CN"/>
    </w:rPr>
  </w:style>
  <w:style w:type="paragraph" w:styleId="aff6">
    <w:name w:val="Plain Text"/>
    <w:basedOn w:val="a0"/>
    <w:link w:val="Charb"/>
    <w:rsid w:val="00DE367E"/>
    <w:pPr>
      <w:spacing w:after="0" w:line="240" w:lineRule="auto"/>
    </w:pPr>
    <w:rPr>
      <w:rFonts w:ascii="Courier New" w:eastAsia="Times New Roman" w:hAnsi="Courier New" w:cs="Times New Roman"/>
      <w:iCs/>
      <w:sz w:val="20"/>
      <w:szCs w:val="20"/>
      <w:lang w:val="x-none" w:eastAsia="x-none"/>
    </w:rPr>
  </w:style>
  <w:style w:type="character" w:customStyle="1" w:styleId="Charb">
    <w:name w:val="Απλό κείμενο Char"/>
    <w:basedOn w:val="a1"/>
    <w:link w:val="aff6"/>
    <w:rsid w:val="00DE367E"/>
    <w:rPr>
      <w:rFonts w:ascii="Courier New" w:eastAsia="Times New Roman" w:hAnsi="Courier New" w:cs="Times New Roman"/>
      <w:iCs/>
      <w:sz w:val="20"/>
      <w:szCs w:val="20"/>
      <w:lang w:val="x-none" w:eastAsia="x-none"/>
    </w:rPr>
  </w:style>
  <w:style w:type="paragraph" w:customStyle="1" w:styleId="CharCharZchnZchnChar">
    <w:name w:val="Char Char Zchn Zchn Char"/>
    <w:basedOn w:val="a0"/>
    <w:rsid w:val="00DE367E"/>
    <w:pPr>
      <w:spacing w:line="240" w:lineRule="exact"/>
    </w:pPr>
    <w:rPr>
      <w:rFonts w:ascii="Arial" w:eastAsia="Times New Roman" w:hAnsi="Arial" w:cs="Times New Roman"/>
      <w:sz w:val="20"/>
      <w:szCs w:val="20"/>
      <w:lang w:val="en-US"/>
    </w:rPr>
  </w:style>
  <w:style w:type="paragraph" w:customStyle="1" w:styleId="Bullet10">
    <w:name w:val="Bullet1"/>
    <w:basedOn w:val="a0"/>
    <w:rsid w:val="00DE367E"/>
    <w:pPr>
      <w:spacing w:after="0" w:line="360" w:lineRule="auto"/>
      <w:jc w:val="both"/>
    </w:pPr>
    <w:rPr>
      <w:rFonts w:ascii="Times New Roman" w:eastAsia="Times New Roman" w:hAnsi="Times New Roman" w:cs="Times New Roman"/>
      <w:szCs w:val="20"/>
      <w:lang w:val="el-GR"/>
    </w:rPr>
  </w:style>
  <w:style w:type="paragraph" w:styleId="aff7">
    <w:name w:val="Block Text"/>
    <w:basedOn w:val="a0"/>
    <w:uiPriority w:val="99"/>
    <w:rsid w:val="00DE367E"/>
    <w:pPr>
      <w:spacing w:after="0" w:line="360" w:lineRule="auto"/>
      <w:ind w:left="426" w:right="57"/>
      <w:jc w:val="both"/>
    </w:pPr>
    <w:rPr>
      <w:rFonts w:ascii="Arial" w:eastAsia="Times New Roman" w:hAnsi="Arial" w:cs="Arial"/>
      <w:sz w:val="20"/>
      <w:lang w:val="el-GR" w:eastAsia="el-GR"/>
    </w:rPr>
  </w:style>
  <w:style w:type="character" w:customStyle="1" w:styleId="text">
    <w:name w:val="text"/>
    <w:rsid w:val="00DE367E"/>
  </w:style>
  <w:style w:type="paragraph" w:customStyle="1" w:styleId="xl24">
    <w:name w:val="xl24"/>
    <w:basedOn w:val="a0"/>
    <w:rsid w:val="00DE367E"/>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25">
    <w:name w:val="xl25"/>
    <w:basedOn w:val="a0"/>
    <w:rsid w:val="00DE367E"/>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26">
    <w:name w:val="xl26"/>
    <w:basedOn w:val="a0"/>
    <w:rsid w:val="00DE367E"/>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27">
    <w:name w:val="xl27"/>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b/>
      <w:bCs/>
      <w:sz w:val="24"/>
      <w:szCs w:val="24"/>
      <w:lang w:val="el-GR" w:eastAsia="el-GR"/>
    </w:rPr>
  </w:style>
  <w:style w:type="paragraph" w:customStyle="1" w:styleId="xl28">
    <w:name w:val="xl28"/>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29">
    <w:name w:val="xl29"/>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30">
    <w:name w:val="xl30"/>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31">
    <w:name w:val="xl31"/>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32">
    <w:name w:val="xl32"/>
    <w:basedOn w:val="a0"/>
    <w:rsid w:val="00DE36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33">
    <w:name w:val="xl33"/>
    <w:basedOn w:val="a0"/>
    <w:rsid w:val="00DE36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34">
    <w:name w:val="xl34"/>
    <w:basedOn w:val="a0"/>
    <w:rsid w:val="00DE367E"/>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35">
    <w:name w:val="xl35"/>
    <w:basedOn w:val="a0"/>
    <w:rsid w:val="00DE367E"/>
    <w:pPr>
      <w:pBdr>
        <w:top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36">
    <w:name w:val="xl36"/>
    <w:basedOn w:val="a0"/>
    <w:rsid w:val="00DE367E"/>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37">
    <w:name w:val="xl37"/>
    <w:basedOn w:val="a0"/>
    <w:rsid w:val="00DE367E"/>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38">
    <w:name w:val="xl38"/>
    <w:basedOn w:val="a0"/>
    <w:rsid w:val="00DE367E"/>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39">
    <w:name w:val="xl39"/>
    <w:basedOn w:val="a0"/>
    <w:rsid w:val="00DE36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val="el-GR" w:eastAsia="el-GR"/>
    </w:rPr>
  </w:style>
  <w:style w:type="paragraph" w:customStyle="1" w:styleId="xl40">
    <w:name w:val="xl40"/>
    <w:basedOn w:val="a0"/>
    <w:rsid w:val="00DE36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val="el-GR" w:eastAsia="el-GR"/>
    </w:rPr>
  </w:style>
  <w:style w:type="paragraph" w:customStyle="1" w:styleId="xl41">
    <w:name w:val="xl41"/>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42">
    <w:name w:val="xl42"/>
    <w:basedOn w:val="a0"/>
    <w:rsid w:val="00DE36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43">
    <w:name w:val="xl43"/>
    <w:basedOn w:val="a0"/>
    <w:rsid w:val="00DE367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44">
    <w:name w:val="xl44"/>
    <w:basedOn w:val="a0"/>
    <w:rsid w:val="00DE367E"/>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val="el-GR" w:eastAsia="el-GR"/>
    </w:rPr>
  </w:style>
  <w:style w:type="paragraph" w:customStyle="1" w:styleId="xl45">
    <w:name w:val="xl45"/>
    <w:basedOn w:val="a0"/>
    <w:rsid w:val="00DE367E"/>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val="el-GR" w:eastAsia="el-GR"/>
    </w:rPr>
  </w:style>
  <w:style w:type="paragraph" w:customStyle="1" w:styleId="xl46">
    <w:name w:val="xl46"/>
    <w:basedOn w:val="a0"/>
    <w:rsid w:val="00DE367E"/>
    <w:pPr>
      <w:pBdr>
        <w:top w:val="single" w:sz="4" w:space="0" w:color="auto"/>
        <w:bottom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b/>
      <w:bCs/>
      <w:sz w:val="24"/>
      <w:szCs w:val="24"/>
      <w:lang w:val="el-GR" w:eastAsia="el-GR"/>
    </w:rPr>
  </w:style>
  <w:style w:type="paragraph" w:customStyle="1" w:styleId="xl47">
    <w:name w:val="xl47"/>
    <w:basedOn w:val="a0"/>
    <w:rsid w:val="00DE367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b/>
      <w:bCs/>
      <w:sz w:val="24"/>
      <w:szCs w:val="24"/>
      <w:lang w:val="el-GR" w:eastAsia="el-GR"/>
    </w:rPr>
  </w:style>
  <w:style w:type="paragraph" w:customStyle="1" w:styleId="xl48">
    <w:name w:val="xl48"/>
    <w:basedOn w:val="a0"/>
    <w:rsid w:val="00DE367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val="el-GR" w:eastAsia="el-GR"/>
    </w:rPr>
  </w:style>
  <w:style w:type="paragraph" w:customStyle="1" w:styleId="xl49">
    <w:name w:val="xl49"/>
    <w:basedOn w:val="a0"/>
    <w:rsid w:val="00DE367E"/>
    <w:pPr>
      <w:pBdr>
        <w:top w:val="single" w:sz="4" w:space="0" w:color="auto"/>
        <w:bottom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50">
    <w:name w:val="xl50"/>
    <w:basedOn w:val="a0"/>
    <w:rsid w:val="00DE367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51">
    <w:name w:val="xl51"/>
    <w:basedOn w:val="a0"/>
    <w:rsid w:val="00DE367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sz w:val="24"/>
      <w:szCs w:val="24"/>
      <w:lang w:val="el-GR" w:eastAsia="el-GR"/>
    </w:rPr>
  </w:style>
  <w:style w:type="paragraph" w:customStyle="1" w:styleId="xl52">
    <w:name w:val="xl52"/>
    <w:basedOn w:val="a0"/>
    <w:rsid w:val="00DE367E"/>
    <w:pPr>
      <w:pBdr>
        <w:top w:val="single" w:sz="4" w:space="0" w:color="auto"/>
        <w:lef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53">
    <w:name w:val="xl53"/>
    <w:basedOn w:val="a0"/>
    <w:rsid w:val="00DE367E"/>
    <w:pPr>
      <w:pBdr>
        <w:top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54">
    <w:name w:val="xl54"/>
    <w:basedOn w:val="a0"/>
    <w:rsid w:val="00DE367E"/>
    <w:pPr>
      <w:pBdr>
        <w:top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55">
    <w:name w:val="xl55"/>
    <w:basedOn w:val="a0"/>
    <w:rsid w:val="00DE367E"/>
    <w:pPr>
      <w:pBdr>
        <w:bottom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56">
    <w:name w:val="xl56"/>
    <w:basedOn w:val="a0"/>
    <w:rsid w:val="00DE367E"/>
    <w:pPr>
      <w:pBdr>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sz w:val="24"/>
      <w:szCs w:val="24"/>
      <w:lang w:val="el-GR" w:eastAsia="el-GR"/>
    </w:rPr>
  </w:style>
  <w:style w:type="paragraph" w:customStyle="1" w:styleId="xl57">
    <w:name w:val="xl57"/>
    <w:basedOn w:val="a0"/>
    <w:rsid w:val="00DE36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58">
    <w:name w:val="xl58"/>
    <w:basedOn w:val="a0"/>
    <w:rsid w:val="00DE367E"/>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59">
    <w:name w:val="xl59"/>
    <w:basedOn w:val="a0"/>
    <w:rsid w:val="00DE367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60">
    <w:name w:val="xl60"/>
    <w:basedOn w:val="a0"/>
    <w:rsid w:val="00DE367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b/>
      <w:bCs/>
      <w:sz w:val="24"/>
      <w:szCs w:val="24"/>
      <w:lang w:val="el-GR" w:eastAsia="el-GR"/>
    </w:rPr>
  </w:style>
  <w:style w:type="paragraph" w:customStyle="1" w:styleId="xl61">
    <w:name w:val="xl61"/>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62">
    <w:name w:val="xl62"/>
    <w:basedOn w:val="a0"/>
    <w:rsid w:val="00DE367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val="el-GR" w:eastAsia="el-GR"/>
    </w:rPr>
  </w:style>
  <w:style w:type="paragraph" w:customStyle="1" w:styleId="xl63">
    <w:name w:val="xl63"/>
    <w:basedOn w:val="a0"/>
    <w:rsid w:val="00DE367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val="el-GR" w:eastAsia="el-GR"/>
    </w:rPr>
  </w:style>
  <w:style w:type="paragraph" w:customStyle="1" w:styleId="xl64">
    <w:name w:val="xl64"/>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val="el-GR" w:eastAsia="el-GR"/>
    </w:rPr>
  </w:style>
  <w:style w:type="paragraph" w:customStyle="1" w:styleId="xl65">
    <w:name w:val="xl65"/>
    <w:basedOn w:val="a0"/>
    <w:uiPriority w:val="99"/>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val="el-GR" w:eastAsia="el-GR"/>
    </w:rPr>
  </w:style>
  <w:style w:type="paragraph" w:customStyle="1" w:styleId="xl66">
    <w:name w:val="xl66"/>
    <w:basedOn w:val="a0"/>
    <w:uiPriority w:val="99"/>
    <w:rsid w:val="00DE36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val="el-GR" w:eastAsia="el-GR"/>
    </w:rPr>
  </w:style>
  <w:style w:type="paragraph" w:customStyle="1" w:styleId="xl67">
    <w:name w:val="xl67"/>
    <w:basedOn w:val="a0"/>
    <w:uiPriority w:val="99"/>
    <w:rsid w:val="00DE367E"/>
    <w:pPr>
      <w:pBdr>
        <w:left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val="el-GR" w:eastAsia="el-GR"/>
    </w:rPr>
  </w:style>
  <w:style w:type="paragraph" w:customStyle="1" w:styleId="xl68">
    <w:name w:val="xl68"/>
    <w:basedOn w:val="a0"/>
    <w:uiPriority w:val="99"/>
    <w:rsid w:val="00DE367E"/>
    <w:pPr>
      <w:pBdr>
        <w:bottom w:val="single" w:sz="4" w:space="0" w:color="auto"/>
      </w:pBdr>
      <w:spacing w:before="100" w:beforeAutospacing="1" w:after="100" w:afterAutospacing="1" w:line="240" w:lineRule="auto"/>
      <w:textAlignment w:val="center"/>
    </w:pPr>
    <w:rPr>
      <w:rFonts w:ascii="Arial Unicode MS" w:eastAsia="Arial Unicode MS" w:hAnsi="Arial Unicode MS" w:cs="Arial Unicode MS"/>
      <w:b/>
      <w:bCs/>
      <w:sz w:val="24"/>
      <w:szCs w:val="24"/>
      <w:lang w:val="el-GR" w:eastAsia="el-GR"/>
    </w:rPr>
  </w:style>
  <w:style w:type="paragraph" w:customStyle="1" w:styleId="xl69">
    <w:name w:val="xl69"/>
    <w:basedOn w:val="a0"/>
    <w:uiPriority w:val="99"/>
    <w:rsid w:val="00DE367E"/>
    <w:pPr>
      <w:pBdr>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b/>
      <w:bCs/>
      <w:sz w:val="24"/>
      <w:szCs w:val="24"/>
      <w:lang w:val="el-GR" w:eastAsia="el-GR"/>
    </w:rPr>
  </w:style>
  <w:style w:type="paragraph" w:customStyle="1" w:styleId="xl70">
    <w:name w:val="xl70"/>
    <w:basedOn w:val="a0"/>
    <w:uiPriority w:val="99"/>
    <w:rsid w:val="00DE367E"/>
    <w:pPr>
      <w:pBdr>
        <w:bottom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b/>
      <w:bCs/>
      <w:sz w:val="24"/>
      <w:szCs w:val="24"/>
      <w:lang w:val="el-GR" w:eastAsia="el-GR"/>
    </w:rPr>
  </w:style>
  <w:style w:type="paragraph" w:customStyle="1" w:styleId="xl71">
    <w:name w:val="xl71"/>
    <w:basedOn w:val="a0"/>
    <w:uiPriority w:val="99"/>
    <w:rsid w:val="00DE367E"/>
    <w:pPr>
      <w:pBdr>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b/>
      <w:bCs/>
      <w:sz w:val="24"/>
      <w:szCs w:val="24"/>
      <w:lang w:val="el-GR" w:eastAsia="el-GR"/>
    </w:rPr>
  </w:style>
  <w:style w:type="paragraph" w:customStyle="1" w:styleId="xl72">
    <w:name w:val="xl72"/>
    <w:basedOn w:val="a0"/>
    <w:uiPriority w:val="99"/>
    <w:rsid w:val="00DE367E"/>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val="el-GR" w:eastAsia="el-GR"/>
    </w:rPr>
  </w:style>
  <w:style w:type="paragraph" w:customStyle="1" w:styleId="2a">
    <w:name w:val="Óôõë2"/>
    <w:basedOn w:val="a0"/>
    <w:rsid w:val="00DE367E"/>
    <w:pPr>
      <w:spacing w:after="0" w:line="240" w:lineRule="auto"/>
    </w:pPr>
    <w:rPr>
      <w:rFonts w:ascii="Times New Roman" w:eastAsia="Times New Roman" w:hAnsi="Times New Roman" w:cs="Times New Roman"/>
      <w:sz w:val="20"/>
      <w:lang w:val="el-GR" w:eastAsia="el-GR"/>
    </w:rPr>
  </w:style>
  <w:style w:type="paragraph" w:customStyle="1" w:styleId="1c">
    <w:name w:val="Λίστα με αριθμούς1"/>
    <w:basedOn w:val="a0"/>
    <w:rsid w:val="00DE367E"/>
    <w:pPr>
      <w:tabs>
        <w:tab w:val="num" w:pos="360"/>
      </w:tabs>
      <w:suppressAutoHyphens/>
      <w:spacing w:before="120" w:after="120" w:line="360" w:lineRule="auto"/>
      <w:ind w:left="360" w:hanging="360"/>
      <w:jc w:val="both"/>
    </w:pPr>
    <w:rPr>
      <w:rFonts w:ascii="Arial" w:eastAsia="Times New Roman" w:hAnsi="Arial" w:cs="Times New Roman"/>
      <w:sz w:val="24"/>
      <w:szCs w:val="24"/>
      <w:lang w:val="el-GR" w:eastAsia="ar-SA"/>
    </w:rPr>
  </w:style>
  <w:style w:type="paragraph" w:customStyle="1" w:styleId="SmallLetters">
    <w:name w:val="Small Letters"/>
    <w:basedOn w:val="a0"/>
    <w:uiPriority w:val="99"/>
    <w:rsid w:val="00DE367E"/>
    <w:pPr>
      <w:spacing w:after="240" w:line="240" w:lineRule="auto"/>
      <w:jc w:val="center"/>
    </w:pPr>
    <w:rPr>
      <w:rFonts w:ascii="Times New Roman" w:eastAsia="Times New Roman" w:hAnsi="Times New Roman" w:cs="Times New Roman"/>
      <w:szCs w:val="20"/>
      <w:lang w:val="el-GR"/>
    </w:rPr>
  </w:style>
  <w:style w:type="paragraph" w:styleId="aff8">
    <w:name w:val="Title"/>
    <w:basedOn w:val="a0"/>
    <w:link w:val="Charc"/>
    <w:uiPriority w:val="10"/>
    <w:qFormat/>
    <w:rsid w:val="00DE367E"/>
    <w:pPr>
      <w:spacing w:after="0" w:line="240" w:lineRule="auto"/>
      <w:jc w:val="center"/>
    </w:pPr>
    <w:rPr>
      <w:rFonts w:ascii="Arial" w:eastAsia="Times New Roman" w:hAnsi="Arial" w:cs="Times New Roman"/>
      <w:b/>
      <w:bCs/>
      <w:sz w:val="32"/>
      <w:szCs w:val="24"/>
      <w:u w:val="single"/>
      <w:lang w:val="x-none" w:eastAsia="x-none"/>
    </w:rPr>
  </w:style>
  <w:style w:type="character" w:customStyle="1" w:styleId="Charc">
    <w:name w:val="Τίτλος Char"/>
    <w:basedOn w:val="a1"/>
    <w:link w:val="aff8"/>
    <w:uiPriority w:val="10"/>
    <w:rsid w:val="00DE367E"/>
    <w:rPr>
      <w:rFonts w:ascii="Arial" w:eastAsia="Times New Roman" w:hAnsi="Arial" w:cs="Times New Roman"/>
      <w:b/>
      <w:bCs/>
      <w:sz w:val="32"/>
      <w:szCs w:val="24"/>
      <w:u w:val="single"/>
      <w:lang w:val="x-none" w:eastAsia="x-none"/>
    </w:rPr>
  </w:style>
  <w:style w:type="character" w:customStyle="1" w:styleId="fontstyle01">
    <w:name w:val="fontstyle01"/>
    <w:rsid w:val="00DE367E"/>
    <w:rPr>
      <w:rFonts w:ascii="Arial" w:hAnsi="Arial" w:cs="Arial" w:hint="default"/>
      <w:b/>
      <w:bCs/>
      <w:i w:val="0"/>
      <w:iCs w:val="0"/>
      <w:color w:val="000000"/>
      <w:sz w:val="22"/>
      <w:szCs w:val="22"/>
    </w:rPr>
  </w:style>
  <w:style w:type="character" w:customStyle="1" w:styleId="fontstyle21">
    <w:name w:val="fontstyle21"/>
    <w:rsid w:val="00DE367E"/>
    <w:rPr>
      <w:rFonts w:ascii="Arial" w:hAnsi="Arial" w:cs="Arial" w:hint="default"/>
      <w:b w:val="0"/>
      <w:bCs w:val="0"/>
      <w:i w:val="0"/>
      <w:iCs w:val="0"/>
      <w:color w:val="000000"/>
      <w:sz w:val="22"/>
      <w:szCs w:val="22"/>
    </w:rPr>
  </w:style>
  <w:style w:type="character" w:customStyle="1" w:styleId="fontstyle31">
    <w:name w:val="fontstyle31"/>
    <w:rsid w:val="00DE367E"/>
    <w:rPr>
      <w:rFonts w:ascii="Symbol" w:hAnsi="Symbol" w:hint="default"/>
      <w:b w:val="0"/>
      <w:bCs w:val="0"/>
      <w:i w:val="0"/>
      <w:iCs w:val="0"/>
      <w:color w:val="000000"/>
      <w:sz w:val="22"/>
      <w:szCs w:val="22"/>
    </w:rPr>
  </w:style>
  <w:style w:type="paragraph" w:customStyle="1" w:styleId="NoSpacing1">
    <w:name w:val="No Spacing1"/>
    <w:uiPriority w:val="1"/>
    <w:qFormat/>
    <w:rsid w:val="00DE367E"/>
    <w:pPr>
      <w:spacing w:after="0" w:line="240" w:lineRule="auto"/>
    </w:pPr>
    <w:rPr>
      <w:rFonts w:ascii="Calibri" w:eastAsia="Calibri" w:hAnsi="Calibri" w:cs="Times New Roman"/>
      <w:lang w:val="el-GR"/>
    </w:rPr>
  </w:style>
  <w:style w:type="paragraph" w:styleId="aff9">
    <w:name w:val="TOC Heading"/>
    <w:basedOn w:val="1"/>
    <w:next w:val="a0"/>
    <w:uiPriority w:val="39"/>
    <w:unhideWhenUsed/>
    <w:qFormat/>
    <w:rsid w:val="00DE367E"/>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Calibri Light" w:hAnsi="Calibri Light" w:cs="Times New Roman"/>
      <w:b w:val="0"/>
      <w:bCs w:val="0"/>
      <w:color w:val="2F5496"/>
      <w:sz w:val="32"/>
      <w:lang w:val="el-GR" w:eastAsia="el-GR"/>
    </w:rPr>
  </w:style>
  <w:style w:type="character" w:styleId="affa">
    <w:name w:val="Unresolved Mention"/>
    <w:uiPriority w:val="99"/>
    <w:semiHidden/>
    <w:unhideWhenUsed/>
    <w:rsid w:val="00DE367E"/>
    <w:rPr>
      <w:color w:val="605E5C"/>
      <w:shd w:val="clear" w:color="auto" w:fill="E1DFDD"/>
    </w:rPr>
  </w:style>
  <w:style w:type="character" w:customStyle="1" w:styleId="2b">
    <w:name w:val="Παραπομπή σχολίου2"/>
    <w:rsid w:val="00DE367E"/>
    <w:rPr>
      <w:sz w:val="16"/>
    </w:rPr>
  </w:style>
  <w:style w:type="numbering" w:customStyle="1" w:styleId="2c">
    <w:name w:val="Χωρίς λίστα2"/>
    <w:next w:val="a3"/>
    <w:semiHidden/>
    <w:rsid w:val="00DE367E"/>
  </w:style>
  <w:style w:type="paragraph" w:customStyle="1" w:styleId="xl73">
    <w:name w:val="xl73"/>
    <w:basedOn w:val="a0"/>
    <w:uiPriority w:val="99"/>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74">
    <w:name w:val="xl74"/>
    <w:basedOn w:val="a0"/>
    <w:uiPriority w:val="99"/>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75">
    <w:name w:val="xl75"/>
    <w:basedOn w:val="a0"/>
    <w:uiPriority w:val="99"/>
    <w:rsid w:val="00DE367E"/>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76">
    <w:name w:val="xl76"/>
    <w:basedOn w:val="a0"/>
    <w:uiPriority w:val="99"/>
    <w:rsid w:val="00DE367E"/>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77">
    <w:name w:val="xl77"/>
    <w:basedOn w:val="a0"/>
    <w:uiPriority w:val="99"/>
    <w:rsid w:val="00DE367E"/>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Arial Unicode MS" w:hAnsi="Arial" w:cs="Arial Unicode MS"/>
      <w:b/>
      <w:bCs/>
      <w:sz w:val="24"/>
      <w:szCs w:val="24"/>
      <w:lang w:val="el-GR" w:eastAsia="el-GR"/>
    </w:rPr>
  </w:style>
  <w:style w:type="paragraph" w:customStyle="1" w:styleId="xl78">
    <w:name w:val="xl78"/>
    <w:basedOn w:val="a0"/>
    <w:uiPriority w:val="99"/>
    <w:rsid w:val="00DE367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Arial Unicode MS" w:hAnsi="Arial" w:cs="Arial Unicode MS"/>
      <w:b/>
      <w:bCs/>
      <w:sz w:val="24"/>
      <w:szCs w:val="24"/>
      <w:lang w:val="el-GR" w:eastAsia="el-GR"/>
    </w:rPr>
  </w:style>
  <w:style w:type="paragraph" w:customStyle="1" w:styleId="xl79">
    <w:name w:val="xl79"/>
    <w:basedOn w:val="a0"/>
    <w:uiPriority w:val="99"/>
    <w:rsid w:val="00DE367E"/>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Arial Unicode MS" w:hAnsi="Arial" w:cs="Arial Unicode MS"/>
      <w:b/>
      <w:bCs/>
      <w:sz w:val="24"/>
      <w:szCs w:val="24"/>
      <w:lang w:val="el-GR" w:eastAsia="el-GR"/>
    </w:rPr>
  </w:style>
  <w:style w:type="paragraph" w:customStyle="1" w:styleId="xl80">
    <w:name w:val="xl80"/>
    <w:basedOn w:val="a0"/>
    <w:uiPriority w:val="99"/>
    <w:rsid w:val="00DE367E"/>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Arial Unicode MS" w:hAnsi="Arial" w:cs="Arial Unicode MS"/>
      <w:b/>
      <w:bCs/>
      <w:sz w:val="24"/>
      <w:szCs w:val="24"/>
      <w:lang w:val="el-GR" w:eastAsia="el-GR"/>
    </w:rPr>
  </w:style>
  <w:style w:type="paragraph" w:customStyle="1" w:styleId="xl81">
    <w:name w:val="xl81"/>
    <w:basedOn w:val="a0"/>
    <w:uiPriority w:val="99"/>
    <w:rsid w:val="00DE367E"/>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Arial Unicode MS" w:hAnsi="Arial" w:cs="Arial Unicode MS"/>
      <w:b/>
      <w:bCs/>
      <w:sz w:val="24"/>
      <w:szCs w:val="24"/>
      <w:lang w:val="el-GR" w:eastAsia="el-GR"/>
    </w:rPr>
  </w:style>
  <w:style w:type="paragraph" w:customStyle="1" w:styleId="xl82">
    <w:name w:val="xl82"/>
    <w:basedOn w:val="a0"/>
    <w:uiPriority w:val="99"/>
    <w:rsid w:val="00DE36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83">
    <w:name w:val="xl83"/>
    <w:basedOn w:val="a0"/>
    <w:uiPriority w:val="99"/>
    <w:rsid w:val="00DE367E"/>
    <w:pPr>
      <w:pBdr>
        <w:top w:val="single" w:sz="4" w:space="0" w:color="auto"/>
        <w:bottom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84">
    <w:name w:val="xl84"/>
    <w:basedOn w:val="a0"/>
    <w:uiPriority w:val="99"/>
    <w:rsid w:val="00DE367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85">
    <w:name w:val="xl85"/>
    <w:basedOn w:val="a0"/>
    <w:uiPriority w:val="99"/>
    <w:rsid w:val="00DE36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86">
    <w:name w:val="xl86"/>
    <w:basedOn w:val="a0"/>
    <w:uiPriority w:val="99"/>
    <w:rsid w:val="00DE367E"/>
    <w:pPr>
      <w:pBdr>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87">
    <w:name w:val="xl87"/>
    <w:basedOn w:val="a0"/>
    <w:uiPriority w:val="99"/>
    <w:rsid w:val="00DE367E"/>
    <w:pPr>
      <w:pBdr>
        <w:bottom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val="el-GR" w:eastAsia="el-GR"/>
    </w:rPr>
  </w:style>
  <w:style w:type="paragraph" w:customStyle="1" w:styleId="xl88">
    <w:name w:val="xl88"/>
    <w:basedOn w:val="a0"/>
    <w:uiPriority w:val="99"/>
    <w:rsid w:val="00DE367E"/>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val="el-GR" w:eastAsia="el-GR"/>
    </w:rPr>
  </w:style>
  <w:style w:type="paragraph" w:customStyle="1" w:styleId="xl89">
    <w:name w:val="xl89"/>
    <w:basedOn w:val="a0"/>
    <w:rsid w:val="00DE367E"/>
    <w:pPr>
      <w:pBdr>
        <w:bottom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90">
    <w:name w:val="xl90"/>
    <w:basedOn w:val="a0"/>
    <w:rsid w:val="00DE367E"/>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91">
    <w:name w:val="xl91"/>
    <w:basedOn w:val="a0"/>
    <w:rsid w:val="00DE367E"/>
    <w:pPr>
      <w:pBdr>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92">
    <w:name w:val="xl92"/>
    <w:basedOn w:val="a0"/>
    <w:rsid w:val="00DE367E"/>
    <w:pPr>
      <w:pBdr>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93">
    <w:name w:val="xl93"/>
    <w:basedOn w:val="a0"/>
    <w:rsid w:val="00DE367E"/>
    <w:pPr>
      <w:pBdr>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94">
    <w:name w:val="xl94"/>
    <w:basedOn w:val="a0"/>
    <w:rsid w:val="00DE367E"/>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val="el-GR" w:eastAsia="el-GR"/>
    </w:rPr>
  </w:style>
  <w:style w:type="paragraph" w:customStyle="1" w:styleId="xl95">
    <w:name w:val="xl95"/>
    <w:basedOn w:val="a0"/>
    <w:rsid w:val="00DE367E"/>
    <w:pPr>
      <w:pBdr>
        <w:top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val="el-GR" w:eastAsia="el-GR"/>
    </w:rPr>
  </w:style>
  <w:style w:type="paragraph" w:customStyle="1" w:styleId="xl96">
    <w:name w:val="xl96"/>
    <w:basedOn w:val="a0"/>
    <w:rsid w:val="00DE367E"/>
    <w:pPr>
      <w:pBdr>
        <w:top w:val="single" w:sz="4" w:space="0" w:color="auto"/>
        <w:lef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l-GR" w:eastAsia="el-GR"/>
    </w:rPr>
  </w:style>
  <w:style w:type="paragraph" w:customStyle="1" w:styleId="xl97">
    <w:name w:val="xl97"/>
    <w:basedOn w:val="a0"/>
    <w:rsid w:val="00DE367E"/>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98">
    <w:name w:val="xl98"/>
    <w:basedOn w:val="a0"/>
    <w:rsid w:val="00DE367E"/>
    <w:pPr>
      <w:pBdr>
        <w:top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99">
    <w:name w:val="xl99"/>
    <w:basedOn w:val="a0"/>
    <w:rsid w:val="00DE367E"/>
    <w:pPr>
      <w:pBdr>
        <w:top w:val="single" w:sz="4" w:space="0" w:color="auto"/>
        <w:right w:val="single" w:sz="4" w:space="0" w:color="auto"/>
      </w:pBdr>
      <w:spacing w:before="100" w:beforeAutospacing="1" w:after="100" w:afterAutospacing="1" w:line="240" w:lineRule="auto"/>
      <w:jc w:val="right"/>
      <w:textAlignment w:val="center"/>
    </w:pPr>
    <w:rPr>
      <w:rFonts w:ascii="Arial Unicode MS" w:eastAsia="Arial Unicode MS" w:hAnsi="Arial Unicode MS" w:cs="Arial Unicode MS"/>
      <w:sz w:val="24"/>
      <w:szCs w:val="24"/>
      <w:lang w:val="el-GR" w:eastAsia="el-GR"/>
    </w:rPr>
  </w:style>
  <w:style w:type="paragraph" w:customStyle="1" w:styleId="xl100">
    <w:name w:val="xl100"/>
    <w:basedOn w:val="a0"/>
    <w:rsid w:val="00DE367E"/>
    <w:pPr>
      <w:pBdr>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val="el-GR" w:eastAsia="el-GR"/>
    </w:rPr>
  </w:style>
  <w:style w:type="paragraph" w:customStyle="1" w:styleId="xl101">
    <w:name w:val="xl101"/>
    <w:basedOn w:val="a0"/>
    <w:rsid w:val="00DE367E"/>
    <w:pPr>
      <w:spacing w:before="100" w:beforeAutospacing="1" w:after="100" w:afterAutospacing="1" w:line="240" w:lineRule="auto"/>
      <w:jc w:val="center"/>
      <w:textAlignment w:val="center"/>
    </w:pPr>
    <w:rPr>
      <w:rFonts w:ascii="Arial" w:eastAsia="Arial Unicode MS" w:hAnsi="Arial" w:cs="Arial Unicode MS"/>
      <w:b/>
      <w:bCs/>
      <w:sz w:val="24"/>
      <w:szCs w:val="24"/>
      <w:lang w:val="el-GR" w:eastAsia="el-GR"/>
    </w:rPr>
  </w:style>
  <w:style w:type="paragraph" w:customStyle="1" w:styleId="xl102">
    <w:name w:val="xl102"/>
    <w:basedOn w:val="a0"/>
    <w:rsid w:val="00DE367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24"/>
      <w:szCs w:val="24"/>
      <w:lang w:val="el-GR" w:eastAsia="el-GR"/>
    </w:rPr>
  </w:style>
  <w:style w:type="paragraph" w:customStyle="1" w:styleId="xl103">
    <w:name w:val="xl103"/>
    <w:basedOn w:val="a0"/>
    <w:rsid w:val="00DE367E"/>
    <w:pPr>
      <w:pBdr>
        <w:top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customStyle="1" w:styleId="xl104">
    <w:name w:val="xl104"/>
    <w:basedOn w:val="a0"/>
    <w:rsid w:val="00DE367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l-GR" w:eastAsia="el-GR"/>
    </w:rPr>
  </w:style>
  <w:style w:type="paragraph" w:styleId="affb">
    <w:name w:val="Document Map"/>
    <w:basedOn w:val="a0"/>
    <w:link w:val="Chard"/>
    <w:semiHidden/>
    <w:rsid w:val="00DE367E"/>
    <w:pPr>
      <w:shd w:val="clear" w:color="auto" w:fill="000080"/>
      <w:spacing w:after="0" w:line="240" w:lineRule="auto"/>
    </w:pPr>
    <w:rPr>
      <w:rFonts w:ascii="Tahoma" w:eastAsia="Times New Roman" w:hAnsi="Tahoma" w:cs="Tahoma"/>
      <w:sz w:val="20"/>
      <w:szCs w:val="20"/>
      <w:lang w:val="el-GR" w:eastAsia="el-GR"/>
    </w:rPr>
  </w:style>
  <w:style w:type="character" w:customStyle="1" w:styleId="Chard">
    <w:name w:val="Χάρτης εγγράφου Char"/>
    <w:basedOn w:val="a1"/>
    <w:link w:val="affb"/>
    <w:semiHidden/>
    <w:rsid w:val="00DE367E"/>
    <w:rPr>
      <w:rFonts w:ascii="Tahoma" w:eastAsia="Times New Roman" w:hAnsi="Tahoma" w:cs="Tahoma"/>
      <w:sz w:val="20"/>
      <w:szCs w:val="20"/>
      <w:shd w:val="clear" w:color="auto" w:fill="000080"/>
      <w:lang w:val="el-GR" w:eastAsia="el-GR"/>
    </w:rPr>
  </w:style>
  <w:style w:type="table" w:customStyle="1" w:styleId="1d">
    <w:name w:val="Πλέγμα πίνακα1"/>
    <w:basedOn w:val="a2"/>
    <w:next w:val="aff4"/>
    <w:rsid w:val="00DE367E"/>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Επικεφαλίδα 11"/>
    <w:basedOn w:val="a0"/>
    <w:uiPriority w:val="1"/>
    <w:qFormat/>
    <w:rsid w:val="00DE367E"/>
    <w:pPr>
      <w:widowControl w:val="0"/>
      <w:autoSpaceDE w:val="0"/>
      <w:autoSpaceDN w:val="0"/>
      <w:spacing w:after="0" w:line="240" w:lineRule="auto"/>
      <w:ind w:left="152"/>
      <w:outlineLvl w:val="1"/>
    </w:pPr>
    <w:rPr>
      <w:rFonts w:ascii="Arial" w:eastAsia="Arial" w:hAnsi="Arial" w:cs="Arial"/>
      <w:b/>
      <w:bCs/>
      <w:lang w:val="en-US"/>
    </w:rPr>
  </w:style>
  <w:style w:type="numbering" w:customStyle="1" w:styleId="37">
    <w:name w:val="Χωρίς λίστα3"/>
    <w:next w:val="a3"/>
    <w:uiPriority w:val="99"/>
    <w:semiHidden/>
    <w:unhideWhenUsed/>
    <w:rsid w:val="00DE367E"/>
  </w:style>
  <w:style w:type="table" w:customStyle="1" w:styleId="TableNormal1">
    <w:name w:val="Table Normal1"/>
    <w:uiPriority w:val="2"/>
    <w:semiHidden/>
    <w:unhideWhenUsed/>
    <w:qFormat/>
    <w:rsid w:val="00DE367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367E"/>
    <w:pPr>
      <w:widowControl w:val="0"/>
      <w:autoSpaceDE w:val="0"/>
      <w:autoSpaceDN w:val="0"/>
      <w:spacing w:after="0" w:line="240" w:lineRule="auto"/>
    </w:pPr>
    <w:rPr>
      <w:rFonts w:ascii="Arial" w:eastAsia="Arial" w:hAnsi="Arial" w:cs="Arial"/>
      <w:lang w:val="en-US"/>
    </w:rPr>
  </w:style>
  <w:style w:type="paragraph" w:customStyle="1" w:styleId="font5">
    <w:name w:val="font5"/>
    <w:basedOn w:val="a0"/>
    <w:rsid w:val="00DE367E"/>
    <w:pPr>
      <w:spacing w:before="100" w:beforeAutospacing="1" w:after="100" w:afterAutospacing="1" w:line="240" w:lineRule="auto"/>
    </w:pPr>
    <w:rPr>
      <w:rFonts w:ascii="Arial" w:eastAsia="Times New Roman" w:hAnsi="Arial" w:cs="Times New Roman"/>
      <w:sz w:val="20"/>
      <w:szCs w:val="20"/>
      <w:lang w:val="el-GR" w:eastAsia="el-GR"/>
    </w:rPr>
  </w:style>
  <w:style w:type="paragraph" w:customStyle="1" w:styleId="font6">
    <w:name w:val="font6"/>
    <w:basedOn w:val="a0"/>
    <w:rsid w:val="00DE367E"/>
    <w:pPr>
      <w:spacing w:before="100" w:beforeAutospacing="1" w:after="100" w:afterAutospacing="1" w:line="240" w:lineRule="auto"/>
    </w:pPr>
    <w:rPr>
      <w:rFonts w:ascii="Arial" w:eastAsia="Times New Roman" w:hAnsi="Arial" w:cs="Times New Roman"/>
      <w:sz w:val="20"/>
      <w:szCs w:val="20"/>
      <w:lang w:val="el-GR" w:eastAsia="el-GR"/>
    </w:rPr>
  </w:style>
  <w:style w:type="paragraph" w:customStyle="1" w:styleId="font7">
    <w:name w:val="font7"/>
    <w:basedOn w:val="a0"/>
    <w:rsid w:val="00DE367E"/>
    <w:pPr>
      <w:spacing w:before="100" w:beforeAutospacing="1" w:after="100" w:afterAutospacing="1" w:line="240" w:lineRule="auto"/>
    </w:pPr>
    <w:rPr>
      <w:rFonts w:ascii="Arial" w:eastAsia="Times New Roman" w:hAnsi="Arial" w:cs="Times New Roman"/>
      <w:sz w:val="18"/>
      <w:szCs w:val="18"/>
      <w:lang w:val="el-GR" w:eastAsia="el-GR"/>
    </w:rPr>
  </w:style>
  <w:style w:type="paragraph" w:customStyle="1" w:styleId="font8">
    <w:name w:val="font8"/>
    <w:basedOn w:val="a0"/>
    <w:rsid w:val="00DE367E"/>
    <w:pPr>
      <w:spacing w:before="100" w:beforeAutospacing="1" w:after="100" w:afterAutospacing="1" w:line="240" w:lineRule="auto"/>
    </w:pPr>
    <w:rPr>
      <w:rFonts w:ascii="Arial" w:eastAsia="Times New Roman" w:hAnsi="Arial" w:cs="Times New Roman"/>
      <w:b/>
      <w:bCs/>
      <w:sz w:val="18"/>
      <w:szCs w:val="18"/>
      <w:lang w:val="el-GR" w:eastAsia="el-GR"/>
    </w:rPr>
  </w:style>
  <w:style w:type="paragraph" w:customStyle="1" w:styleId="font9">
    <w:name w:val="font9"/>
    <w:basedOn w:val="a0"/>
    <w:rsid w:val="00DE367E"/>
    <w:pPr>
      <w:spacing w:before="100" w:beforeAutospacing="1" w:after="100" w:afterAutospacing="1" w:line="240" w:lineRule="auto"/>
    </w:pPr>
    <w:rPr>
      <w:rFonts w:ascii="Tahoma" w:eastAsia="Times New Roman" w:hAnsi="Tahoma" w:cs="Tahoma"/>
      <w:b/>
      <w:bCs/>
      <w:sz w:val="18"/>
      <w:szCs w:val="18"/>
      <w:lang w:val="el-GR" w:eastAsia="el-GR"/>
    </w:rPr>
  </w:style>
  <w:style w:type="paragraph" w:customStyle="1" w:styleId="xl105">
    <w:name w:val="xl105"/>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06">
    <w:name w:val="xl106"/>
    <w:basedOn w:val="a0"/>
    <w:rsid w:val="00DE36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07">
    <w:name w:val="xl107"/>
    <w:basedOn w:val="a0"/>
    <w:rsid w:val="00DE36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08">
    <w:name w:val="xl108"/>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09">
    <w:name w:val="xl109"/>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10">
    <w:name w:val="xl110"/>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11">
    <w:name w:val="xl111"/>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val="el-GR" w:eastAsia="el-GR"/>
    </w:rPr>
  </w:style>
  <w:style w:type="paragraph" w:customStyle="1" w:styleId="xl112">
    <w:name w:val="xl112"/>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l-GR" w:eastAsia="el-GR"/>
    </w:rPr>
  </w:style>
  <w:style w:type="paragraph" w:customStyle="1" w:styleId="xl113">
    <w:name w:val="xl113"/>
    <w:basedOn w:val="a0"/>
    <w:rsid w:val="00DE367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114">
    <w:name w:val="xl114"/>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15">
    <w:name w:val="xl115"/>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16">
    <w:name w:val="xl116"/>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117">
    <w:name w:val="xl117"/>
    <w:basedOn w:val="a0"/>
    <w:rsid w:val="00DE367E"/>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118">
    <w:name w:val="xl118"/>
    <w:basedOn w:val="a0"/>
    <w:rsid w:val="00DE367E"/>
    <w:pP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19">
    <w:name w:val="xl119"/>
    <w:basedOn w:val="a0"/>
    <w:rsid w:val="00DE367E"/>
    <w:pP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20">
    <w:name w:val="xl120"/>
    <w:basedOn w:val="a0"/>
    <w:rsid w:val="00DE367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21">
    <w:name w:val="xl121"/>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22">
    <w:name w:val="xl122"/>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val="el-GR" w:eastAsia="el-GR"/>
    </w:rPr>
  </w:style>
  <w:style w:type="paragraph" w:customStyle="1" w:styleId="xl123">
    <w:name w:val="xl123"/>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24">
    <w:name w:val="xl124"/>
    <w:basedOn w:val="a0"/>
    <w:rsid w:val="00DE367E"/>
    <w:pPr>
      <w:spacing w:before="100" w:beforeAutospacing="1" w:after="100" w:afterAutospacing="1" w:line="240" w:lineRule="auto"/>
    </w:pPr>
    <w:rPr>
      <w:rFonts w:ascii="Arial" w:eastAsia="Times New Roman" w:hAnsi="Arial" w:cs="Arial"/>
      <w:sz w:val="24"/>
      <w:szCs w:val="24"/>
      <w:lang w:val="el-GR" w:eastAsia="el-GR"/>
    </w:rPr>
  </w:style>
  <w:style w:type="paragraph" w:customStyle="1" w:styleId="xl125">
    <w:name w:val="xl125"/>
    <w:basedOn w:val="a0"/>
    <w:rsid w:val="00DE367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26">
    <w:name w:val="xl126"/>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127">
    <w:name w:val="xl127"/>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128">
    <w:name w:val="xl128"/>
    <w:basedOn w:val="a0"/>
    <w:rsid w:val="00DE367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129">
    <w:name w:val="xl129"/>
    <w:basedOn w:val="a0"/>
    <w:rsid w:val="00DE367E"/>
    <w:pPr>
      <w:pBdr>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130">
    <w:name w:val="xl130"/>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31">
    <w:name w:val="xl131"/>
    <w:basedOn w:val="a0"/>
    <w:rsid w:val="00DE36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32">
    <w:name w:val="xl132"/>
    <w:basedOn w:val="a0"/>
    <w:rsid w:val="00DE36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33">
    <w:name w:val="xl133"/>
    <w:basedOn w:val="a0"/>
    <w:rsid w:val="00DE367E"/>
    <w:pPr>
      <w:spacing w:before="100" w:beforeAutospacing="1" w:after="100" w:afterAutospacing="1" w:line="240" w:lineRule="auto"/>
    </w:pPr>
    <w:rPr>
      <w:rFonts w:ascii="Courier New" w:eastAsia="Times New Roman" w:hAnsi="Courier New" w:cs="Courier New"/>
      <w:sz w:val="24"/>
      <w:szCs w:val="24"/>
      <w:lang w:val="el-GR" w:eastAsia="el-GR"/>
    </w:rPr>
  </w:style>
  <w:style w:type="paragraph" w:customStyle="1" w:styleId="xl134">
    <w:name w:val="xl134"/>
    <w:basedOn w:val="a0"/>
    <w:rsid w:val="00DE367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35">
    <w:name w:val="xl135"/>
    <w:basedOn w:val="a0"/>
    <w:rsid w:val="00DE36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36">
    <w:name w:val="xl136"/>
    <w:basedOn w:val="a0"/>
    <w:rsid w:val="00DE367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val="el-GR" w:eastAsia="el-GR"/>
    </w:rPr>
  </w:style>
  <w:style w:type="paragraph" w:customStyle="1" w:styleId="xl137">
    <w:name w:val="xl137"/>
    <w:basedOn w:val="a0"/>
    <w:rsid w:val="00DE367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138">
    <w:name w:val="xl138"/>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39">
    <w:name w:val="xl139"/>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40">
    <w:name w:val="xl140"/>
    <w:basedOn w:val="a0"/>
    <w:rsid w:val="00DE367E"/>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41">
    <w:name w:val="xl141"/>
    <w:basedOn w:val="a0"/>
    <w:rsid w:val="00DE367E"/>
    <w:pPr>
      <w:pBdr>
        <w:top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42">
    <w:name w:val="xl142"/>
    <w:basedOn w:val="a0"/>
    <w:rsid w:val="00DE36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43">
    <w:name w:val="xl143"/>
    <w:basedOn w:val="a0"/>
    <w:rsid w:val="00DE367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144">
    <w:name w:val="xl144"/>
    <w:basedOn w:val="a0"/>
    <w:rsid w:val="00DE367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45">
    <w:name w:val="xl145"/>
    <w:basedOn w:val="a0"/>
    <w:rsid w:val="00DE367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46">
    <w:name w:val="xl146"/>
    <w:basedOn w:val="a0"/>
    <w:rsid w:val="00DE367E"/>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l-GR" w:eastAsia="el-GR"/>
    </w:rPr>
  </w:style>
  <w:style w:type="paragraph" w:customStyle="1" w:styleId="xl147">
    <w:name w:val="xl147"/>
    <w:basedOn w:val="a0"/>
    <w:rsid w:val="00DE367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48">
    <w:name w:val="xl148"/>
    <w:basedOn w:val="a0"/>
    <w:rsid w:val="00DE367E"/>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149">
    <w:name w:val="xl149"/>
    <w:basedOn w:val="a0"/>
    <w:rsid w:val="00DE367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50">
    <w:name w:val="xl150"/>
    <w:basedOn w:val="a0"/>
    <w:rsid w:val="00DE367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51">
    <w:name w:val="xl151"/>
    <w:basedOn w:val="a0"/>
    <w:rsid w:val="00DE367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152">
    <w:name w:val="xl152"/>
    <w:basedOn w:val="a0"/>
    <w:rsid w:val="00DE367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153">
    <w:name w:val="xl153"/>
    <w:basedOn w:val="a0"/>
    <w:rsid w:val="00DE367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54">
    <w:name w:val="xl154"/>
    <w:basedOn w:val="a0"/>
    <w:rsid w:val="00DE367E"/>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155">
    <w:name w:val="xl155"/>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56">
    <w:name w:val="xl156"/>
    <w:basedOn w:val="a0"/>
    <w:rsid w:val="00DE36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lang w:val="el-GR" w:eastAsia="el-GR"/>
    </w:rPr>
  </w:style>
  <w:style w:type="paragraph" w:customStyle="1" w:styleId="xl157">
    <w:name w:val="xl157"/>
    <w:basedOn w:val="a0"/>
    <w:rsid w:val="00DE367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58">
    <w:name w:val="xl158"/>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59">
    <w:name w:val="xl159"/>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60">
    <w:name w:val="xl160"/>
    <w:basedOn w:val="a0"/>
    <w:rsid w:val="00DE367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61">
    <w:name w:val="xl161"/>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62">
    <w:name w:val="xl162"/>
    <w:basedOn w:val="a0"/>
    <w:rsid w:val="00DE36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63">
    <w:name w:val="xl163"/>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64">
    <w:name w:val="xl164"/>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65">
    <w:name w:val="xl165"/>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166">
    <w:name w:val="xl166"/>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67">
    <w:name w:val="xl167"/>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68">
    <w:name w:val="xl168"/>
    <w:basedOn w:val="a0"/>
    <w:rsid w:val="00DE36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169">
    <w:name w:val="xl169"/>
    <w:basedOn w:val="a0"/>
    <w:rsid w:val="00DE36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70">
    <w:name w:val="xl170"/>
    <w:basedOn w:val="a0"/>
    <w:rsid w:val="00DE36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71">
    <w:name w:val="xl171"/>
    <w:basedOn w:val="a0"/>
    <w:rsid w:val="00DE36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72">
    <w:name w:val="xl172"/>
    <w:basedOn w:val="a0"/>
    <w:rsid w:val="00DE36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73">
    <w:name w:val="xl173"/>
    <w:basedOn w:val="a0"/>
    <w:rsid w:val="00DE36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74">
    <w:name w:val="xl174"/>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75">
    <w:name w:val="xl175"/>
    <w:basedOn w:val="a0"/>
    <w:rsid w:val="00DE36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76">
    <w:name w:val="xl176"/>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77">
    <w:name w:val="xl177"/>
    <w:basedOn w:val="a0"/>
    <w:rsid w:val="00DE367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78">
    <w:name w:val="xl178"/>
    <w:basedOn w:val="a0"/>
    <w:rsid w:val="00DE367E"/>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179">
    <w:name w:val="xl179"/>
    <w:basedOn w:val="a0"/>
    <w:rsid w:val="00DE367E"/>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80">
    <w:name w:val="xl180"/>
    <w:basedOn w:val="a0"/>
    <w:rsid w:val="00DE367E"/>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81">
    <w:name w:val="xl181"/>
    <w:basedOn w:val="a0"/>
    <w:rsid w:val="00DE367E"/>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182">
    <w:name w:val="xl182"/>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83">
    <w:name w:val="xl183"/>
    <w:basedOn w:val="a0"/>
    <w:rsid w:val="00DE367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184">
    <w:name w:val="xl184"/>
    <w:basedOn w:val="a0"/>
    <w:rsid w:val="00DE36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85">
    <w:name w:val="xl185"/>
    <w:basedOn w:val="a0"/>
    <w:rsid w:val="00DE36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86">
    <w:name w:val="xl186"/>
    <w:basedOn w:val="a0"/>
    <w:rsid w:val="00DE367E"/>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l-GR" w:eastAsia="el-GR"/>
    </w:rPr>
  </w:style>
  <w:style w:type="paragraph" w:customStyle="1" w:styleId="xl187">
    <w:name w:val="xl187"/>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188">
    <w:name w:val="xl188"/>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89">
    <w:name w:val="xl189"/>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90">
    <w:name w:val="xl190"/>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91">
    <w:name w:val="xl191"/>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192">
    <w:name w:val="xl192"/>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93">
    <w:name w:val="xl193"/>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194">
    <w:name w:val="xl194"/>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val="el-GR" w:eastAsia="el-GR"/>
    </w:rPr>
  </w:style>
  <w:style w:type="paragraph" w:customStyle="1" w:styleId="xl195">
    <w:name w:val="xl195"/>
    <w:basedOn w:val="a0"/>
    <w:rsid w:val="00DE367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96">
    <w:name w:val="xl196"/>
    <w:basedOn w:val="a0"/>
    <w:rsid w:val="00DE367E"/>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197">
    <w:name w:val="xl197"/>
    <w:basedOn w:val="a0"/>
    <w:rsid w:val="00DE367E"/>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198">
    <w:name w:val="xl198"/>
    <w:basedOn w:val="a0"/>
    <w:rsid w:val="00DE367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199">
    <w:name w:val="xl199"/>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00">
    <w:name w:val="xl200"/>
    <w:basedOn w:val="a0"/>
    <w:rsid w:val="00DE367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01">
    <w:name w:val="xl201"/>
    <w:basedOn w:val="a0"/>
    <w:rsid w:val="00DE36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02">
    <w:name w:val="xl202"/>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l-GR" w:eastAsia="el-GR"/>
    </w:rPr>
  </w:style>
  <w:style w:type="paragraph" w:customStyle="1" w:styleId="xl203">
    <w:name w:val="xl203"/>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val="el-GR" w:eastAsia="el-GR"/>
    </w:rPr>
  </w:style>
  <w:style w:type="paragraph" w:customStyle="1" w:styleId="xl204">
    <w:name w:val="xl204"/>
    <w:basedOn w:val="a0"/>
    <w:rsid w:val="00DE367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205">
    <w:name w:val="xl205"/>
    <w:basedOn w:val="a0"/>
    <w:rsid w:val="00DE36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val="el-GR" w:eastAsia="el-GR"/>
    </w:rPr>
  </w:style>
  <w:style w:type="paragraph" w:customStyle="1" w:styleId="xl206">
    <w:name w:val="xl206"/>
    <w:basedOn w:val="a0"/>
    <w:rsid w:val="00DE36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val="el-GR" w:eastAsia="el-GR"/>
    </w:rPr>
  </w:style>
  <w:style w:type="paragraph" w:customStyle="1" w:styleId="xl207">
    <w:name w:val="xl207"/>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08">
    <w:name w:val="xl208"/>
    <w:basedOn w:val="a0"/>
    <w:rsid w:val="00DE367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09">
    <w:name w:val="xl209"/>
    <w:basedOn w:val="a0"/>
    <w:rsid w:val="00DE367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10">
    <w:name w:val="xl210"/>
    <w:basedOn w:val="a0"/>
    <w:rsid w:val="00DE367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val="el-GR" w:eastAsia="el-GR"/>
    </w:rPr>
  </w:style>
  <w:style w:type="paragraph" w:customStyle="1" w:styleId="xl211">
    <w:name w:val="xl211"/>
    <w:basedOn w:val="a0"/>
    <w:rsid w:val="00DE367E"/>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12">
    <w:name w:val="xl212"/>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13">
    <w:name w:val="xl213"/>
    <w:basedOn w:val="a0"/>
    <w:rsid w:val="00DE367E"/>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14">
    <w:name w:val="xl214"/>
    <w:basedOn w:val="a0"/>
    <w:rsid w:val="00DE367E"/>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215">
    <w:name w:val="xl215"/>
    <w:basedOn w:val="a0"/>
    <w:rsid w:val="00DE367E"/>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216">
    <w:name w:val="xl216"/>
    <w:basedOn w:val="a0"/>
    <w:rsid w:val="00DE367E"/>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val="el-GR" w:eastAsia="el-GR"/>
    </w:rPr>
  </w:style>
  <w:style w:type="paragraph" w:customStyle="1" w:styleId="xl217">
    <w:name w:val="xl217"/>
    <w:basedOn w:val="a0"/>
    <w:rsid w:val="00DE367E"/>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val="el-GR" w:eastAsia="el-GR"/>
    </w:rPr>
  </w:style>
  <w:style w:type="paragraph" w:customStyle="1" w:styleId="xl218">
    <w:name w:val="xl218"/>
    <w:basedOn w:val="a0"/>
    <w:rsid w:val="00DE367E"/>
    <w:pP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19">
    <w:name w:val="xl219"/>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220">
    <w:name w:val="xl220"/>
    <w:basedOn w:val="a0"/>
    <w:rsid w:val="00DE367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221">
    <w:name w:val="xl221"/>
    <w:basedOn w:val="a0"/>
    <w:rsid w:val="00DE36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222">
    <w:name w:val="xl222"/>
    <w:basedOn w:val="a0"/>
    <w:rsid w:val="00DE367E"/>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23">
    <w:name w:val="xl223"/>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24">
    <w:name w:val="xl224"/>
    <w:basedOn w:val="a0"/>
    <w:rsid w:val="00DE367E"/>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225">
    <w:name w:val="xl225"/>
    <w:basedOn w:val="a0"/>
    <w:rsid w:val="00DE367E"/>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226">
    <w:name w:val="xl226"/>
    <w:basedOn w:val="a0"/>
    <w:rsid w:val="00DE367E"/>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227">
    <w:name w:val="xl227"/>
    <w:basedOn w:val="a0"/>
    <w:rsid w:val="00DE367E"/>
    <w:pPr>
      <w:pBdr>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28">
    <w:name w:val="xl228"/>
    <w:basedOn w:val="a0"/>
    <w:rsid w:val="00DE367E"/>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29">
    <w:name w:val="xl229"/>
    <w:basedOn w:val="a0"/>
    <w:rsid w:val="00DE367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30">
    <w:name w:val="xl230"/>
    <w:basedOn w:val="a0"/>
    <w:rsid w:val="00DE367E"/>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31">
    <w:name w:val="xl231"/>
    <w:basedOn w:val="a0"/>
    <w:rsid w:val="00DE36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32">
    <w:name w:val="xl232"/>
    <w:basedOn w:val="a0"/>
    <w:rsid w:val="00DE367E"/>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33">
    <w:name w:val="xl233"/>
    <w:basedOn w:val="a0"/>
    <w:rsid w:val="00DE367E"/>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34">
    <w:name w:val="xl234"/>
    <w:basedOn w:val="a0"/>
    <w:rsid w:val="00DE367E"/>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35">
    <w:name w:val="xl235"/>
    <w:basedOn w:val="a0"/>
    <w:rsid w:val="00DE367E"/>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36">
    <w:name w:val="xl236"/>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37">
    <w:name w:val="xl237"/>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38">
    <w:name w:val="xl238"/>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39">
    <w:name w:val="xl239"/>
    <w:basedOn w:val="a0"/>
    <w:rsid w:val="00DE36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40">
    <w:name w:val="xl240"/>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41">
    <w:name w:val="xl241"/>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42">
    <w:name w:val="xl242"/>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43">
    <w:name w:val="xl243"/>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244">
    <w:name w:val="xl244"/>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val="el-GR" w:eastAsia="el-GR"/>
    </w:rPr>
  </w:style>
  <w:style w:type="paragraph" w:customStyle="1" w:styleId="xl245">
    <w:name w:val="xl245"/>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val="el-GR" w:eastAsia="el-GR"/>
    </w:rPr>
  </w:style>
  <w:style w:type="paragraph" w:customStyle="1" w:styleId="xl246">
    <w:name w:val="xl246"/>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47">
    <w:name w:val="xl247"/>
    <w:basedOn w:val="a0"/>
    <w:rsid w:val="00DE367E"/>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248">
    <w:name w:val="xl248"/>
    <w:basedOn w:val="a0"/>
    <w:rsid w:val="00DE367E"/>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49">
    <w:name w:val="xl249"/>
    <w:basedOn w:val="a0"/>
    <w:rsid w:val="00DE367E"/>
    <w:pPr>
      <w:pBdr>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250">
    <w:name w:val="xl250"/>
    <w:basedOn w:val="a0"/>
    <w:rsid w:val="00DE36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51">
    <w:name w:val="xl251"/>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l-GR" w:eastAsia="el-GR"/>
    </w:rPr>
  </w:style>
  <w:style w:type="paragraph" w:customStyle="1" w:styleId="xl252">
    <w:name w:val="xl252"/>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l-GR" w:eastAsia="el-GR"/>
    </w:rPr>
  </w:style>
  <w:style w:type="paragraph" w:customStyle="1" w:styleId="xl253">
    <w:name w:val="xl253"/>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l-GR" w:eastAsia="el-GR"/>
    </w:rPr>
  </w:style>
  <w:style w:type="paragraph" w:customStyle="1" w:styleId="xl254">
    <w:name w:val="xl254"/>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55">
    <w:name w:val="xl255"/>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256">
    <w:name w:val="xl256"/>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val="el-GR" w:eastAsia="el-GR"/>
    </w:rPr>
  </w:style>
  <w:style w:type="paragraph" w:customStyle="1" w:styleId="xl257">
    <w:name w:val="xl257"/>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58">
    <w:name w:val="xl258"/>
    <w:basedOn w:val="a0"/>
    <w:rsid w:val="00DE36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59">
    <w:name w:val="xl259"/>
    <w:basedOn w:val="a0"/>
    <w:rsid w:val="00DE36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60">
    <w:name w:val="xl260"/>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xl261">
    <w:name w:val="xl261"/>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262">
    <w:name w:val="xl262"/>
    <w:basedOn w:val="a0"/>
    <w:rsid w:val="00DE367E"/>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263">
    <w:name w:val="xl263"/>
    <w:basedOn w:val="a0"/>
    <w:rsid w:val="00DE367E"/>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264">
    <w:name w:val="xl264"/>
    <w:basedOn w:val="a0"/>
    <w:rsid w:val="00DE367E"/>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265">
    <w:name w:val="xl265"/>
    <w:basedOn w:val="a0"/>
    <w:rsid w:val="00DE367E"/>
    <w:pPr>
      <w:pBdr>
        <w:top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66">
    <w:name w:val="xl266"/>
    <w:basedOn w:val="a0"/>
    <w:rsid w:val="00DE367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67">
    <w:name w:val="xl267"/>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268">
    <w:name w:val="xl268"/>
    <w:basedOn w:val="a0"/>
    <w:rsid w:val="00DE36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69">
    <w:name w:val="xl269"/>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70">
    <w:name w:val="xl270"/>
    <w:basedOn w:val="a0"/>
    <w:rsid w:val="00DE367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271">
    <w:name w:val="xl271"/>
    <w:basedOn w:val="a0"/>
    <w:rsid w:val="00DE36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272">
    <w:name w:val="xl272"/>
    <w:basedOn w:val="a0"/>
    <w:rsid w:val="00DE367E"/>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273">
    <w:name w:val="xl273"/>
    <w:basedOn w:val="a0"/>
    <w:rsid w:val="00DE367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274">
    <w:name w:val="xl274"/>
    <w:basedOn w:val="a0"/>
    <w:rsid w:val="00DE367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val="el-GR" w:eastAsia="el-GR"/>
    </w:rPr>
  </w:style>
  <w:style w:type="paragraph" w:customStyle="1" w:styleId="xl275">
    <w:name w:val="xl275"/>
    <w:basedOn w:val="a0"/>
    <w:rsid w:val="00DE367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276">
    <w:name w:val="xl276"/>
    <w:basedOn w:val="a0"/>
    <w:rsid w:val="00DE367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77">
    <w:name w:val="xl277"/>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278">
    <w:name w:val="xl278"/>
    <w:basedOn w:val="a0"/>
    <w:rsid w:val="00DE367E"/>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l279">
    <w:name w:val="xl279"/>
    <w:basedOn w:val="a0"/>
    <w:rsid w:val="00DE36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80">
    <w:name w:val="xl280"/>
    <w:basedOn w:val="a0"/>
    <w:rsid w:val="00DE367E"/>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81">
    <w:name w:val="xl281"/>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l-GR" w:eastAsia="el-GR"/>
    </w:rPr>
  </w:style>
  <w:style w:type="paragraph" w:customStyle="1" w:styleId="xl282">
    <w:name w:val="xl282"/>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283">
    <w:name w:val="xl283"/>
    <w:basedOn w:val="a0"/>
    <w:rsid w:val="00DE367E"/>
    <w:pPr>
      <w:pBdr>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284">
    <w:name w:val="xl284"/>
    <w:basedOn w:val="a0"/>
    <w:rsid w:val="00DE367E"/>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85">
    <w:name w:val="xl285"/>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l-GR" w:eastAsia="el-GR"/>
    </w:rPr>
  </w:style>
  <w:style w:type="paragraph" w:customStyle="1" w:styleId="xl286">
    <w:name w:val="xl286"/>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l-GR" w:eastAsia="el-GR"/>
    </w:rPr>
  </w:style>
  <w:style w:type="paragraph" w:customStyle="1" w:styleId="xl287">
    <w:name w:val="xl287"/>
    <w:basedOn w:val="a0"/>
    <w:rsid w:val="00DE367E"/>
    <w:pPr>
      <w:spacing w:before="100" w:beforeAutospacing="1" w:after="100" w:afterAutospacing="1" w:line="240" w:lineRule="auto"/>
      <w:jc w:val="center"/>
    </w:pPr>
    <w:rPr>
      <w:rFonts w:ascii="Courier New" w:eastAsia="Times New Roman" w:hAnsi="Courier New" w:cs="Courier New"/>
      <w:sz w:val="24"/>
      <w:szCs w:val="24"/>
      <w:lang w:val="el-GR" w:eastAsia="el-GR"/>
    </w:rPr>
  </w:style>
  <w:style w:type="paragraph" w:customStyle="1" w:styleId="xl288">
    <w:name w:val="xl288"/>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289">
    <w:name w:val="xl289"/>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l-GR" w:eastAsia="el-GR"/>
    </w:rPr>
  </w:style>
  <w:style w:type="paragraph" w:customStyle="1" w:styleId="xl290">
    <w:name w:val="xl290"/>
    <w:basedOn w:val="a0"/>
    <w:rsid w:val="00DE367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91">
    <w:name w:val="xl291"/>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l-GR" w:eastAsia="el-GR"/>
    </w:rPr>
  </w:style>
  <w:style w:type="paragraph" w:customStyle="1" w:styleId="xl292">
    <w:name w:val="xl292"/>
    <w:basedOn w:val="a0"/>
    <w:rsid w:val="00DE367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l-GR" w:eastAsia="el-GR"/>
    </w:rPr>
  </w:style>
  <w:style w:type="paragraph" w:customStyle="1" w:styleId="xl293">
    <w:name w:val="xl293"/>
    <w:basedOn w:val="a0"/>
    <w:rsid w:val="00DE367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94">
    <w:name w:val="xl294"/>
    <w:basedOn w:val="a0"/>
    <w:rsid w:val="00DE367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95">
    <w:name w:val="xl295"/>
    <w:basedOn w:val="a0"/>
    <w:rsid w:val="00DE367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296">
    <w:name w:val="xl296"/>
    <w:basedOn w:val="a0"/>
    <w:rsid w:val="00DE367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97">
    <w:name w:val="xl297"/>
    <w:basedOn w:val="a0"/>
    <w:rsid w:val="00DE367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98">
    <w:name w:val="xl298"/>
    <w:basedOn w:val="a0"/>
    <w:rsid w:val="00DE367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299">
    <w:name w:val="xl299"/>
    <w:basedOn w:val="a0"/>
    <w:rsid w:val="00DE367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300">
    <w:name w:val="xl300"/>
    <w:basedOn w:val="a0"/>
    <w:rsid w:val="00DE367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301">
    <w:name w:val="xl301"/>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302">
    <w:name w:val="xl302"/>
    <w:basedOn w:val="a0"/>
    <w:rsid w:val="00DE36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303">
    <w:name w:val="xl303"/>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304">
    <w:name w:val="xl304"/>
    <w:basedOn w:val="a0"/>
    <w:rsid w:val="00DE367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305">
    <w:name w:val="xl305"/>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306">
    <w:name w:val="xl306"/>
    <w:basedOn w:val="a0"/>
    <w:rsid w:val="00DE367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307">
    <w:name w:val="xl307"/>
    <w:basedOn w:val="a0"/>
    <w:rsid w:val="00DE367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l-GR" w:eastAsia="el-GR"/>
    </w:rPr>
  </w:style>
  <w:style w:type="paragraph" w:customStyle="1" w:styleId="xl308">
    <w:name w:val="xl308"/>
    <w:basedOn w:val="a0"/>
    <w:rsid w:val="00DE367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309">
    <w:name w:val="xl309"/>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val="el-GR" w:eastAsia="el-GR"/>
    </w:rPr>
  </w:style>
  <w:style w:type="paragraph" w:customStyle="1" w:styleId="xl310">
    <w:name w:val="xl310"/>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val="el-GR" w:eastAsia="el-GR"/>
    </w:rPr>
  </w:style>
  <w:style w:type="paragraph" w:customStyle="1" w:styleId="xl311">
    <w:name w:val="xl311"/>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312">
    <w:name w:val="xl312"/>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l-GR" w:eastAsia="el-GR"/>
    </w:rPr>
  </w:style>
  <w:style w:type="paragraph" w:customStyle="1" w:styleId="xl313">
    <w:name w:val="xl313"/>
    <w:basedOn w:val="a0"/>
    <w:rsid w:val="00DE367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314">
    <w:name w:val="xl314"/>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l-GR" w:eastAsia="el-GR"/>
    </w:rPr>
  </w:style>
  <w:style w:type="paragraph" w:customStyle="1" w:styleId="xl315">
    <w:name w:val="xl315"/>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316">
    <w:name w:val="xl316"/>
    <w:basedOn w:val="a0"/>
    <w:rsid w:val="00DE367E"/>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317">
    <w:name w:val="xl317"/>
    <w:basedOn w:val="a0"/>
    <w:rsid w:val="00DE367E"/>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318">
    <w:name w:val="xl318"/>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319">
    <w:name w:val="xl319"/>
    <w:basedOn w:val="a0"/>
    <w:rsid w:val="00DE367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l-GR" w:eastAsia="el-GR"/>
    </w:rPr>
  </w:style>
  <w:style w:type="paragraph" w:customStyle="1" w:styleId="xl320">
    <w:name w:val="xl320"/>
    <w:basedOn w:val="a0"/>
    <w:rsid w:val="00DE367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l-GR" w:eastAsia="el-GR"/>
    </w:rPr>
  </w:style>
  <w:style w:type="paragraph" w:customStyle="1" w:styleId="xl321">
    <w:name w:val="xl321"/>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l-GR" w:eastAsia="el-GR"/>
    </w:rPr>
  </w:style>
  <w:style w:type="paragraph" w:customStyle="1" w:styleId="xl322">
    <w:name w:val="xl322"/>
    <w:basedOn w:val="a0"/>
    <w:rsid w:val="00DE36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l-GR" w:eastAsia="el-GR"/>
    </w:rPr>
  </w:style>
  <w:style w:type="paragraph" w:customStyle="1" w:styleId="xl323">
    <w:name w:val="xl323"/>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l-GR" w:eastAsia="el-GR"/>
    </w:rPr>
  </w:style>
  <w:style w:type="paragraph" w:customStyle="1" w:styleId="xl324">
    <w:name w:val="xl324"/>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325">
    <w:name w:val="xl325"/>
    <w:basedOn w:val="a0"/>
    <w:rsid w:val="00DE367E"/>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326">
    <w:name w:val="xl326"/>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l-GR" w:eastAsia="el-GR"/>
    </w:rPr>
  </w:style>
  <w:style w:type="paragraph" w:customStyle="1" w:styleId="xl327">
    <w:name w:val="xl327"/>
    <w:basedOn w:val="a0"/>
    <w:rsid w:val="00DE36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l-GR" w:eastAsia="el-GR"/>
    </w:rPr>
  </w:style>
  <w:style w:type="paragraph" w:customStyle="1" w:styleId="xl328">
    <w:name w:val="xl328"/>
    <w:basedOn w:val="a0"/>
    <w:rsid w:val="00DE36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val="el-GR" w:eastAsia="el-GR"/>
    </w:rPr>
  </w:style>
  <w:style w:type="paragraph" w:customStyle="1" w:styleId="rtejustify">
    <w:name w:val="rtejustify"/>
    <w:basedOn w:val="a0"/>
    <w:rsid w:val="00DE367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msonormal0">
    <w:name w:val="msonormal"/>
    <w:basedOn w:val="a0"/>
    <w:uiPriority w:val="99"/>
    <w:rsid w:val="00DE367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numbering" w:customStyle="1" w:styleId="43">
    <w:name w:val="Χωρίς λίστα4"/>
    <w:next w:val="a3"/>
    <w:uiPriority w:val="99"/>
    <w:semiHidden/>
    <w:rsid w:val="00DE367E"/>
  </w:style>
  <w:style w:type="table" w:customStyle="1" w:styleId="2d">
    <w:name w:val="Πλέγμα πίνακα2"/>
    <w:basedOn w:val="a2"/>
    <w:next w:val="aff4"/>
    <w:rsid w:val="00DE3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3"/>
    <w:uiPriority w:val="99"/>
    <w:semiHidden/>
    <w:unhideWhenUsed/>
    <w:rsid w:val="00DE367E"/>
  </w:style>
  <w:style w:type="table" w:customStyle="1" w:styleId="38">
    <w:name w:val="Πλέγμα πίνακα3"/>
    <w:basedOn w:val="a2"/>
    <w:next w:val="aff4"/>
    <w:rsid w:val="00DE367E"/>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10">
    <w:name w:val="font10"/>
    <w:basedOn w:val="a0"/>
    <w:rsid w:val="00DE367E"/>
    <w:pPr>
      <w:spacing w:before="100" w:beforeAutospacing="1" w:after="100" w:afterAutospacing="1" w:line="240" w:lineRule="auto"/>
    </w:pPr>
    <w:rPr>
      <w:rFonts w:ascii="Calibri" w:eastAsia="Times New Roman" w:hAnsi="Calibri" w:cs="Calibri"/>
      <w:color w:val="000000"/>
      <w:lang w:val="el-GR" w:eastAsia="el-GR"/>
    </w:rPr>
  </w:style>
  <w:style w:type="character" w:customStyle="1" w:styleId="addreadmore">
    <w:name w:val="addreadmore"/>
    <w:rsid w:val="00DE367E"/>
  </w:style>
  <w:style w:type="paragraph" w:customStyle="1" w:styleId="font0">
    <w:name w:val="font0"/>
    <w:basedOn w:val="a0"/>
    <w:rsid w:val="00DE367E"/>
    <w:pPr>
      <w:spacing w:before="100" w:beforeAutospacing="1" w:after="100" w:afterAutospacing="1" w:line="240" w:lineRule="auto"/>
    </w:pPr>
    <w:rPr>
      <w:rFonts w:ascii="Calibri" w:eastAsia="Times New Roman" w:hAnsi="Calibri" w:cs="Calibri"/>
      <w:color w:val="000000"/>
      <w:lang w:val="el-GR" w:eastAsia="el-GR"/>
    </w:rPr>
  </w:style>
  <w:style w:type="paragraph" w:customStyle="1" w:styleId="CharCharZchnZchnChar0">
    <w:name w:val="Char Char Zchn Zchn Char"/>
    <w:basedOn w:val="a0"/>
    <w:rsid w:val="00DE367E"/>
    <w:pPr>
      <w:spacing w:line="240" w:lineRule="exact"/>
    </w:pPr>
    <w:rPr>
      <w:rFonts w:ascii="Arial" w:eastAsia="Times New Roman" w:hAnsi="Arial" w:cs="Times New Roman"/>
      <w:sz w:val="20"/>
      <w:szCs w:val="20"/>
      <w:lang w:val="en-US"/>
    </w:rPr>
  </w:style>
  <w:style w:type="paragraph" w:customStyle="1" w:styleId="1e">
    <w:name w:val="Απλό κείμενο1"/>
    <w:basedOn w:val="a0"/>
    <w:rsid w:val="00DE367E"/>
    <w:pPr>
      <w:spacing w:after="0" w:line="240" w:lineRule="auto"/>
    </w:pPr>
    <w:rPr>
      <w:rFonts w:ascii="Courier New" w:eastAsia="Times New Roman" w:hAnsi="Courier New" w:cs="Times New Roman"/>
      <w:sz w:val="20"/>
      <w:szCs w:val="20"/>
      <w:lang w:val="el-GR" w:eastAsia="el-GR"/>
    </w:rPr>
  </w:style>
  <w:style w:type="paragraph" w:customStyle="1" w:styleId="-11">
    <w:name w:val="Πολύχρωμη λίστα - ΄Εμφαση 11"/>
    <w:basedOn w:val="a0"/>
    <w:qFormat/>
    <w:rsid w:val="00DE367E"/>
    <w:pPr>
      <w:spacing w:after="200" w:line="276" w:lineRule="auto"/>
      <w:ind w:left="720"/>
      <w:contextualSpacing/>
    </w:pPr>
    <w:rPr>
      <w:rFonts w:ascii="Calibri" w:eastAsia="Calibri" w:hAnsi="Calibri" w:cs="Times New Roman"/>
      <w:lang w:val="el-GR"/>
    </w:rPr>
  </w:style>
  <w:style w:type="paragraph" w:customStyle="1" w:styleId="1f">
    <w:name w:val="Παράγραφος λίστας1"/>
    <w:basedOn w:val="a0"/>
    <w:uiPriority w:val="99"/>
    <w:qFormat/>
    <w:rsid w:val="00DE367E"/>
    <w:pPr>
      <w:ind w:left="720"/>
      <w:contextualSpacing/>
    </w:pPr>
    <w:rPr>
      <w:rFonts w:ascii="Calibri" w:eastAsia="Times New Roman" w:hAnsi="Calibri" w:cs="Times New Roman"/>
      <w:lang w:val="el-GR"/>
    </w:rPr>
  </w:style>
  <w:style w:type="character" w:customStyle="1" w:styleId="d-none">
    <w:name w:val="d-none"/>
    <w:rsid w:val="00DE367E"/>
  </w:style>
  <w:style w:type="paragraph" w:customStyle="1" w:styleId="yiv1474054335msonormal">
    <w:name w:val="yiv1474054335msonormal"/>
    <w:basedOn w:val="a0"/>
    <w:rsid w:val="00DE36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copre">
    <w:name w:val="acopre"/>
    <w:rsid w:val="00DE367E"/>
  </w:style>
  <w:style w:type="character" w:customStyle="1" w:styleId="CommentReference1">
    <w:name w:val="Comment Reference1"/>
    <w:rsid w:val="00DE367E"/>
    <w:rPr>
      <w:sz w:val="16"/>
    </w:rPr>
  </w:style>
  <w:style w:type="character" w:customStyle="1" w:styleId="1f0">
    <w:name w:val="Κείμενο κράτησης θέσης1"/>
    <w:rsid w:val="00DE367E"/>
    <w:rPr>
      <w:rFonts w:cs="Times New Roman"/>
      <w:color w:val="808080"/>
    </w:rPr>
  </w:style>
  <w:style w:type="character" w:customStyle="1" w:styleId="112">
    <w:name w:val="Προεπιλεγμένη γραμματοσειρά11"/>
    <w:rsid w:val="00DE367E"/>
  </w:style>
  <w:style w:type="character" w:customStyle="1" w:styleId="211">
    <w:name w:val="Παραπομπή υποσημείωσης21"/>
    <w:rsid w:val="00DE367E"/>
    <w:rPr>
      <w:vertAlign w:val="superscript"/>
    </w:rPr>
  </w:style>
  <w:style w:type="character" w:customStyle="1" w:styleId="212">
    <w:name w:val="Παραπομπή σημείωσης τέλους21"/>
    <w:rsid w:val="00DE367E"/>
    <w:rPr>
      <w:vertAlign w:val="superscript"/>
    </w:rPr>
  </w:style>
  <w:style w:type="paragraph" w:customStyle="1" w:styleId="113">
    <w:name w:val="Λεζάντα11"/>
    <w:basedOn w:val="a0"/>
    <w:uiPriority w:val="99"/>
    <w:rsid w:val="00DE367E"/>
    <w:pPr>
      <w:suppressLineNumbers/>
      <w:suppressAutoHyphens/>
      <w:spacing w:before="120" w:after="120" w:line="240" w:lineRule="auto"/>
      <w:jc w:val="both"/>
    </w:pPr>
    <w:rPr>
      <w:rFonts w:ascii="Calibri" w:eastAsia="Calibri" w:hAnsi="Calibri" w:cs="Mangal"/>
      <w:i/>
      <w:iCs/>
      <w:sz w:val="24"/>
      <w:szCs w:val="24"/>
      <w:lang w:eastAsia="zh-CN"/>
    </w:rPr>
  </w:style>
  <w:style w:type="paragraph" w:customStyle="1" w:styleId="1f1">
    <w:name w:val="Ημερομηνία1"/>
    <w:basedOn w:val="a0"/>
    <w:next w:val="a0"/>
    <w:uiPriority w:val="99"/>
    <w:rsid w:val="00DE367E"/>
    <w:pPr>
      <w:suppressAutoHyphens/>
      <w:spacing w:before="120" w:after="100" w:line="240" w:lineRule="auto"/>
      <w:jc w:val="both"/>
    </w:pPr>
    <w:rPr>
      <w:rFonts w:ascii="Calibri" w:eastAsia="MS Mincho" w:hAnsi="Calibri" w:cs="Calibri"/>
      <w:szCs w:val="24"/>
      <w:lang w:val="en-US" w:eastAsia="ja-JP"/>
    </w:rPr>
  </w:style>
  <w:style w:type="paragraph" w:customStyle="1" w:styleId="CommentText1">
    <w:name w:val="Comment Text1"/>
    <w:basedOn w:val="a0"/>
    <w:uiPriority w:val="99"/>
    <w:rsid w:val="00DE367E"/>
    <w:pPr>
      <w:suppressAutoHyphens/>
      <w:spacing w:before="120" w:after="120" w:line="240" w:lineRule="auto"/>
      <w:jc w:val="both"/>
    </w:pPr>
    <w:rPr>
      <w:rFonts w:ascii="Calibri" w:eastAsia="Calibri" w:hAnsi="Calibri" w:cs="Calibri"/>
      <w:sz w:val="20"/>
      <w:szCs w:val="20"/>
      <w:lang w:eastAsia="zh-CN"/>
    </w:rPr>
  </w:style>
  <w:style w:type="paragraph" w:customStyle="1" w:styleId="CommentSubject1">
    <w:name w:val="Comment Subject1"/>
    <w:basedOn w:val="CommentText1"/>
    <w:next w:val="CommentText1"/>
    <w:uiPriority w:val="99"/>
    <w:rsid w:val="00DE367E"/>
    <w:rPr>
      <w:b/>
      <w:bCs/>
    </w:rPr>
  </w:style>
  <w:style w:type="paragraph" w:customStyle="1" w:styleId="310">
    <w:name w:val="Σώμα κείμενου με εσοχή 31"/>
    <w:basedOn w:val="a0"/>
    <w:uiPriority w:val="99"/>
    <w:rsid w:val="00DE367E"/>
    <w:pPr>
      <w:spacing w:before="120" w:after="120" w:line="312" w:lineRule="auto"/>
      <w:ind w:left="283"/>
      <w:jc w:val="both"/>
    </w:pPr>
    <w:rPr>
      <w:rFonts w:ascii="Calibri" w:eastAsia="Calibri" w:hAnsi="Calibri" w:cs="Times New Roman"/>
      <w:sz w:val="16"/>
      <w:szCs w:val="16"/>
      <w:lang w:eastAsia="zh-CN"/>
    </w:rPr>
  </w:style>
  <w:style w:type="paragraph" w:customStyle="1" w:styleId="1f2">
    <w:name w:val="Χωρίς διάστιχο1"/>
    <w:uiPriority w:val="99"/>
    <w:rsid w:val="00DE367E"/>
    <w:pPr>
      <w:suppressAutoHyphens/>
      <w:spacing w:before="120" w:after="120" w:line="240" w:lineRule="auto"/>
      <w:jc w:val="both"/>
    </w:pPr>
    <w:rPr>
      <w:rFonts w:ascii="Calibri" w:eastAsia="Calibri" w:hAnsi="Calibri" w:cs="Calibri"/>
      <w:szCs w:val="24"/>
      <w:lang w:eastAsia="zh-CN"/>
    </w:rPr>
  </w:style>
  <w:style w:type="paragraph" w:customStyle="1" w:styleId="311">
    <w:name w:val="Σώμα κείμενου 31"/>
    <w:basedOn w:val="a0"/>
    <w:uiPriority w:val="99"/>
    <w:rsid w:val="00DE367E"/>
    <w:pPr>
      <w:suppressAutoHyphens/>
      <w:spacing w:before="120" w:after="120" w:line="240" w:lineRule="auto"/>
      <w:jc w:val="both"/>
    </w:pPr>
    <w:rPr>
      <w:rFonts w:ascii="Calibri" w:eastAsia="Calibri" w:hAnsi="Calibri" w:cs="Calibri"/>
      <w:sz w:val="16"/>
      <w:szCs w:val="16"/>
      <w:lang w:eastAsia="zh-CN"/>
    </w:rPr>
  </w:style>
  <w:style w:type="paragraph" w:customStyle="1" w:styleId="21">
    <w:name w:val="Λίστα με κουκκίδες 21"/>
    <w:basedOn w:val="a0"/>
    <w:uiPriority w:val="99"/>
    <w:rsid w:val="00DE367E"/>
    <w:pPr>
      <w:numPr>
        <w:numId w:val="3"/>
      </w:numPr>
      <w:spacing w:before="120" w:after="0" w:line="360" w:lineRule="auto"/>
      <w:jc w:val="both"/>
    </w:pPr>
    <w:rPr>
      <w:rFonts w:ascii="Trebuchet MS" w:eastAsia="Calibri" w:hAnsi="Trebuchet MS" w:cs="Times New Roman"/>
      <w:szCs w:val="20"/>
      <w:lang w:val="en-US" w:eastAsia="zh-CN"/>
    </w:rPr>
  </w:style>
  <w:style w:type="paragraph" w:customStyle="1" w:styleId="TabletextChar">
    <w:name w:val="Table text Char"/>
    <w:basedOn w:val="a0"/>
    <w:link w:val="TabletextCharChar"/>
    <w:rsid w:val="00DE367E"/>
    <w:pPr>
      <w:widowControl w:val="0"/>
      <w:spacing w:before="120" w:after="120" w:line="300" w:lineRule="atLeast"/>
    </w:pPr>
    <w:rPr>
      <w:rFonts w:ascii="Tahoma" w:eastAsia="Calibri" w:hAnsi="Tahoma" w:cs="Times New Roman"/>
      <w:sz w:val="20"/>
      <w:szCs w:val="20"/>
      <w:lang w:val="el-GR"/>
    </w:rPr>
  </w:style>
  <w:style w:type="character" w:customStyle="1" w:styleId="TabletextCharChar">
    <w:name w:val="Table text Char Char"/>
    <w:link w:val="TabletextChar"/>
    <w:rsid w:val="00DE367E"/>
    <w:rPr>
      <w:rFonts w:ascii="Tahoma" w:eastAsia="Calibri" w:hAnsi="Tahoma" w:cs="Times New Roman"/>
      <w:sz w:val="20"/>
      <w:szCs w:val="20"/>
      <w:lang w:val="el-GR"/>
    </w:rPr>
  </w:style>
  <w:style w:type="character" w:customStyle="1" w:styleId="Mention1">
    <w:name w:val="Mention1"/>
    <w:uiPriority w:val="99"/>
    <w:semiHidden/>
    <w:unhideWhenUsed/>
    <w:rsid w:val="00DE367E"/>
    <w:rPr>
      <w:color w:val="2B579A"/>
      <w:shd w:val="clear" w:color="auto" w:fill="E6E6E6"/>
    </w:rPr>
  </w:style>
  <w:style w:type="character" w:customStyle="1" w:styleId="UnresolvedMention1">
    <w:name w:val="Unresolved Mention1"/>
    <w:uiPriority w:val="99"/>
    <w:semiHidden/>
    <w:unhideWhenUsed/>
    <w:rsid w:val="00DE367E"/>
    <w:rPr>
      <w:color w:val="808080"/>
      <w:shd w:val="clear" w:color="auto" w:fill="E6E6E6"/>
    </w:rPr>
  </w:style>
  <w:style w:type="numbering" w:customStyle="1" w:styleId="Style2">
    <w:name w:val="Style2"/>
    <w:uiPriority w:val="99"/>
    <w:rsid w:val="00DE367E"/>
  </w:style>
  <w:style w:type="paragraph" w:customStyle="1" w:styleId="Style18">
    <w:name w:val="Style18"/>
    <w:basedOn w:val="a0"/>
    <w:uiPriority w:val="99"/>
    <w:rsid w:val="00DE367E"/>
    <w:pPr>
      <w:widowControl w:val="0"/>
      <w:autoSpaceDE w:val="0"/>
      <w:autoSpaceDN w:val="0"/>
      <w:adjustRightInd w:val="0"/>
      <w:spacing w:before="120" w:after="0" w:line="210" w:lineRule="exact"/>
      <w:ind w:firstLine="165"/>
      <w:jc w:val="both"/>
    </w:pPr>
    <w:rPr>
      <w:rFonts w:ascii="Microsoft Sans Serif" w:eastAsia="Times New Roman" w:hAnsi="Microsoft Sans Serif" w:cs="Microsoft Sans Serif"/>
      <w:sz w:val="24"/>
      <w:szCs w:val="24"/>
      <w:lang w:val="el-GR" w:eastAsia="el-GR"/>
    </w:rPr>
  </w:style>
  <w:style w:type="character" w:customStyle="1" w:styleId="FontStyle124">
    <w:name w:val="Font Style124"/>
    <w:uiPriority w:val="99"/>
    <w:rsid w:val="00DE367E"/>
    <w:rPr>
      <w:rFonts w:ascii="Microsoft Sans Serif" w:hAnsi="Microsoft Sans Serif" w:cs="Microsoft Sans Serif"/>
      <w:sz w:val="14"/>
      <w:szCs w:val="14"/>
    </w:rPr>
  </w:style>
  <w:style w:type="paragraph" w:customStyle="1" w:styleId="Style35">
    <w:name w:val="Style35"/>
    <w:basedOn w:val="a0"/>
    <w:uiPriority w:val="99"/>
    <w:rsid w:val="00DE367E"/>
    <w:pPr>
      <w:widowControl w:val="0"/>
      <w:autoSpaceDE w:val="0"/>
      <w:autoSpaceDN w:val="0"/>
      <w:adjustRightInd w:val="0"/>
      <w:spacing w:before="120" w:after="0" w:line="210" w:lineRule="exact"/>
      <w:ind w:firstLine="169"/>
      <w:jc w:val="both"/>
    </w:pPr>
    <w:rPr>
      <w:rFonts w:ascii="Microsoft Sans Serif" w:eastAsia="Times New Roman" w:hAnsi="Microsoft Sans Serif" w:cs="Microsoft Sans Serif"/>
      <w:sz w:val="24"/>
      <w:szCs w:val="24"/>
      <w:lang w:val="el-GR" w:eastAsia="el-GR"/>
    </w:rPr>
  </w:style>
  <w:style w:type="paragraph" w:customStyle="1" w:styleId="Tabletext">
    <w:name w:val="Table text"/>
    <w:aliases w:val="ta"/>
    <w:basedOn w:val="a0"/>
    <w:link w:val="TabletextChar1"/>
    <w:qFormat/>
    <w:rsid w:val="00DE367E"/>
    <w:pPr>
      <w:widowControl w:val="0"/>
      <w:spacing w:before="120" w:after="120" w:line="240" w:lineRule="auto"/>
    </w:pPr>
    <w:rPr>
      <w:rFonts w:ascii="Tahoma" w:eastAsia="Calibri" w:hAnsi="Tahoma" w:cs="Times New Roman"/>
      <w:sz w:val="20"/>
      <w:szCs w:val="20"/>
      <w:lang w:val="el-GR"/>
    </w:rPr>
  </w:style>
  <w:style w:type="character" w:customStyle="1" w:styleId="TabletextChar1">
    <w:name w:val="Table text Char1"/>
    <w:link w:val="Tabletext"/>
    <w:locked/>
    <w:rsid w:val="00DE367E"/>
    <w:rPr>
      <w:rFonts w:ascii="Tahoma" w:eastAsia="Calibri" w:hAnsi="Tahoma" w:cs="Times New Roman"/>
      <w:sz w:val="20"/>
      <w:szCs w:val="20"/>
      <w:lang w:val="el-GR"/>
    </w:rPr>
  </w:style>
  <w:style w:type="character" w:customStyle="1" w:styleId="1f3">
    <w:name w:val="Ανεπίλυτη αναφορά1"/>
    <w:uiPriority w:val="99"/>
    <w:semiHidden/>
    <w:unhideWhenUsed/>
    <w:rsid w:val="00DE367E"/>
    <w:rPr>
      <w:color w:val="808080"/>
      <w:shd w:val="clear" w:color="auto" w:fill="E6E6E6"/>
    </w:rPr>
  </w:style>
  <w:style w:type="character" w:customStyle="1" w:styleId="Char6">
    <w:name w:val="Παράγραφος λίστας Char"/>
    <w:aliases w:val="Γράφημα Char,FooterText Char,numbered Char,Paragraphe de liste1 Char,Bulletr List Paragraph Char,列出段落 Char,列出段落1 Char,List Paragraph21 Char,Listeafsnit1 Char,Parαgrafo da Lista1 Char,Pαrrafo de lista1 Char,リスト段落1 Char,Foot Char"/>
    <w:link w:val="afb"/>
    <w:uiPriority w:val="34"/>
    <w:qFormat/>
    <w:locked/>
    <w:rsid w:val="00DE367E"/>
    <w:rPr>
      <w:rFonts w:ascii="Calibri" w:eastAsia="Times New Roman" w:hAnsi="Calibri" w:cs="Calibri"/>
      <w:szCs w:val="24"/>
      <w:lang w:eastAsia="zh-CN"/>
    </w:rPr>
  </w:style>
  <w:style w:type="character" w:customStyle="1" w:styleId="Tahoma">
    <w:name w:val="Στυλ Tahoma"/>
    <w:rsid w:val="00DE367E"/>
    <w:rPr>
      <w:rFonts w:ascii="Tahoma" w:hAnsi="Tahoma"/>
      <w:sz w:val="22"/>
    </w:rPr>
  </w:style>
  <w:style w:type="paragraph" w:customStyle="1" w:styleId="1f4">
    <w:name w:val="Λίστα με κουκκίδες1"/>
    <w:basedOn w:val="a0"/>
    <w:uiPriority w:val="99"/>
    <w:rsid w:val="00DE367E"/>
    <w:pPr>
      <w:tabs>
        <w:tab w:val="num" w:pos="720"/>
      </w:tabs>
      <w:spacing w:after="120" w:line="240" w:lineRule="auto"/>
      <w:ind w:left="720" w:hanging="360"/>
      <w:jc w:val="both"/>
    </w:pPr>
    <w:rPr>
      <w:rFonts w:ascii="Tahoma" w:eastAsia="Calibri" w:hAnsi="Tahoma" w:cs="Times New Roman"/>
      <w:lang w:val="el-GR" w:eastAsia="ar-SA"/>
    </w:rPr>
  </w:style>
  <w:style w:type="paragraph" w:styleId="affc">
    <w:name w:val="List Bullet"/>
    <w:basedOn w:val="a0"/>
    <w:link w:val="Chare"/>
    <w:uiPriority w:val="99"/>
    <w:rsid w:val="00DE367E"/>
    <w:pPr>
      <w:tabs>
        <w:tab w:val="num" w:pos="360"/>
      </w:tabs>
      <w:spacing w:after="120" w:line="240" w:lineRule="auto"/>
      <w:ind w:left="360" w:hanging="360"/>
      <w:jc w:val="both"/>
    </w:pPr>
    <w:rPr>
      <w:rFonts w:ascii="Tahoma" w:eastAsia="Calibri" w:hAnsi="Tahoma" w:cs="Times New Roman"/>
      <w:lang w:val="el-GR"/>
    </w:rPr>
  </w:style>
  <w:style w:type="character" w:customStyle="1" w:styleId="Chare">
    <w:name w:val="Λίστα με κουκκίδες Char"/>
    <w:link w:val="affc"/>
    <w:uiPriority w:val="99"/>
    <w:locked/>
    <w:rsid w:val="00DE367E"/>
    <w:rPr>
      <w:rFonts w:ascii="Tahoma" w:eastAsia="Calibri" w:hAnsi="Tahoma" w:cs="Times New Roman"/>
      <w:lang w:val="el-GR"/>
    </w:rPr>
  </w:style>
  <w:style w:type="paragraph" w:customStyle="1" w:styleId="Num">
    <w:name w:val="_Num#"/>
    <w:basedOn w:val="a0"/>
    <w:uiPriority w:val="99"/>
    <w:rsid w:val="00DE367E"/>
    <w:pPr>
      <w:numPr>
        <w:numId w:val="4"/>
      </w:numPr>
      <w:spacing w:after="120" w:line="240" w:lineRule="auto"/>
      <w:jc w:val="both"/>
    </w:pPr>
    <w:rPr>
      <w:rFonts w:ascii="Tahoma" w:eastAsia="Calibri" w:hAnsi="Tahoma" w:cs="Times New Roman"/>
      <w:szCs w:val="20"/>
      <w:lang w:val="el-GR"/>
    </w:rPr>
  </w:style>
  <w:style w:type="paragraph" w:customStyle="1" w:styleId="39">
    <w:name w:val="Σώμα κειμένου3"/>
    <w:basedOn w:val="aff"/>
    <w:uiPriority w:val="99"/>
    <w:rsid w:val="00DE367E"/>
    <w:pPr>
      <w:suppressAutoHyphens w:val="0"/>
      <w:spacing w:line="360" w:lineRule="auto"/>
      <w:ind w:firstLineChars="200" w:firstLine="200"/>
    </w:pPr>
    <w:rPr>
      <w:rFonts w:ascii="Tahoma" w:eastAsia="Calibri" w:hAnsi="Tahoma" w:cs="Times New Roman"/>
      <w:szCs w:val="22"/>
      <w:lang w:val="el-GR" w:eastAsia="el-GR"/>
    </w:rPr>
  </w:style>
  <w:style w:type="paragraph" w:customStyle="1" w:styleId="Bullets">
    <w:name w:val="Bullets"/>
    <w:basedOn w:val="39"/>
    <w:uiPriority w:val="99"/>
    <w:rsid w:val="00DE367E"/>
    <w:pPr>
      <w:spacing w:afterLines="50"/>
      <w:ind w:firstLineChars="0" w:firstLine="0"/>
    </w:pPr>
  </w:style>
  <w:style w:type="character" w:customStyle="1" w:styleId="Arial14pt">
    <w:name w:val="Στυλ Arial 14 pt"/>
    <w:rsid w:val="00DE367E"/>
    <w:rPr>
      <w:rFonts w:ascii="Times New Roman" w:hAnsi="Times New Roman"/>
      <w:sz w:val="24"/>
      <w:szCs w:val="24"/>
    </w:rPr>
  </w:style>
  <w:style w:type="character" w:customStyle="1" w:styleId="st">
    <w:name w:val="st"/>
    <w:rsid w:val="00DE367E"/>
  </w:style>
  <w:style w:type="character" w:customStyle="1" w:styleId="Style">
    <w:name w:val="Style"/>
    <w:rsid w:val="00DE367E"/>
    <w:rPr>
      <w:rFonts w:ascii="Calibri" w:hAnsi="Calibri" w:cs="Times New Roman"/>
      <w:b/>
      <w:bCs/>
      <w:i/>
      <w:sz w:val="18"/>
      <w:vertAlign w:val="superscript"/>
    </w:rPr>
  </w:style>
  <w:style w:type="character" w:customStyle="1" w:styleId="WW8Num5z2">
    <w:name w:val="WW8Num5z2"/>
    <w:rsid w:val="00DE367E"/>
    <w:rPr>
      <w:rFonts w:ascii="Wingdings" w:hAnsi="Wingdings" w:cs="Wingdings"/>
    </w:rPr>
  </w:style>
  <w:style w:type="character" w:customStyle="1" w:styleId="Caractredenotedebasdepage">
    <w:name w:val="Caractère de note de bas de page"/>
    <w:rsid w:val="00DE367E"/>
    <w:rPr>
      <w:vertAlign w:val="superscript"/>
    </w:rPr>
  </w:style>
  <w:style w:type="character" w:customStyle="1" w:styleId="FootnoteCharacters">
    <w:name w:val="Footnote Characters"/>
    <w:rsid w:val="00DE367E"/>
    <w:rPr>
      <w:rFonts w:cs="Times New Roman"/>
      <w:vertAlign w:val="superscript"/>
    </w:rPr>
  </w:style>
  <w:style w:type="character" w:customStyle="1" w:styleId="NumCharCharCharCharCharCharCharCharCharChar">
    <w:name w:val="_Num# Char Char Char Char Char Char Char Char Char Char"/>
    <w:rsid w:val="00DE367E"/>
    <w:rPr>
      <w:rFonts w:ascii="Tahoma" w:hAnsi="Tahoma" w:cs="Tahoma"/>
      <w:sz w:val="22"/>
      <w:szCs w:val="22"/>
      <w:lang w:val="el-GR" w:bidi="ar-SA"/>
    </w:rPr>
  </w:style>
  <w:style w:type="character" w:customStyle="1" w:styleId="yshortcuts">
    <w:name w:val="yshortcuts"/>
    <w:rsid w:val="00DE367E"/>
  </w:style>
  <w:style w:type="character" w:customStyle="1" w:styleId="apple-style-span">
    <w:name w:val="apple-style-span"/>
    <w:rsid w:val="00DE367E"/>
    <w:rPr>
      <w:rFonts w:cs="Times New Roman"/>
    </w:rPr>
  </w:style>
  <w:style w:type="character" w:customStyle="1" w:styleId="IndexLink">
    <w:name w:val="Index Link"/>
    <w:rsid w:val="00DE367E"/>
  </w:style>
  <w:style w:type="character" w:customStyle="1" w:styleId="EndnoteCharacters">
    <w:name w:val="Endnote Characters"/>
    <w:rsid w:val="00DE367E"/>
  </w:style>
  <w:style w:type="paragraph" w:customStyle="1" w:styleId="Heading">
    <w:name w:val="Heading"/>
    <w:basedOn w:val="a0"/>
    <w:next w:val="af1"/>
    <w:uiPriority w:val="99"/>
    <w:rsid w:val="00DE367E"/>
    <w:pPr>
      <w:keepNext/>
      <w:suppressAutoHyphens/>
      <w:spacing w:before="240" w:after="120" w:line="360" w:lineRule="auto"/>
      <w:jc w:val="both"/>
    </w:pPr>
    <w:rPr>
      <w:rFonts w:ascii="Arial" w:eastAsia="Arial Unicode MS" w:hAnsi="Arial" w:cs="Arial Unicode MS"/>
      <w:sz w:val="28"/>
      <w:szCs w:val="28"/>
      <w:lang w:val="el-GR" w:eastAsia="zh-CN"/>
    </w:rPr>
  </w:style>
  <w:style w:type="paragraph" w:customStyle="1" w:styleId="Index">
    <w:name w:val="Index"/>
    <w:basedOn w:val="a0"/>
    <w:uiPriority w:val="99"/>
    <w:rsid w:val="00DE367E"/>
    <w:pPr>
      <w:suppressLineNumbers/>
      <w:suppressAutoHyphens/>
      <w:spacing w:after="120" w:line="360" w:lineRule="auto"/>
      <w:jc w:val="both"/>
    </w:pPr>
    <w:rPr>
      <w:rFonts w:ascii="Calibri" w:eastAsia="Calibri" w:hAnsi="Calibri" w:cs="Calibri"/>
      <w:sz w:val="24"/>
      <w:szCs w:val="24"/>
      <w:lang w:val="el-GR" w:eastAsia="zh-CN"/>
    </w:rPr>
  </w:style>
  <w:style w:type="paragraph" w:customStyle="1" w:styleId="ListNumber1">
    <w:name w:val="List Number1"/>
    <w:basedOn w:val="a0"/>
    <w:uiPriority w:val="99"/>
    <w:rsid w:val="00DE367E"/>
    <w:pPr>
      <w:tabs>
        <w:tab w:val="num" w:pos="429"/>
      </w:tabs>
      <w:suppressAutoHyphens/>
      <w:spacing w:before="57" w:after="120" w:line="360" w:lineRule="auto"/>
      <w:ind w:left="431" w:hanging="371"/>
      <w:jc w:val="both"/>
    </w:pPr>
    <w:rPr>
      <w:rFonts w:ascii="Calibri" w:eastAsia="Calibri" w:hAnsi="Calibri" w:cs="Calibri"/>
      <w:sz w:val="24"/>
      <w:szCs w:val="24"/>
      <w:lang w:val="el-GR" w:eastAsia="zh-CN"/>
    </w:rPr>
  </w:style>
  <w:style w:type="paragraph" w:customStyle="1" w:styleId="BalloonText1">
    <w:name w:val="Balloon Text1"/>
    <w:basedOn w:val="a0"/>
    <w:uiPriority w:val="99"/>
    <w:rsid w:val="00DE367E"/>
    <w:pPr>
      <w:suppressAutoHyphens/>
      <w:spacing w:after="120" w:line="360" w:lineRule="auto"/>
      <w:jc w:val="both"/>
    </w:pPr>
    <w:rPr>
      <w:rFonts w:ascii="Times New Roman" w:eastAsia="Calibri" w:hAnsi="Times New Roman" w:cs="Times New Roman"/>
      <w:sz w:val="2"/>
      <w:szCs w:val="20"/>
      <w:lang w:val="el-GR" w:eastAsia="zh-CN"/>
    </w:rPr>
  </w:style>
  <w:style w:type="paragraph" w:customStyle="1" w:styleId="Normalmystyle">
    <w:name w:val="Normal.mystyle"/>
    <w:basedOn w:val="a0"/>
    <w:uiPriority w:val="99"/>
    <w:rsid w:val="00DE367E"/>
    <w:pPr>
      <w:widowControl w:val="0"/>
      <w:suppressAutoHyphens/>
      <w:spacing w:after="120" w:line="360" w:lineRule="auto"/>
      <w:jc w:val="both"/>
    </w:pPr>
    <w:rPr>
      <w:rFonts w:ascii="Tahoma" w:eastAsia="Calibri" w:hAnsi="Tahoma" w:cs="Tahoma"/>
      <w:szCs w:val="20"/>
      <w:lang w:val="el-GR" w:eastAsia="zh-CN"/>
    </w:rPr>
  </w:style>
  <w:style w:type="paragraph" w:customStyle="1" w:styleId="NumCharCharCharCharCharCharCharCharChar">
    <w:name w:val="_Num# Char Char Char Char Char Char Char Char Char"/>
    <w:next w:val="a0"/>
    <w:uiPriority w:val="99"/>
    <w:rsid w:val="00DE367E"/>
    <w:pPr>
      <w:widowControl w:val="0"/>
      <w:tabs>
        <w:tab w:val="num" w:pos="429"/>
      </w:tabs>
      <w:suppressAutoHyphens/>
      <w:spacing w:before="120" w:after="120" w:line="240" w:lineRule="auto"/>
      <w:ind w:left="431" w:hanging="371"/>
      <w:jc w:val="both"/>
    </w:pPr>
    <w:rPr>
      <w:rFonts w:ascii="Tahoma" w:eastAsia="Calibri" w:hAnsi="Tahoma" w:cs="Tahoma"/>
      <w:lang w:val="el-GR" w:eastAsia="zh-CN"/>
    </w:rPr>
  </w:style>
  <w:style w:type="paragraph" w:customStyle="1" w:styleId="StyleTimesNewRoman12ptLinespacingsingle">
    <w:name w:val="Style Times New Roman 12 pt Line spacing:  single"/>
    <w:basedOn w:val="a0"/>
    <w:uiPriority w:val="99"/>
    <w:rsid w:val="00DE367E"/>
    <w:pPr>
      <w:suppressAutoHyphens/>
      <w:spacing w:after="120" w:line="360" w:lineRule="auto"/>
      <w:jc w:val="both"/>
    </w:pPr>
    <w:rPr>
      <w:rFonts w:ascii="Tahoma" w:eastAsia="Calibri" w:hAnsi="Tahoma" w:cs="Tahoma"/>
      <w:szCs w:val="20"/>
      <w:lang w:val="el-GR" w:eastAsia="zh-CN"/>
    </w:rPr>
  </w:style>
  <w:style w:type="paragraph" w:customStyle="1" w:styleId="b1l">
    <w:name w:val="b1l"/>
    <w:basedOn w:val="a0"/>
    <w:next w:val="a0"/>
    <w:uiPriority w:val="99"/>
    <w:rsid w:val="00DE367E"/>
    <w:pPr>
      <w:suppressAutoHyphens/>
      <w:overflowPunct w:val="0"/>
      <w:autoSpaceDE w:val="0"/>
      <w:spacing w:before="120" w:after="120" w:line="300" w:lineRule="atLeast"/>
      <w:jc w:val="both"/>
      <w:textAlignment w:val="baseline"/>
    </w:pPr>
    <w:rPr>
      <w:rFonts w:ascii="Tahoma" w:eastAsia="Calibri" w:hAnsi="Tahoma" w:cs="Tahoma"/>
      <w:szCs w:val="20"/>
      <w:lang w:val="el-GR" w:eastAsia="zh-CN"/>
    </w:rPr>
  </w:style>
  <w:style w:type="paragraph" w:customStyle="1" w:styleId="StyleTahoma10ptChar">
    <w:name w:val="Style Tahoma 10 pt Char"/>
    <w:basedOn w:val="a0"/>
    <w:uiPriority w:val="99"/>
    <w:rsid w:val="00DE367E"/>
    <w:pPr>
      <w:suppressAutoHyphens/>
      <w:spacing w:after="120" w:line="360" w:lineRule="auto"/>
      <w:jc w:val="both"/>
    </w:pPr>
    <w:rPr>
      <w:rFonts w:ascii="Tahoma" w:eastAsia="Calibri" w:hAnsi="Tahoma" w:cs="Tahoma"/>
      <w:sz w:val="20"/>
      <w:szCs w:val="20"/>
      <w:lang w:val="el-GR" w:eastAsia="zh-CN"/>
    </w:rPr>
  </w:style>
  <w:style w:type="paragraph" w:customStyle="1" w:styleId="bodybulletingchar">
    <w:name w:val="bodybulletingchar"/>
    <w:basedOn w:val="a0"/>
    <w:uiPriority w:val="99"/>
    <w:rsid w:val="00DE367E"/>
    <w:pPr>
      <w:tabs>
        <w:tab w:val="left" w:pos="360"/>
      </w:tabs>
      <w:suppressAutoHyphens/>
      <w:spacing w:after="120" w:line="360" w:lineRule="auto"/>
      <w:ind w:left="360" w:hanging="360"/>
      <w:jc w:val="both"/>
    </w:pPr>
    <w:rPr>
      <w:rFonts w:ascii="Tahoma" w:eastAsia="Calibri" w:hAnsi="Tahoma" w:cs="Tahoma"/>
      <w:lang w:val="el-GR" w:eastAsia="zh-CN"/>
    </w:rPr>
  </w:style>
  <w:style w:type="paragraph" w:customStyle="1" w:styleId="ListParagraph1">
    <w:name w:val="List Paragraph1"/>
    <w:basedOn w:val="a0"/>
    <w:uiPriority w:val="99"/>
    <w:rsid w:val="00DE367E"/>
    <w:pPr>
      <w:suppressAutoHyphens/>
      <w:spacing w:after="120" w:line="360" w:lineRule="auto"/>
      <w:ind w:left="720"/>
      <w:jc w:val="both"/>
    </w:pPr>
    <w:rPr>
      <w:rFonts w:ascii="Tahoma" w:eastAsia="Calibri" w:hAnsi="Tahoma" w:cs="Tahoma"/>
      <w:szCs w:val="20"/>
      <w:lang w:val="el-GR" w:eastAsia="zh-CN"/>
    </w:rPr>
  </w:style>
  <w:style w:type="paragraph" w:customStyle="1" w:styleId="Revision1">
    <w:name w:val="Revision1"/>
    <w:uiPriority w:val="99"/>
    <w:rsid w:val="00DE367E"/>
    <w:pPr>
      <w:suppressAutoHyphens/>
      <w:spacing w:before="120" w:after="120" w:line="240" w:lineRule="auto"/>
      <w:jc w:val="both"/>
    </w:pPr>
    <w:rPr>
      <w:rFonts w:ascii="Calibri" w:eastAsia="Calibri" w:hAnsi="Calibri" w:cs="Calibri"/>
      <w:sz w:val="24"/>
      <w:szCs w:val="24"/>
      <w:lang w:val="el-GR" w:eastAsia="zh-CN"/>
    </w:rPr>
  </w:style>
  <w:style w:type="paragraph" w:customStyle="1" w:styleId="HTMLPreformatted1">
    <w:name w:val="HTML Preformatted1"/>
    <w:basedOn w:val="a0"/>
    <w:uiPriority w:val="99"/>
    <w:rsid w:val="00DE3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360" w:lineRule="auto"/>
      <w:jc w:val="both"/>
    </w:pPr>
    <w:rPr>
      <w:rFonts w:ascii="Verdana" w:eastAsia="Calibri" w:hAnsi="Verdana" w:cs="Courier New"/>
      <w:color w:val="000000"/>
      <w:sz w:val="18"/>
      <w:szCs w:val="18"/>
      <w:lang w:val="el-GR" w:eastAsia="zh-CN"/>
    </w:rPr>
  </w:style>
  <w:style w:type="paragraph" w:customStyle="1" w:styleId="ListParagraph2">
    <w:name w:val="List Paragraph2"/>
    <w:basedOn w:val="a0"/>
    <w:uiPriority w:val="99"/>
    <w:rsid w:val="00DE367E"/>
    <w:pPr>
      <w:suppressAutoHyphens/>
      <w:spacing w:after="120" w:line="360" w:lineRule="auto"/>
      <w:ind w:left="720"/>
      <w:jc w:val="both"/>
    </w:pPr>
    <w:rPr>
      <w:rFonts w:ascii="Tahoma" w:eastAsia="Calibri" w:hAnsi="Tahoma" w:cs="Tahoma"/>
      <w:szCs w:val="20"/>
      <w:lang w:val="el-GR" w:eastAsia="zh-CN"/>
    </w:rPr>
  </w:style>
  <w:style w:type="paragraph" w:customStyle="1" w:styleId="TableContents">
    <w:name w:val="Table Contents"/>
    <w:basedOn w:val="a0"/>
    <w:uiPriority w:val="99"/>
    <w:rsid w:val="00DE367E"/>
    <w:pPr>
      <w:suppressLineNumbers/>
      <w:suppressAutoHyphens/>
      <w:spacing w:after="120" w:line="360" w:lineRule="auto"/>
      <w:jc w:val="both"/>
    </w:pPr>
    <w:rPr>
      <w:rFonts w:ascii="Calibri" w:eastAsia="Calibri" w:hAnsi="Calibri" w:cs="Calibri"/>
      <w:sz w:val="24"/>
      <w:szCs w:val="24"/>
      <w:lang w:val="el-GR" w:eastAsia="zh-CN"/>
    </w:rPr>
  </w:style>
  <w:style w:type="paragraph" w:customStyle="1" w:styleId="TableHeading">
    <w:name w:val="Table Heading"/>
    <w:basedOn w:val="TableContents"/>
    <w:uiPriority w:val="99"/>
    <w:rsid w:val="00DE367E"/>
    <w:pPr>
      <w:jc w:val="center"/>
    </w:pPr>
    <w:rPr>
      <w:b/>
      <w:bCs/>
    </w:rPr>
  </w:style>
  <w:style w:type="paragraph" w:customStyle="1" w:styleId="Framecontents">
    <w:name w:val="Frame contents"/>
    <w:basedOn w:val="af1"/>
    <w:uiPriority w:val="99"/>
    <w:rsid w:val="00DE367E"/>
    <w:pPr>
      <w:spacing w:after="120" w:line="360" w:lineRule="auto"/>
    </w:pPr>
    <w:rPr>
      <w:rFonts w:eastAsia="Calibri"/>
      <w:sz w:val="24"/>
      <w:lang w:val="el-GR"/>
    </w:rPr>
  </w:style>
  <w:style w:type="paragraph" w:customStyle="1" w:styleId="Contents10">
    <w:name w:val="Contents 10"/>
    <w:basedOn w:val="Index"/>
    <w:uiPriority w:val="99"/>
    <w:rsid w:val="00DE367E"/>
    <w:pPr>
      <w:tabs>
        <w:tab w:val="right" w:leader="dot" w:pos="7091"/>
      </w:tabs>
      <w:ind w:left="2547"/>
    </w:pPr>
  </w:style>
  <w:style w:type="table" w:styleId="1-1">
    <w:name w:val="Medium Shading 1 Accent 1"/>
    <w:basedOn w:val="a2"/>
    <w:uiPriority w:val="99"/>
    <w:rsid w:val="00DE367E"/>
    <w:pPr>
      <w:spacing w:before="120" w:after="120" w:line="240" w:lineRule="auto"/>
      <w:jc w:val="both"/>
    </w:pPr>
    <w:rPr>
      <w:rFonts w:ascii="Calibri" w:eastAsia="Calibri" w:hAnsi="Calibri" w:cs="Calibri"/>
      <w:lang w:val="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MyBullet">
    <w:name w:val="MyBullet"/>
    <w:basedOn w:val="a0"/>
    <w:link w:val="MyBulletChar"/>
    <w:uiPriority w:val="99"/>
    <w:qFormat/>
    <w:rsid w:val="00DE367E"/>
    <w:pPr>
      <w:numPr>
        <w:numId w:val="5"/>
      </w:numPr>
      <w:tabs>
        <w:tab w:val="left" w:pos="567"/>
      </w:tabs>
      <w:spacing w:after="0" w:line="360" w:lineRule="auto"/>
      <w:jc w:val="both"/>
    </w:pPr>
    <w:rPr>
      <w:rFonts w:ascii="Calibri" w:eastAsia="Calibri" w:hAnsi="Calibri" w:cs="Calibri"/>
      <w:sz w:val="24"/>
      <w:szCs w:val="24"/>
      <w:lang w:val="el-GR" w:bidi="en-US"/>
    </w:rPr>
  </w:style>
  <w:style w:type="character" w:customStyle="1" w:styleId="MyBulletChar">
    <w:name w:val="MyBullet Char"/>
    <w:link w:val="MyBullet"/>
    <w:uiPriority w:val="99"/>
    <w:rsid w:val="00DE367E"/>
    <w:rPr>
      <w:rFonts w:ascii="Calibri" w:eastAsia="Calibri" w:hAnsi="Calibri" w:cs="Calibri"/>
      <w:sz w:val="24"/>
      <w:szCs w:val="24"/>
      <w:lang w:val="el-GR" w:bidi="en-US"/>
    </w:rPr>
  </w:style>
  <w:style w:type="character" w:customStyle="1" w:styleId="ListParagraphChar1">
    <w:name w:val="List Paragraph Char1"/>
    <w:uiPriority w:val="34"/>
    <w:locked/>
    <w:rsid w:val="00DE367E"/>
    <w:rPr>
      <w:rFonts w:ascii="Tahoma" w:hAnsi="Tahoma"/>
      <w:sz w:val="16"/>
      <w:szCs w:val="16"/>
    </w:rPr>
  </w:style>
  <w:style w:type="paragraph" w:customStyle="1" w:styleId="TableBodyChar">
    <w:name w:val="Table_Body Char"/>
    <w:basedOn w:val="a0"/>
    <w:link w:val="TableBodyCharChar"/>
    <w:rsid w:val="00DE367E"/>
    <w:pPr>
      <w:spacing w:after="0" w:line="240" w:lineRule="auto"/>
    </w:pPr>
    <w:rPr>
      <w:rFonts w:ascii="Tahoma" w:eastAsia="Calibri" w:hAnsi="Tahoma" w:cs="Times New Roman"/>
      <w:sz w:val="20"/>
      <w:szCs w:val="28"/>
      <w:lang w:val="el-GR"/>
    </w:rPr>
  </w:style>
  <w:style w:type="character" w:customStyle="1" w:styleId="TableBodyCharChar">
    <w:name w:val="Table_Body Char Char"/>
    <w:link w:val="TableBodyChar"/>
    <w:rsid w:val="00DE367E"/>
    <w:rPr>
      <w:rFonts w:ascii="Tahoma" w:eastAsia="Calibri" w:hAnsi="Tahoma" w:cs="Times New Roman"/>
      <w:sz w:val="20"/>
      <w:szCs w:val="28"/>
      <w:lang w:val="el-GR"/>
    </w:rPr>
  </w:style>
  <w:style w:type="paragraph" w:customStyle="1" w:styleId="2e">
    <w:name w:val="Παράγραφος λίστας2"/>
    <w:basedOn w:val="a0"/>
    <w:uiPriority w:val="99"/>
    <w:qFormat/>
    <w:rsid w:val="00DE367E"/>
    <w:pPr>
      <w:spacing w:after="120" w:line="240" w:lineRule="auto"/>
      <w:ind w:left="720"/>
      <w:contextualSpacing/>
      <w:jc w:val="both"/>
    </w:pPr>
    <w:rPr>
      <w:rFonts w:ascii="Tahoma" w:eastAsia="Calibri" w:hAnsi="Tahoma" w:cs="Times New Roman"/>
      <w:szCs w:val="20"/>
      <w:lang w:val="el-GR"/>
    </w:rPr>
  </w:style>
  <w:style w:type="character" w:customStyle="1" w:styleId="2f">
    <w:name w:val="Ανεπίλυτη αναφορά2"/>
    <w:uiPriority w:val="99"/>
    <w:semiHidden/>
    <w:unhideWhenUsed/>
    <w:rsid w:val="00DE367E"/>
    <w:rPr>
      <w:color w:val="808080"/>
      <w:shd w:val="clear" w:color="auto" w:fill="E6E6E6"/>
    </w:rPr>
  </w:style>
  <w:style w:type="paragraph" w:customStyle="1" w:styleId="Style51">
    <w:name w:val="Style51"/>
    <w:basedOn w:val="a0"/>
    <w:uiPriority w:val="99"/>
    <w:rsid w:val="00DE367E"/>
    <w:pPr>
      <w:widowControl w:val="0"/>
      <w:autoSpaceDE w:val="0"/>
      <w:autoSpaceDN w:val="0"/>
      <w:adjustRightInd w:val="0"/>
      <w:spacing w:after="0" w:line="240" w:lineRule="auto"/>
    </w:pPr>
    <w:rPr>
      <w:rFonts w:ascii="Tahoma" w:eastAsia="Calibri" w:hAnsi="Tahoma" w:cs="Tahoma"/>
      <w:sz w:val="24"/>
      <w:szCs w:val="24"/>
      <w:lang w:val="el-GR" w:eastAsia="el-GR"/>
    </w:rPr>
  </w:style>
  <w:style w:type="character" w:customStyle="1" w:styleId="3a">
    <w:name w:val="Ανεπίλυτη αναφορά3"/>
    <w:uiPriority w:val="99"/>
    <w:semiHidden/>
    <w:unhideWhenUsed/>
    <w:rsid w:val="00DE367E"/>
    <w:rPr>
      <w:color w:val="808080"/>
      <w:shd w:val="clear" w:color="auto" w:fill="E6E6E6"/>
    </w:rPr>
  </w:style>
  <w:style w:type="character" w:customStyle="1" w:styleId="UnresolvedMention2">
    <w:name w:val="Unresolved Mention2"/>
    <w:uiPriority w:val="99"/>
    <w:semiHidden/>
    <w:unhideWhenUsed/>
    <w:rsid w:val="00DE367E"/>
    <w:rPr>
      <w:color w:val="808080"/>
      <w:shd w:val="clear" w:color="auto" w:fill="E6E6E6"/>
    </w:rPr>
  </w:style>
  <w:style w:type="character" w:customStyle="1" w:styleId="44">
    <w:name w:val="Ανεπίλυτη αναφορά4"/>
    <w:uiPriority w:val="99"/>
    <w:semiHidden/>
    <w:unhideWhenUsed/>
    <w:rsid w:val="00DE367E"/>
    <w:rPr>
      <w:color w:val="808080"/>
      <w:shd w:val="clear" w:color="auto" w:fill="E6E6E6"/>
    </w:rPr>
  </w:style>
  <w:style w:type="character" w:customStyle="1" w:styleId="UnresolvedMention3">
    <w:name w:val="Unresolved Mention3"/>
    <w:uiPriority w:val="99"/>
    <w:semiHidden/>
    <w:unhideWhenUsed/>
    <w:rsid w:val="00DE367E"/>
    <w:rPr>
      <w:color w:val="808080"/>
      <w:shd w:val="clear" w:color="auto" w:fill="E6E6E6"/>
    </w:rPr>
  </w:style>
  <w:style w:type="paragraph" w:customStyle="1" w:styleId="CM4">
    <w:name w:val="CM4"/>
    <w:basedOn w:val="a0"/>
    <w:next w:val="a0"/>
    <w:uiPriority w:val="99"/>
    <w:rsid w:val="00DE367E"/>
    <w:pPr>
      <w:autoSpaceDE w:val="0"/>
      <w:autoSpaceDN w:val="0"/>
      <w:adjustRightInd w:val="0"/>
      <w:spacing w:after="0" w:line="240" w:lineRule="auto"/>
    </w:pPr>
    <w:rPr>
      <w:rFonts w:ascii="EUAlbertina" w:eastAsia="Calibri" w:hAnsi="EUAlbertina" w:cs="Times New Roman"/>
      <w:sz w:val="24"/>
      <w:szCs w:val="24"/>
      <w:lang w:val="en-US" w:eastAsia="el-GR"/>
    </w:rPr>
  </w:style>
  <w:style w:type="character" w:customStyle="1" w:styleId="UnresolvedMention4">
    <w:name w:val="Unresolved Mention4"/>
    <w:uiPriority w:val="99"/>
    <w:semiHidden/>
    <w:unhideWhenUsed/>
    <w:rsid w:val="00DE367E"/>
    <w:rPr>
      <w:color w:val="808080"/>
      <w:shd w:val="clear" w:color="auto" w:fill="E6E6E6"/>
    </w:rPr>
  </w:style>
  <w:style w:type="paragraph" w:customStyle="1" w:styleId="Body1">
    <w:name w:val="Body 1"/>
    <w:uiPriority w:val="99"/>
    <w:rsid w:val="00DE367E"/>
    <w:pPr>
      <w:spacing w:before="120" w:after="120" w:line="240" w:lineRule="auto"/>
      <w:jc w:val="both"/>
    </w:pPr>
    <w:rPr>
      <w:rFonts w:ascii="Helvetica" w:eastAsia="Arial Unicode MS" w:hAnsi="Helvetica" w:cs="Calibri"/>
      <w:color w:val="000000"/>
      <w:sz w:val="24"/>
      <w:lang w:val="el-GR"/>
    </w:rPr>
  </w:style>
  <w:style w:type="paragraph" w:customStyle="1" w:styleId="affd">
    <w:name w:val="Κουκκίδα"/>
    <w:uiPriority w:val="99"/>
    <w:rsid w:val="00DE367E"/>
    <w:pPr>
      <w:spacing w:before="120" w:after="120" w:line="240" w:lineRule="auto"/>
      <w:ind w:left="360" w:hanging="360"/>
      <w:jc w:val="both"/>
    </w:pPr>
    <w:rPr>
      <w:rFonts w:ascii="Calibri" w:eastAsia="Calibri" w:hAnsi="Calibri" w:cs="Calibri"/>
      <w:lang w:val="el-GR"/>
    </w:rPr>
  </w:style>
  <w:style w:type="table" w:customStyle="1" w:styleId="TableGrid">
    <w:name w:val="TableGrid"/>
    <w:rsid w:val="00DE367E"/>
    <w:pPr>
      <w:spacing w:before="120" w:after="120" w:line="240" w:lineRule="auto"/>
      <w:jc w:val="both"/>
    </w:pPr>
    <w:rPr>
      <w:rFonts w:ascii="Calibri" w:eastAsia="Times New Roman" w:hAnsi="Calibri" w:cs="Times New Roman"/>
      <w:lang w:val="el-GR"/>
    </w:rPr>
    <w:tblPr>
      <w:tblCellMar>
        <w:top w:w="0" w:type="dxa"/>
        <w:left w:w="0" w:type="dxa"/>
        <w:bottom w:w="0" w:type="dxa"/>
        <w:right w:w="0" w:type="dxa"/>
      </w:tblCellMar>
    </w:tblPr>
  </w:style>
  <w:style w:type="table" w:customStyle="1" w:styleId="TableGrid1">
    <w:name w:val="Table Grid1"/>
    <w:basedOn w:val="a2"/>
    <w:next w:val="aff4"/>
    <w:uiPriority w:val="39"/>
    <w:rsid w:val="00DE367E"/>
    <w:pPr>
      <w:spacing w:before="120" w:after="120" w:line="24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f4"/>
    <w:uiPriority w:val="39"/>
    <w:rsid w:val="00DE367E"/>
    <w:pPr>
      <w:spacing w:before="120" w:after="120" w:line="24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336898056623633938msolistparagraph">
    <w:name w:val="m_-7336898056623633938msolistparagraph"/>
    <w:basedOn w:val="a0"/>
    <w:uiPriority w:val="99"/>
    <w:rsid w:val="00DE367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m996082167286925108msolistparagraph">
    <w:name w:val="m_996082167286925108msolistparagraph"/>
    <w:basedOn w:val="a0"/>
    <w:uiPriority w:val="99"/>
    <w:rsid w:val="00DE367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customStyle="1" w:styleId="TableGrid3">
    <w:name w:val="Table Grid3"/>
    <w:basedOn w:val="a2"/>
    <w:next w:val="aff4"/>
    <w:uiPriority w:val="39"/>
    <w:rsid w:val="00DE367E"/>
    <w:pPr>
      <w:spacing w:before="120" w:after="120" w:line="24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f4"/>
    <w:uiPriority w:val="39"/>
    <w:rsid w:val="00DE367E"/>
    <w:pPr>
      <w:spacing w:before="120" w:after="120" w:line="24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f4"/>
    <w:uiPriority w:val="39"/>
    <w:rsid w:val="00DE367E"/>
    <w:pPr>
      <w:spacing w:before="120" w:after="120" w:line="24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next w:val="aff4"/>
    <w:uiPriority w:val="39"/>
    <w:rsid w:val="00DE367E"/>
    <w:pPr>
      <w:spacing w:before="120" w:after="120" w:line="240"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ibri850">
    <w:name w:val="Σώμα κειμένου + Calibri;8;5 στ.;Διάστιχο 0 στ."/>
    <w:rsid w:val="00DE367E"/>
    <w:rPr>
      <w:rFonts w:ascii="Calibri" w:eastAsia="Calibri" w:hAnsi="Calibri" w:cs="Calibri"/>
      <w:color w:val="000000"/>
      <w:spacing w:val="3"/>
      <w:w w:val="100"/>
      <w:position w:val="0"/>
      <w:sz w:val="17"/>
      <w:szCs w:val="17"/>
      <w:shd w:val="clear" w:color="auto" w:fill="FFFFFF"/>
      <w:vertAlign w:val="baseline"/>
      <w:lang w:val="el-GR"/>
    </w:rPr>
  </w:style>
  <w:style w:type="character" w:customStyle="1" w:styleId="affe">
    <w:name w:val="ΔΙΑΓ"/>
    <w:rsid w:val="00DE367E"/>
    <w:rPr>
      <w:rFonts w:ascii="Tahoma" w:hAnsi="Tahoma"/>
      <w:sz w:val="20"/>
      <w:lang w:val="el-GR"/>
    </w:rPr>
  </w:style>
  <w:style w:type="character" w:customStyle="1" w:styleId="Bodytext">
    <w:name w:val="Body text_"/>
    <w:link w:val="BodyText1"/>
    <w:rsid w:val="00DE367E"/>
    <w:rPr>
      <w:rFonts w:ascii="Calibri" w:eastAsia="Calibri" w:hAnsi="Calibri" w:cs="Calibri"/>
      <w:shd w:val="clear" w:color="auto" w:fill="FFFFFF"/>
    </w:rPr>
  </w:style>
  <w:style w:type="paragraph" w:customStyle="1" w:styleId="BodyText1">
    <w:name w:val="Body Text1"/>
    <w:basedOn w:val="a0"/>
    <w:link w:val="Bodytext"/>
    <w:qFormat/>
    <w:rsid w:val="00DE367E"/>
    <w:pPr>
      <w:widowControl w:val="0"/>
      <w:shd w:val="clear" w:color="auto" w:fill="FFFFFF"/>
      <w:spacing w:after="120" w:line="264" w:lineRule="auto"/>
    </w:pPr>
    <w:rPr>
      <w:rFonts w:ascii="Calibri" w:eastAsia="Calibri" w:hAnsi="Calibri" w:cs="Calibri"/>
    </w:rPr>
  </w:style>
  <w:style w:type="character" w:customStyle="1" w:styleId="Other">
    <w:name w:val="Other_"/>
    <w:link w:val="Other0"/>
    <w:rsid w:val="00DE367E"/>
    <w:rPr>
      <w:rFonts w:ascii="Calibri" w:eastAsia="Calibri" w:hAnsi="Calibri" w:cs="Calibri"/>
      <w:shd w:val="clear" w:color="auto" w:fill="FFFFFF"/>
    </w:rPr>
  </w:style>
  <w:style w:type="paragraph" w:customStyle="1" w:styleId="Other0">
    <w:name w:val="Other"/>
    <w:basedOn w:val="a0"/>
    <w:link w:val="Other"/>
    <w:rsid w:val="00DE367E"/>
    <w:pPr>
      <w:widowControl w:val="0"/>
      <w:shd w:val="clear" w:color="auto" w:fill="FFFFFF"/>
      <w:spacing w:after="120" w:line="264" w:lineRule="auto"/>
    </w:pPr>
    <w:rPr>
      <w:rFonts w:ascii="Calibri" w:eastAsia="Calibri" w:hAnsi="Calibri" w:cs="Calibri"/>
    </w:rPr>
  </w:style>
  <w:style w:type="paragraph" w:customStyle="1" w:styleId="ListParagraph3">
    <w:name w:val="List Paragraph3"/>
    <w:basedOn w:val="a0"/>
    <w:uiPriority w:val="99"/>
    <w:qFormat/>
    <w:rsid w:val="00DE367E"/>
    <w:pPr>
      <w:suppressAutoHyphens/>
      <w:spacing w:after="0" w:line="240" w:lineRule="auto"/>
      <w:ind w:left="720"/>
    </w:pPr>
    <w:rPr>
      <w:rFonts w:ascii="Calibri" w:eastAsia="Times New Roman" w:hAnsi="Calibri" w:cs="Calibri"/>
      <w:sz w:val="24"/>
      <w:szCs w:val="24"/>
      <w:lang w:val="el-GR" w:eastAsia="zh-CN"/>
    </w:rPr>
  </w:style>
  <w:style w:type="character" w:customStyle="1" w:styleId="Chara">
    <w:name w:val="Χωρίς διάστιχο Char"/>
    <w:link w:val="aff0"/>
    <w:locked/>
    <w:rsid w:val="00DE367E"/>
    <w:rPr>
      <w:rFonts w:ascii="Calibri" w:eastAsia="Times New Roman" w:hAnsi="Calibri" w:cs="Calibri"/>
      <w:szCs w:val="24"/>
      <w:lang w:eastAsia="zh-CN"/>
    </w:rPr>
  </w:style>
  <w:style w:type="character" w:customStyle="1" w:styleId="UnresolvedMention5">
    <w:name w:val="Unresolved Mention5"/>
    <w:uiPriority w:val="99"/>
    <w:semiHidden/>
    <w:unhideWhenUsed/>
    <w:rsid w:val="00DE367E"/>
    <w:rPr>
      <w:color w:val="605E5C"/>
      <w:shd w:val="clear" w:color="auto" w:fill="E1DFDD"/>
    </w:rPr>
  </w:style>
  <w:style w:type="character" w:customStyle="1" w:styleId="m6619769851696537638spelle">
    <w:name w:val="m_6619769851696537638spelle"/>
    <w:rsid w:val="00DE367E"/>
  </w:style>
  <w:style w:type="paragraph" w:customStyle="1" w:styleId="Pa3">
    <w:name w:val="Pa3"/>
    <w:basedOn w:val="a0"/>
    <w:next w:val="a0"/>
    <w:uiPriority w:val="99"/>
    <w:rsid w:val="00DE367E"/>
    <w:pPr>
      <w:autoSpaceDE w:val="0"/>
      <w:autoSpaceDN w:val="0"/>
      <w:adjustRightInd w:val="0"/>
      <w:spacing w:after="0" w:line="241" w:lineRule="atLeast"/>
    </w:pPr>
    <w:rPr>
      <w:rFonts w:ascii="Corporate S" w:eastAsia="Calibri" w:hAnsi="Corporate S" w:cs="Times New Roman"/>
      <w:sz w:val="24"/>
      <w:szCs w:val="24"/>
      <w:lang w:val="en-US"/>
    </w:rPr>
  </w:style>
  <w:style w:type="table" w:customStyle="1" w:styleId="91">
    <w:name w:val="Πλέγμα πίνακα91"/>
    <w:basedOn w:val="a2"/>
    <w:uiPriority w:val="59"/>
    <w:rsid w:val="00DE367E"/>
    <w:pPr>
      <w:spacing w:before="120" w:after="120" w:line="240" w:lineRule="auto"/>
      <w:jc w:val="both"/>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DE367E"/>
  </w:style>
  <w:style w:type="character" w:customStyle="1" w:styleId="Char13">
    <w:name w:val="Κεφαλίδα Char1"/>
    <w:aliases w:val="hd Char1,ho Char1,header odd Char1,Header Titlos Prosforas Char1"/>
    <w:uiPriority w:val="99"/>
    <w:rsid w:val="00DE367E"/>
    <w:rPr>
      <w:rFonts w:ascii="Calibri" w:hAnsi="Calibri" w:cs="Calibri"/>
      <w:sz w:val="22"/>
      <w:szCs w:val="24"/>
      <w:lang w:val="en-GB" w:eastAsia="zh-CN"/>
    </w:rPr>
  </w:style>
  <w:style w:type="paragraph" w:customStyle="1" w:styleId="MyBullet0">
    <w:name w:val="My Bullet"/>
    <w:basedOn w:val="a"/>
    <w:autoRedefine/>
    <w:uiPriority w:val="99"/>
    <w:rsid w:val="00DE367E"/>
    <w:pPr>
      <w:suppressAutoHyphens w:val="0"/>
      <w:spacing w:after="120" w:line="276" w:lineRule="auto"/>
    </w:pPr>
    <w:rPr>
      <w:rFonts w:cs="Times New Roman"/>
      <w:b/>
      <w:color w:val="17365D"/>
      <w:spacing w:val="20"/>
      <w:sz w:val="24"/>
      <w:lang w:val="el-GR" w:eastAsia="el-GR"/>
    </w:rPr>
  </w:style>
  <w:style w:type="paragraph" w:customStyle="1" w:styleId="CharChar9">
    <w:name w:val="Char Char9"/>
    <w:basedOn w:val="a0"/>
    <w:uiPriority w:val="99"/>
    <w:rsid w:val="00DE367E"/>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7">
    <w:name w:val="Char Char7"/>
    <w:basedOn w:val="a0"/>
    <w:uiPriority w:val="99"/>
    <w:rsid w:val="00DE367E"/>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2f0">
    <w:name w:val="Σώμα κειμένου (2)_"/>
    <w:rsid w:val="00DE367E"/>
    <w:rPr>
      <w:rFonts w:ascii="Arial" w:eastAsia="Arial" w:hAnsi="Arial" w:cs="Arial"/>
      <w:b w:val="0"/>
      <w:bCs w:val="0"/>
      <w:i w:val="0"/>
      <w:iCs w:val="0"/>
      <w:smallCaps w:val="0"/>
      <w:strike w:val="0"/>
      <w:sz w:val="14"/>
      <w:szCs w:val="14"/>
      <w:u w:val="none"/>
    </w:rPr>
  </w:style>
  <w:style w:type="character" w:customStyle="1" w:styleId="2f1">
    <w:name w:val="Σώμα κειμένου (2)"/>
    <w:rsid w:val="00DE367E"/>
    <w:rPr>
      <w:rFonts w:ascii="Arial" w:eastAsia="Arial" w:hAnsi="Arial" w:cs="Arial"/>
      <w:b w:val="0"/>
      <w:bCs w:val="0"/>
      <w:i w:val="0"/>
      <w:iCs w:val="0"/>
      <w:smallCaps w:val="0"/>
      <w:strike w:val="0"/>
      <w:color w:val="000000"/>
      <w:spacing w:val="0"/>
      <w:w w:val="100"/>
      <w:position w:val="0"/>
      <w:sz w:val="14"/>
      <w:szCs w:val="14"/>
      <w:u w:val="none"/>
      <w:lang w:val="el-GR" w:eastAsia="el-GR" w:bidi="el-GR"/>
    </w:rPr>
  </w:style>
  <w:style w:type="character" w:customStyle="1" w:styleId="2Cambria">
    <w:name w:val="Σώμα κειμένου (2) + Cambria"/>
    <w:rsid w:val="00DE367E"/>
    <w:rPr>
      <w:rFonts w:ascii="Cambria" w:eastAsia="Cambria" w:hAnsi="Cambria" w:cs="Cambria"/>
      <w:b w:val="0"/>
      <w:bCs w:val="0"/>
      <w:i w:val="0"/>
      <w:iCs w:val="0"/>
      <w:smallCaps w:val="0"/>
      <w:strike w:val="0"/>
      <w:color w:val="000000"/>
      <w:spacing w:val="0"/>
      <w:w w:val="100"/>
      <w:position w:val="0"/>
      <w:sz w:val="14"/>
      <w:szCs w:val="14"/>
      <w:u w:val="none"/>
      <w:lang w:val="el-GR" w:eastAsia="el-GR" w:bidi="el-GR"/>
    </w:rPr>
  </w:style>
  <w:style w:type="paragraph" w:customStyle="1" w:styleId="ColorfulList-Accent12">
    <w:name w:val="Colorful List - Accent 12"/>
    <w:basedOn w:val="a0"/>
    <w:uiPriority w:val="99"/>
    <w:rsid w:val="00DE367E"/>
    <w:pPr>
      <w:suppressAutoHyphens/>
      <w:spacing w:before="60" w:after="60" w:line="240" w:lineRule="auto"/>
      <w:ind w:left="720"/>
      <w:jc w:val="both"/>
    </w:pPr>
    <w:rPr>
      <w:rFonts w:ascii="Calibri" w:eastAsia="Times New Roman" w:hAnsi="Calibri" w:cs="Calibri"/>
      <w:sz w:val="24"/>
      <w:lang w:val="el-GR" w:eastAsia="ar-SA"/>
    </w:rPr>
  </w:style>
  <w:style w:type="character" w:customStyle="1" w:styleId="Sae">
    <w:name w:val="S?µa ?e?µ????_"/>
    <w:link w:val="Sae0"/>
    <w:rsid w:val="00DE367E"/>
    <w:rPr>
      <w:rFonts w:ascii="Arial" w:hAnsi="Arial"/>
      <w:spacing w:val="4"/>
      <w:sz w:val="19"/>
      <w:szCs w:val="19"/>
      <w:shd w:val="clear" w:color="auto" w:fill="FFFFFF"/>
    </w:rPr>
  </w:style>
  <w:style w:type="paragraph" w:customStyle="1" w:styleId="Sae0">
    <w:name w:val="S?µa ?e?µ????"/>
    <w:basedOn w:val="a0"/>
    <w:link w:val="Sae"/>
    <w:rsid w:val="00DE367E"/>
    <w:pPr>
      <w:widowControl w:val="0"/>
      <w:shd w:val="clear" w:color="auto" w:fill="FFFFFF"/>
      <w:spacing w:before="300" w:after="0" w:line="499" w:lineRule="exact"/>
    </w:pPr>
    <w:rPr>
      <w:rFonts w:ascii="Arial" w:hAnsi="Arial"/>
      <w:spacing w:val="4"/>
      <w:sz w:val="19"/>
      <w:szCs w:val="19"/>
    </w:rPr>
  </w:style>
  <w:style w:type="paragraph" w:customStyle="1" w:styleId="CharChar2CharCharCharCharCharCharCharChar">
    <w:name w:val="Char Char2 Char Char Char Char Char Char Char Char"/>
    <w:basedOn w:val="a0"/>
    <w:uiPriority w:val="99"/>
    <w:rsid w:val="00DE367E"/>
    <w:pPr>
      <w:spacing w:line="240" w:lineRule="exact"/>
    </w:pPr>
    <w:rPr>
      <w:rFonts w:ascii="Verdana" w:eastAsia="Times New Roman" w:hAnsi="Verdana" w:cs="Times New Roman"/>
      <w:sz w:val="20"/>
      <w:szCs w:val="20"/>
      <w:lang w:val="en-US"/>
    </w:rPr>
  </w:style>
  <w:style w:type="paragraph" w:customStyle="1" w:styleId="O-Bullet1">
    <w:name w:val="!O-Bullet1"/>
    <w:basedOn w:val="a0"/>
    <w:uiPriority w:val="99"/>
    <w:rsid w:val="00DE367E"/>
    <w:pPr>
      <w:numPr>
        <w:numId w:val="11"/>
      </w:numPr>
      <w:spacing w:after="120" w:line="320" w:lineRule="atLeast"/>
      <w:jc w:val="both"/>
    </w:pPr>
    <w:rPr>
      <w:rFonts w:ascii="Tahoma" w:eastAsia="Times New Roman" w:hAnsi="Tahoma" w:cs="Times New Roman"/>
      <w:szCs w:val="24"/>
    </w:rPr>
  </w:style>
  <w:style w:type="paragraph" w:customStyle="1" w:styleId="Preformatted">
    <w:name w:val="Preformatted"/>
    <w:basedOn w:val="a0"/>
    <w:uiPriority w:val="99"/>
    <w:rsid w:val="00DE36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n-US"/>
    </w:rPr>
  </w:style>
  <w:style w:type="paragraph" w:customStyle="1" w:styleId="WW-Default">
    <w:name w:val="WW-Default"/>
    <w:uiPriority w:val="99"/>
    <w:rsid w:val="00DE367E"/>
    <w:pPr>
      <w:suppressAutoHyphens/>
      <w:autoSpaceDE w:val="0"/>
      <w:spacing w:before="120" w:after="120" w:line="240" w:lineRule="auto"/>
      <w:jc w:val="both"/>
    </w:pPr>
    <w:rPr>
      <w:rFonts w:ascii="Calibri" w:eastAsia="Times New Roman" w:hAnsi="Calibri" w:cs="Calibri"/>
      <w:color w:val="000000"/>
      <w:sz w:val="24"/>
      <w:szCs w:val="24"/>
      <w:lang w:val="el-GR" w:eastAsia="ar-SA"/>
    </w:rPr>
  </w:style>
  <w:style w:type="paragraph" w:customStyle="1" w:styleId="Bullet1">
    <w:name w:val="Bullet 1"/>
    <w:basedOn w:val="a0"/>
    <w:uiPriority w:val="99"/>
    <w:qFormat/>
    <w:rsid w:val="00DE367E"/>
    <w:pPr>
      <w:numPr>
        <w:numId w:val="7"/>
      </w:numPr>
      <w:suppressAutoHyphens/>
      <w:spacing w:before="120" w:after="120" w:line="240" w:lineRule="auto"/>
      <w:jc w:val="both"/>
    </w:pPr>
    <w:rPr>
      <w:rFonts w:ascii="Calibri" w:eastAsia="Calibri" w:hAnsi="Calibri" w:cs="Calibri"/>
      <w:szCs w:val="24"/>
      <w:lang w:val="el-GR" w:eastAsia="zh-CN"/>
    </w:rPr>
  </w:style>
  <w:style w:type="character" w:customStyle="1" w:styleId="size">
    <w:name w:val="size"/>
    <w:rsid w:val="00DE367E"/>
  </w:style>
  <w:style w:type="paragraph" w:customStyle="1" w:styleId="Pa18">
    <w:name w:val="Pa18"/>
    <w:basedOn w:val="a0"/>
    <w:next w:val="a0"/>
    <w:uiPriority w:val="99"/>
    <w:rsid w:val="00DE367E"/>
    <w:pPr>
      <w:autoSpaceDE w:val="0"/>
      <w:autoSpaceDN w:val="0"/>
      <w:adjustRightInd w:val="0"/>
      <w:spacing w:after="0" w:line="141" w:lineRule="atLeast"/>
    </w:pPr>
    <w:rPr>
      <w:rFonts w:ascii="Proxima Nova Cond Light" w:eastAsia="Times New Roman" w:hAnsi="Proxima Nova Cond Light" w:cs="Times New Roman"/>
      <w:sz w:val="24"/>
      <w:szCs w:val="24"/>
      <w:lang w:val="el-GR" w:eastAsia="el-GR"/>
    </w:rPr>
  </w:style>
  <w:style w:type="paragraph" w:styleId="afff">
    <w:name w:val="Normal Indent"/>
    <w:basedOn w:val="a0"/>
    <w:uiPriority w:val="99"/>
    <w:rsid w:val="00DE367E"/>
    <w:pPr>
      <w:overflowPunct w:val="0"/>
      <w:autoSpaceDE w:val="0"/>
      <w:autoSpaceDN w:val="0"/>
      <w:adjustRightInd w:val="0"/>
      <w:spacing w:before="120" w:after="0" w:line="300" w:lineRule="atLeast"/>
      <w:ind w:left="720"/>
      <w:jc w:val="both"/>
      <w:textAlignment w:val="baseline"/>
    </w:pPr>
    <w:rPr>
      <w:rFonts w:ascii="Arial" w:eastAsia="Times New Roman" w:hAnsi="Arial" w:cs="Times New Roman"/>
      <w:i/>
      <w:szCs w:val="20"/>
      <w:lang w:val="en-US"/>
    </w:rPr>
  </w:style>
  <w:style w:type="paragraph" w:customStyle="1" w:styleId="pchartbodycmt">
    <w:name w:val="pchart_bodycmt"/>
    <w:basedOn w:val="a0"/>
    <w:uiPriority w:val="99"/>
    <w:rsid w:val="00DE36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6">
    <w:name w:val="Unresolved Mention6"/>
    <w:uiPriority w:val="99"/>
    <w:semiHidden/>
    <w:unhideWhenUsed/>
    <w:rsid w:val="00DE367E"/>
    <w:rPr>
      <w:color w:val="605E5C"/>
      <w:shd w:val="clear" w:color="auto" w:fill="E1DFDD"/>
    </w:rPr>
  </w:style>
  <w:style w:type="character" w:customStyle="1" w:styleId="viiyi">
    <w:name w:val="viiyi"/>
    <w:rsid w:val="00DE367E"/>
  </w:style>
  <w:style w:type="character" w:customStyle="1" w:styleId="q4iawc">
    <w:name w:val="q4iawc"/>
    <w:rsid w:val="00DE367E"/>
  </w:style>
  <w:style w:type="character" w:customStyle="1" w:styleId="y2iqfc">
    <w:name w:val="y2iqfc"/>
    <w:rsid w:val="00DE367E"/>
  </w:style>
  <w:style w:type="table" w:customStyle="1" w:styleId="TableGrid7">
    <w:name w:val="Table Grid7"/>
    <w:basedOn w:val="a2"/>
    <w:uiPriority w:val="59"/>
    <w:rsid w:val="00DE367E"/>
    <w:pPr>
      <w:spacing w:before="120" w:after="120" w:line="240" w:lineRule="auto"/>
      <w:jc w:val="both"/>
    </w:pPr>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Subtitle"/>
    <w:basedOn w:val="a0"/>
    <w:next w:val="a0"/>
    <w:link w:val="Charf"/>
    <w:uiPriority w:val="11"/>
    <w:qFormat/>
    <w:rsid w:val="00DE367E"/>
    <w:pPr>
      <w:keepNext/>
      <w:keepLines/>
      <w:suppressAutoHyphens/>
      <w:spacing w:before="360" w:after="80" w:line="240" w:lineRule="auto"/>
      <w:jc w:val="both"/>
    </w:pPr>
    <w:rPr>
      <w:rFonts w:ascii="Georgia" w:eastAsia="Georgia" w:hAnsi="Georgia" w:cs="Georgia"/>
      <w:i/>
      <w:color w:val="666666"/>
      <w:sz w:val="48"/>
      <w:szCs w:val="48"/>
      <w:lang w:eastAsia="zh-CN"/>
    </w:rPr>
  </w:style>
  <w:style w:type="character" w:customStyle="1" w:styleId="Charf">
    <w:name w:val="Υπότιτλος Char"/>
    <w:basedOn w:val="a1"/>
    <w:link w:val="afff0"/>
    <w:uiPriority w:val="11"/>
    <w:rsid w:val="00DE367E"/>
    <w:rPr>
      <w:rFonts w:ascii="Georgia" w:eastAsia="Georgia" w:hAnsi="Georgia" w:cs="Georgia"/>
      <w:i/>
      <w:color w:val="666666"/>
      <w:sz w:val="48"/>
      <w:szCs w:val="48"/>
      <w:lang w:eastAsia="zh-CN"/>
    </w:rPr>
  </w:style>
  <w:style w:type="character" w:customStyle="1" w:styleId="TableBODYVISChar">
    <w:name w:val="Table_BODY_VIS Char"/>
    <w:link w:val="TableBODYVIS"/>
    <w:locked/>
    <w:rsid w:val="00DE367E"/>
    <w:rPr>
      <w:rFonts w:ascii="Tahoma" w:hAnsi="Tahoma" w:cs="Tahoma"/>
    </w:rPr>
  </w:style>
  <w:style w:type="paragraph" w:customStyle="1" w:styleId="TableBODYVIS">
    <w:name w:val="Table_BODY_VIS"/>
    <w:basedOn w:val="a0"/>
    <w:link w:val="TableBODYVISChar"/>
    <w:rsid w:val="00DE367E"/>
    <w:pPr>
      <w:spacing w:after="0" w:line="240" w:lineRule="auto"/>
    </w:pPr>
    <w:rPr>
      <w:rFonts w:ascii="Tahoma" w:hAnsi="Tahoma" w:cs="Tahoma"/>
    </w:rPr>
  </w:style>
  <w:style w:type="character" w:customStyle="1" w:styleId="Heading9Char1">
    <w:name w:val="Heading 9 Char1"/>
    <w:aliases w:val="AC&amp;E_1 Char1,App Heading Char1"/>
    <w:uiPriority w:val="9"/>
    <w:semiHidden/>
    <w:rsid w:val="00DE367E"/>
    <w:rPr>
      <w:rFonts w:ascii="Calibri Light" w:eastAsia="Times New Roman" w:hAnsi="Calibri Light" w:cs="Times New Roman"/>
      <w:i/>
      <w:iCs/>
      <w:color w:val="272727"/>
      <w:sz w:val="21"/>
      <w:szCs w:val="21"/>
      <w:lang w:val="en-GB" w:eastAsia="zh-CN"/>
    </w:rPr>
  </w:style>
  <w:style w:type="character" w:customStyle="1" w:styleId="Calibri">
    <w:name w:val="Σώμα κειμένου + Calibri"/>
    <w:aliases w:val="8,5 στ.,Διάστιχο 0 στ."/>
    <w:rsid w:val="00DE367E"/>
    <w:rPr>
      <w:rFonts w:ascii="Calibri" w:eastAsia="Calibri" w:hAnsi="Calibri" w:cs="Calibri" w:hint="default"/>
      <w:color w:val="000000"/>
      <w:spacing w:val="3"/>
      <w:w w:val="100"/>
      <w:position w:val="0"/>
      <w:sz w:val="17"/>
      <w:szCs w:val="17"/>
      <w:shd w:val="clear" w:color="auto" w:fill="FFFFFF"/>
      <w:vertAlign w:val="baseline"/>
      <w:lang w:val="el-GR"/>
    </w:rPr>
  </w:style>
  <w:style w:type="table" w:customStyle="1" w:styleId="74">
    <w:name w:val="74"/>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73">
    <w:name w:val="73"/>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Pr>
  </w:style>
  <w:style w:type="table" w:customStyle="1" w:styleId="72">
    <w:name w:val="72"/>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71">
    <w:name w:val="71"/>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Pr>
  </w:style>
  <w:style w:type="table" w:customStyle="1" w:styleId="700">
    <w:name w:val="70"/>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Pr>
  </w:style>
  <w:style w:type="table" w:customStyle="1" w:styleId="69">
    <w:name w:val="69"/>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68">
    <w:name w:val="68"/>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67">
    <w:name w:val="67"/>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66">
    <w:name w:val="66"/>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Pr>
  </w:style>
  <w:style w:type="table" w:customStyle="1" w:styleId="65">
    <w:name w:val="65"/>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64">
    <w:name w:val="64"/>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63">
    <w:name w:val="63"/>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62">
    <w:name w:val="62"/>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61">
    <w:name w:val="61"/>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600">
    <w:name w:val="60"/>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9">
    <w:name w:val="59"/>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8">
    <w:name w:val="58"/>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7">
    <w:name w:val="57"/>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6">
    <w:name w:val="56"/>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5">
    <w:name w:val="55"/>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4">
    <w:name w:val="54"/>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3">
    <w:name w:val="53"/>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2">
    <w:name w:val="52"/>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10">
    <w:name w:val="51"/>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500">
    <w:name w:val="50"/>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49">
    <w:name w:val="49"/>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48">
    <w:name w:val="48"/>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47">
    <w:name w:val="47"/>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46">
    <w:name w:val="46"/>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top w:w="57" w:type="dxa"/>
        <w:left w:w="57" w:type="dxa"/>
        <w:bottom w:w="57" w:type="dxa"/>
        <w:right w:w="57" w:type="dxa"/>
      </w:tblCellMar>
    </w:tblPr>
  </w:style>
  <w:style w:type="table" w:customStyle="1" w:styleId="45">
    <w:name w:val="45"/>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Pr>
  </w:style>
  <w:style w:type="table" w:customStyle="1" w:styleId="440">
    <w:name w:val="44"/>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430">
    <w:name w:val="43"/>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Pr>
  </w:style>
  <w:style w:type="table" w:customStyle="1" w:styleId="420">
    <w:name w:val="42"/>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410">
    <w:name w:val="41"/>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400">
    <w:name w:val="40"/>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390">
    <w:name w:val="39"/>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380">
    <w:name w:val="38"/>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370">
    <w:name w:val="37"/>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360">
    <w:name w:val="36"/>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350">
    <w:name w:val="35"/>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340">
    <w:name w:val="34"/>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330">
    <w:name w:val="33"/>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320">
    <w:name w:val="32"/>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312">
    <w:name w:val="31"/>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300">
    <w:name w:val="30"/>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290">
    <w:name w:val="29"/>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280">
    <w:name w:val="28"/>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270">
    <w:name w:val="27"/>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260">
    <w:name w:val="26"/>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250">
    <w:name w:val="25"/>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240">
    <w:name w:val="24"/>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230">
    <w:name w:val="23"/>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Pr>
  </w:style>
  <w:style w:type="table" w:customStyle="1" w:styleId="220">
    <w:name w:val="22"/>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213">
    <w:name w:val="21"/>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200">
    <w:name w:val="20"/>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190">
    <w:name w:val="19"/>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180">
    <w:name w:val="18"/>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170">
    <w:name w:val="17"/>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160">
    <w:name w:val="16"/>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150">
    <w:name w:val="15"/>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140">
    <w:name w:val="14"/>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130">
    <w:name w:val="13"/>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120">
    <w:name w:val="12"/>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114">
    <w:name w:val="11"/>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101">
    <w:name w:val="10"/>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92">
    <w:name w:val="9"/>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81">
    <w:name w:val="81"/>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75">
    <w:name w:val="7"/>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6a">
    <w:name w:val="6"/>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5a">
    <w:name w:val="5"/>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0" w:type="dxa"/>
        <w:right w:w="0" w:type="dxa"/>
      </w:tblCellMar>
    </w:tblPr>
  </w:style>
  <w:style w:type="table" w:customStyle="1" w:styleId="4a">
    <w:name w:val="4"/>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CellMar>
        <w:left w:w="115" w:type="dxa"/>
        <w:right w:w="115" w:type="dxa"/>
      </w:tblCellMar>
    </w:tblPr>
  </w:style>
  <w:style w:type="table" w:customStyle="1" w:styleId="1f5">
    <w:name w:val="1"/>
    <w:basedOn w:val="a2"/>
    <w:rsid w:val="00DE367E"/>
    <w:pPr>
      <w:spacing w:before="120" w:after="120" w:line="240" w:lineRule="auto"/>
      <w:jc w:val="both"/>
    </w:pPr>
    <w:rPr>
      <w:rFonts w:ascii="Calibri" w:eastAsia="Calibri" w:hAnsi="Calibri" w:cs="Calibri"/>
      <w:lang w:val="el-GR" w:eastAsia="en-GB"/>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66</Pages>
  <Words>11877</Words>
  <Characters>67700</Characters>
  <Application>Microsoft Office Word</Application>
  <DocSecurity>0</DocSecurity>
  <Lines>564</Lines>
  <Paragraphs>158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Marinos Kritikos</dc:creator>
  <cp:keywords/>
  <dc:description/>
  <cp:lastModifiedBy>Marinos Kritikos</cp:lastModifiedBy>
  <cp:revision>7</cp:revision>
  <cp:lastPrinted>2025-02-27T09:50:00Z</cp:lastPrinted>
  <dcterms:created xsi:type="dcterms:W3CDTF">2025-02-27T08:54:00Z</dcterms:created>
  <dcterms:modified xsi:type="dcterms:W3CDTF">2025-02-27T11:07:00Z</dcterms:modified>
</cp:coreProperties>
</file>