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A" w:rsidRPr="00FC416D" w:rsidRDefault="00B359AA" w:rsidP="00B359AA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FC416D">
        <w:rPr>
          <w:rFonts w:ascii="Calibri" w:hAnsi="Calibri" w:cs="Calibri"/>
          <w:b/>
          <w:sz w:val="22"/>
          <w:szCs w:val="22"/>
          <w:u w:val="single"/>
        </w:rPr>
        <w:t>ΥΠΟΔΕΙΓΜΑ ΕΝΤΥΠΟΥ ΟΙΚΟΝΟΜΙΚΗΣ ΠΡΟΣΦΟΡΑΣ</w:t>
      </w:r>
    </w:p>
    <w:p w:rsidR="00B359AA" w:rsidRPr="00FC416D" w:rsidRDefault="00B359AA" w:rsidP="00B359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16D">
        <w:rPr>
          <w:rFonts w:asciiTheme="minorHAnsi" w:hAnsiTheme="minorHAnsi" w:cstheme="minorHAnsi"/>
          <w:b/>
          <w:sz w:val="22"/>
          <w:szCs w:val="22"/>
        </w:rPr>
        <w:t>Π</w:t>
      </w:r>
      <w:r w:rsidR="007D17BF">
        <w:rPr>
          <w:rFonts w:asciiTheme="minorHAnsi" w:hAnsiTheme="minorHAnsi" w:cstheme="minorHAnsi"/>
          <w:b/>
          <w:sz w:val="22"/>
          <w:szCs w:val="22"/>
        </w:rPr>
        <w:t>79</w:t>
      </w:r>
      <w:r w:rsidRPr="00FC416D">
        <w:rPr>
          <w:rFonts w:asciiTheme="minorHAnsi" w:hAnsiTheme="minorHAnsi" w:cstheme="minorHAnsi"/>
          <w:b/>
          <w:sz w:val="22"/>
          <w:szCs w:val="22"/>
        </w:rPr>
        <w:t>/2025</w:t>
      </w:r>
    </w:p>
    <w:p w:rsidR="007D17BF" w:rsidRDefault="00B359AA" w:rsidP="007D17BF">
      <w:pPr>
        <w:spacing w:line="276" w:lineRule="auto"/>
        <w:ind w:left="426" w:hanging="426"/>
        <w:jc w:val="center"/>
        <w:rPr>
          <w:rFonts w:ascii="Calibri" w:hAnsi="Calibri" w:cs="Arial"/>
          <w:i/>
          <w:sz w:val="22"/>
          <w:szCs w:val="22"/>
        </w:rPr>
      </w:pPr>
      <w:r w:rsidRPr="00FC4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17BF" w:rsidRPr="00BE799C">
        <w:rPr>
          <w:rFonts w:ascii="Calibri" w:hAnsi="Calibri" w:cs="Calibri"/>
          <w:b/>
          <w:sz w:val="24"/>
          <w:szCs w:val="24"/>
        </w:rPr>
        <w:t>Προμήθεια Δέν</w:t>
      </w:r>
      <w:r w:rsidR="007D17BF">
        <w:rPr>
          <w:rFonts w:ascii="Calibri" w:hAnsi="Calibri" w:cs="Calibri"/>
          <w:b/>
          <w:sz w:val="24"/>
          <w:szCs w:val="24"/>
        </w:rPr>
        <w:t>δ</w:t>
      </w:r>
      <w:r w:rsidR="007D17BF" w:rsidRPr="00BE799C">
        <w:rPr>
          <w:rFonts w:ascii="Calibri" w:hAnsi="Calibri" w:cs="Calibri"/>
          <w:b/>
          <w:sz w:val="24"/>
          <w:szCs w:val="24"/>
        </w:rPr>
        <w:t>ρων – Θάμνων - Έτοιμου Χλοοτάπητα - Σπόρου Χλοοτάπητα και Εποχιακών φυτών</w:t>
      </w:r>
      <w:r w:rsidR="007D17BF" w:rsidRPr="00FC416D">
        <w:rPr>
          <w:rFonts w:ascii="Calibri" w:hAnsi="Calibri" w:cs="Arial"/>
          <w:i/>
          <w:sz w:val="22"/>
          <w:szCs w:val="22"/>
        </w:rPr>
        <w:t xml:space="preserve"> </w:t>
      </w:r>
    </w:p>
    <w:p w:rsidR="00B359AA" w:rsidRPr="00FC416D" w:rsidRDefault="00B359AA" w:rsidP="007D17BF">
      <w:pPr>
        <w:spacing w:line="276" w:lineRule="auto"/>
        <w:ind w:left="426" w:hanging="426"/>
        <w:jc w:val="center"/>
        <w:rPr>
          <w:rFonts w:ascii="Calibri" w:hAnsi="Calibri" w:cs="Arial"/>
          <w:i/>
          <w:sz w:val="22"/>
          <w:szCs w:val="22"/>
        </w:rPr>
      </w:pPr>
      <w:r w:rsidRPr="00FC416D">
        <w:rPr>
          <w:rFonts w:ascii="Calibri" w:hAnsi="Calibri" w:cs="Arial"/>
          <w:i/>
          <w:sz w:val="22"/>
          <w:szCs w:val="22"/>
        </w:rPr>
        <w:t>(Συμπληρώνεται από τον προμηθευτή)</w:t>
      </w:r>
    </w:p>
    <w:p w:rsidR="007D17BF" w:rsidRDefault="007D17BF" w:rsidP="007D17BF">
      <w:pPr>
        <w:jc w:val="center"/>
        <w:rPr>
          <w:rFonts w:ascii="Calibri" w:hAnsi="Calibri" w:cs="Calibri"/>
          <w:b/>
          <w:sz w:val="22"/>
          <w:szCs w:val="22"/>
        </w:rPr>
      </w:pPr>
    </w:p>
    <w:p w:rsidR="007D17BF" w:rsidRPr="005C7030" w:rsidRDefault="007D17BF" w:rsidP="007D17BF">
      <w:pPr>
        <w:jc w:val="center"/>
        <w:rPr>
          <w:rFonts w:ascii="Calibri" w:hAnsi="Calibri" w:cs="Calibri"/>
          <w:b/>
          <w:sz w:val="22"/>
          <w:szCs w:val="22"/>
        </w:rPr>
      </w:pPr>
      <w:r w:rsidRPr="00FA4D3F">
        <w:rPr>
          <w:rFonts w:ascii="Calibri" w:hAnsi="Calibri" w:cs="Calibri"/>
          <w:b/>
          <w:sz w:val="22"/>
          <w:szCs w:val="22"/>
        </w:rPr>
        <w:t xml:space="preserve">ΟΜΑΔΑ </w:t>
      </w:r>
      <w:r w:rsidRPr="00FA4D3F">
        <w:rPr>
          <w:rFonts w:ascii="Calibri" w:hAnsi="Calibri" w:cs="Calibri"/>
          <w:b/>
          <w:sz w:val="22"/>
          <w:szCs w:val="22"/>
          <w:lang w:val="en-US"/>
        </w:rPr>
        <w:t>A</w:t>
      </w:r>
      <w:r w:rsidRPr="005C33DA">
        <w:rPr>
          <w:rFonts w:ascii="Calibri" w:hAnsi="Calibri" w:cs="Calibri"/>
          <w:b/>
          <w:sz w:val="22"/>
          <w:szCs w:val="22"/>
        </w:rPr>
        <w:t>1 –</w:t>
      </w:r>
      <w:r w:rsidRPr="00FA4D3F">
        <w:rPr>
          <w:rFonts w:ascii="Calibri" w:hAnsi="Calibri" w:cs="Calibri"/>
          <w:b/>
          <w:sz w:val="22"/>
          <w:szCs w:val="22"/>
        </w:rPr>
        <w:t>ΔΕΝΤΡΑ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C33DA">
        <w:rPr>
          <w:rFonts w:ascii="Calibri" w:hAnsi="Calibri" w:cs="Calibri"/>
          <w:i/>
          <w:sz w:val="22"/>
          <w:szCs w:val="22"/>
        </w:rPr>
        <w:t>(</w:t>
      </w:r>
      <w:r w:rsidRPr="005C33DA">
        <w:rPr>
          <w:rFonts w:ascii="Calibri" w:hAnsi="Calibri" w:cs="Calibri"/>
          <w:i/>
          <w:sz w:val="22"/>
          <w:szCs w:val="22"/>
          <w:lang w:val="en-US"/>
        </w:rPr>
        <w:t>CPV</w:t>
      </w:r>
      <w:r w:rsidRPr="005C7030">
        <w:rPr>
          <w:rFonts w:ascii="Calibri" w:hAnsi="Calibri" w:cs="Calibri"/>
          <w:i/>
          <w:sz w:val="22"/>
          <w:szCs w:val="22"/>
        </w:rPr>
        <w:t>: 03452000-3)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220"/>
        <w:gridCol w:w="2550"/>
        <w:gridCol w:w="1562"/>
        <w:gridCol w:w="1098"/>
        <w:gridCol w:w="1215"/>
        <w:gridCol w:w="1134"/>
      </w:tblGrid>
      <w:tr w:rsidR="007D17BF" w:rsidRPr="00D46D2C" w:rsidTr="00A620F6">
        <w:trPr>
          <w:trHeight w:val="900"/>
        </w:trPr>
        <w:tc>
          <w:tcPr>
            <w:tcW w:w="57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220" w:type="dxa"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ΔΕΝΔΡΑ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Περίμετρος / Ύψος κορμού ή όγκος γλάστρας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ΚΟΣΤΟΣ</w:t>
            </w: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521.04.064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Σοφόρα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Sophora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japonica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10-12 εκ.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521.04.074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Ροβίνια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Σφαιρική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Robinia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pseudoacacia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umbraculifera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12-14 εκ./ 2.20-2.50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521.06.067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Ελιά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Olea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europaea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 μ./ 18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521.04.081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Γρεβιλλέα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Grevillea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Rosmarinifolia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4-6 εκ./ 1.75-2.00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633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521.07.018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Δάφνη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Laurus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nobilis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4-6 εκ./1.75-2.00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521.07.018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Δάφνη Απόλλωνος μπάλα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Laurus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nobilis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1.5 μ./ 18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521.04.030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Πικροδάφνη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Nerium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oleander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10-12 εκ./ 2.20-2.50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521.07.103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Ιβίσκος Σινικός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Hibiscus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sinensis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1μ./ 7-9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521.04.040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Ψευδοπιπεριά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δένδρο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Schinus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molle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12-14 εκ./ 2.20-2.50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521.15.054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Φίκος αυστραλιανός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Ficus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australia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10-12 εκ./ 2.00-2.50μ.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537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521.04.080</w:t>
            </w:r>
          </w:p>
          <w:p w:rsidR="007D17BF" w:rsidRPr="00D46D2C" w:rsidRDefault="007D17BF" w:rsidP="00A620F6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Καρποφόρα Δένδρα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10-12 εκ./ 2.20-2.50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573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Μποχίνια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Bauhinia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purpurea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12 - 14 εκ./ 20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521.07.072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Φωτίνια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δέντρο 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Photinia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tree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8-10/ 1.75 - 2.00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521.04.032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Προύνος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δέντρο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Prunus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cerasifera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pissardii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nigra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12 - 14 εκ./ 2.00 - 2.50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702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521.14.003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Κουκουναριά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Pinus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pinea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20-25 εκ./3.00 – 3.50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828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521.04.006</w:t>
            </w:r>
          </w:p>
          <w:p w:rsidR="007D17BF" w:rsidRPr="00D46D2C" w:rsidRDefault="007D17BF" w:rsidP="00A620F6">
            <w:pPr>
              <w:ind w:firstLine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Ακακία Κωνσταντινουπόλεως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Albizia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julibrissin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10 - 12 εκ./ 20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698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521.07.032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Ίλεξ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ή Αρκουδοπούρναρο 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Ilex</w:t>
            </w:r>
            <w:proofErr w:type="spellEnd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aguifolium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/180-200 εκ.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850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521.04.025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Μαγνόλια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σφαιρική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Magnolia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grandiflora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12 - 14 εκ./ 2.00 - 2.50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834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521.07.033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Καλλιστήμονας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δέντρο (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Callistemon</w:t>
            </w:r>
            <w:proofErr w:type="spellEnd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masotti</w:t>
            </w:r>
            <w:proofErr w:type="spellEnd"/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12 - 14 εκ./ 2.00 - 2.50 μ.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315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315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13%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D46D2C" w:rsidTr="007D17BF">
        <w:trPr>
          <w:trHeight w:val="315"/>
        </w:trPr>
        <w:tc>
          <w:tcPr>
            <w:tcW w:w="57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17BF" w:rsidRPr="00D46D2C" w:rsidRDefault="007D17BF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D17BF" w:rsidRDefault="007D17BF" w:rsidP="007D17BF">
      <w:pPr>
        <w:jc w:val="center"/>
        <w:rPr>
          <w:rFonts w:ascii="Calibri" w:hAnsi="Calibri" w:cs="Calibri"/>
          <w:b/>
          <w:sz w:val="22"/>
          <w:szCs w:val="22"/>
        </w:rPr>
      </w:pPr>
    </w:p>
    <w:p w:rsidR="007D17BF" w:rsidRPr="005C33DA" w:rsidRDefault="007D17BF" w:rsidP="007D17BF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FA4D3F">
        <w:rPr>
          <w:rFonts w:ascii="Calibri" w:hAnsi="Calibri" w:cs="Calibri"/>
          <w:b/>
          <w:sz w:val="22"/>
          <w:szCs w:val="22"/>
        </w:rPr>
        <w:t xml:space="preserve">ΟΜΑΔΑ </w:t>
      </w:r>
      <w:r w:rsidRPr="00FA4D3F">
        <w:rPr>
          <w:rFonts w:ascii="Calibri" w:hAnsi="Calibri" w:cs="Calibri"/>
          <w:b/>
          <w:sz w:val="22"/>
          <w:szCs w:val="22"/>
          <w:lang w:val="en-US"/>
        </w:rPr>
        <w:t>A</w:t>
      </w:r>
      <w:r w:rsidRPr="00FA4D3F">
        <w:rPr>
          <w:rFonts w:ascii="Calibri" w:hAnsi="Calibri" w:cs="Calibri"/>
          <w:b/>
          <w:sz w:val="22"/>
          <w:szCs w:val="22"/>
        </w:rPr>
        <w:t>2 – ΘΑΜΝΟΙ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5C33DA">
        <w:rPr>
          <w:rFonts w:ascii="Calibri" w:hAnsi="Calibri" w:cs="Calibri"/>
          <w:i/>
          <w:sz w:val="22"/>
          <w:szCs w:val="22"/>
          <w:lang w:val="en-US"/>
        </w:rPr>
        <w:t>(CPV: 03451300-9)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78"/>
        <w:gridCol w:w="1324"/>
        <w:gridCol w:w="2614"/>
        <w:gridCol w:w="1227"/>
        <w:gridCol w:w="972"/>
        <w:gridCol w:w="1215"/>
        <w:gridCol w:w="1001"/>
      </w:tblGrid>
      <w:tr w:rsidR="007D17BF" w:rsidRPr="007D27D3" w:rsidTr="00A620F6">
        <w:trPr>
          <w:trHeight w:val="102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7BF" w:rsidRPr="00BE7DD6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Κωδικός </w:t>
            </w:r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ΘΑΜΝΟΙ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Ύψος κορμού / όγκος γλάστρας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 (€)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ΚΟΣΤΟΣ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7D17BF" w:rsidRPr="007D27D3" w:rsidTr="00A620F6">
        <w:trPr>
          <w:trHeight w:val="5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521.11.007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Λαντάνα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Έρπουσα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Lantana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sellowiana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montevintensis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521.10.007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Διμορφοθήκη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Έρπουσα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Dimorphotheca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aurantiaca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521.07.086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Βεστρίτσια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Westringia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Fruticosa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nana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521.07.032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Ίλεξ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ή Αρκουδοπούρναρο </w:t>
            </w:r>
          </w:p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Ilex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aguifolium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521.07.004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Αγγελική</w:t>
            </w:r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νάνα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Pittosporum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tobira nana</w:t>
            </w:r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/30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521.04.081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Γρεβιλλέα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γιουνιπερίνα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Grevillea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juniperina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521.07.042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Λεβάντα πριονωτή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Lavandula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dentata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20 – 30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521.07.068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Τριανταφυλλιά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Rosa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spp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7.5lt / 20 - 30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521.07.095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Φίκος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μπένζαμιν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Ficus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benjamina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120-150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521.07.020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Δεντρολίβανο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Rosmarinus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officinalis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20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521.10.029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Ρίγανη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Origanum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vulgare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ΝΕΑ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Αρμπαρόριζα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Pelargonium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odoratissimum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521.07.072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Φωτίνια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Photinia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Fraseri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Red Robin</w:t>
            </w:r>
            <w:r w:rsidRPr="007D27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120-150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Ερεμόφυλλο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C6E94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Eremophila</w:t>
            </w:r>
            <w:proofErr w:type="spellEnd"/>
            <w:r w:rsidRPr="00FC6E94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E94">
              <w:rPr>
                <w:rFonts w:ascii="Calibri" w:hAnsi="Calibri" w:cs="Calibri"/>
                <w:i/>
                <w:color w:val="000000"/>
                <w:sz w:val="22"/>
                <w:szCs w:val="22"/>
                <w:lang w:val="en-US"/>
              </w:rPr>
              <w:t>nivea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521.10.023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Αζαλέα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Azalea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japonica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Φτέρη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Nephrolepis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exaltata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521.07.006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Αουκούμπα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Aucuba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japonica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521.07.005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Αμπέλια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Abeliax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grandiflora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521.07.005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Άκανθας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Acanthus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mollis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521.07.100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Στύπα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Stipa</w:t>
            </w:r>
            <w:proofErr w:type="spellEnd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tenuifolia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30-50 εκ.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7BF" w:rsidRPr="00D46D2C" w:rsidRDefault="007D17BF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521.10.034</w:t>
            </w:r>
          </w:p>
          <w:p w:rsidR="007D17BF" w:rsidRPr="00D46D2C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Γκάουρα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Gaura</w:t>
            </w:r>
            <w:proofErr w:type="spellEnd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27D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lindheimeri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/30-50 εκ.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1219B5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D17BF" w:rsidRPr="001219B5" w:rsidRDefault="007D17BF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Φ.Π.Α. 13%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7BF" w:rsidRPr="007D27D3" w:rsidTr="007D17BF">
        <w:trPr>
          <w:trHeight w:val="6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7BF" w:rsidRPr="007D27D3" w:rsidRDefault="007D17BF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17BF" w:rsidRPr="007D27D3" w:rsidRDefault="007D17BF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7407E" w:rsidRDefault="0047407E">
      <w:pPr>
        <w:spacing w:after="160" w:line="259" w:lineRule="auto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br w:type="page"/>
      </w:r>
    </w:p>
    <w:p w:rsidR="003C1A63" w:rsidRDefault="003C1A63" w:rsidP="003C1A63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FA4D3F">
        <w:rPr>
          <w:rFonts w:ascii="Calibri" w:hAnsi="Calibri" w:cs="Calibri"/>
          <w:b/>
          <w:bCs/>
          <w:sz w:val="22"/>
          <w:szCs w:val="22"/>
        </w:rPr>
        <w:t xml:space="preserve">ΟΜΑΔΑ Α3 – ΕΠΟΧΙΑΚΑ ΦΥΤΑ </w:t>
      </w:r>
      <w:r w:rsidRPr="005C33DA">
        <w:rPr>
          <w:rFonts w:ascii="Calibri" w:hAnsi="Calibri" w:cs="Calibri"/>
          <w:bCs/>
          <w:i/>
          <w:sz w:val="22"/>
          <w:szCs w:val="22"/>
        </w:rPr>
        <w:t>(</w:t>
      </w:r>
      <w:r w:rsidRPr="005C33DA">
        <w:rPr>
          <w:rFonts w:ascii="Calibri" w:hAnsi="Calibri" w:cs="Calibri"/>
          <w:bCs/>
          <w:i/>
          <w:sz w:val="22"/>
          <w:szCs w:val="22"/>
          <w:lang w:val="en-US"/>
        </w:rPr>
        <w:t>CPV</w:t>
      </w:r>
      <w:r w:rsidRPr="005C33DA">
        <w:rPr>
          <w:rFonts w:ascii="Calibri" w:hAnsi="Calibri" w:cs="Calibri"/>
          <w:bCs/>
          <w:i/>
          <w:sz w:val="22"/>
          <w:szCs w:val="22"/>
        </w:rPr>
        <w:t>: 03451100-7)</w:t>
      </w:r>
    </w:p>
    <w:p w:rsidR="003C1A63" w:rsidRDefault="003C1A63" w:rsidP="003C1A63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269"/>
        <w:gridCol w:w="2451"/>
        <w:gridCol w:w="1275"/>
        <w:gridCol w:w="990"/>
        <w:gridCol w:w="1267"/>
        <w:gridCol w:w="1113"/>
      </w:tblGrid>
      <w:tr w:rsidR="003C1A63" w:rsidRPr="00B71D7A" w:rsidTr="00A620F6">
        <w:trPr>
          <w:trHeight w:val="970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Κωδικός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C1A63" w:rsidRPr="00B71D7A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ΕΙΔΟΣ ΕΠΟΧΙΑΚΟΥ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Διάμετρος γλάστρας (εκ.)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 (€)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ΚΟΣΤΟΣ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521.10.007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Διμορφοθήκη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Dimorphoteca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sp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16-18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521.20.012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Αργυράνθεμο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Argyranthemum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521.03.005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Κυκλάμινο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Cyclamen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persicum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521.10.004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Γεράνι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Pelargonium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sp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521.10.020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Πετούνια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Petumia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hybrida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Μπιγόνια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πολυανθείς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Begonia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sempeflorens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521.20.008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Κατηφές μεγανθής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Tagetes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erecta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ind w:firstLineChars="15" w:firstLine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Πέντας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Pentas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Lanceolata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521.10.017</w:t>
            </w:r>
          </w:p>
          <w:p w:rsidR="003C1A63" w:rsidRPr="00D46D2C" w:rsidRDefault="003C1A63" w:rsidP="00A620F6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ind w:firstLineChars="15" w:firstLine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Βιολέτα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Mathiola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incana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3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Μπέλλα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Bellis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perennis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color w:val="000000"/>
                <w:sz w:val="22"/>
                <w:szCs w:val="22"/>
              </w:rPr>
              <w:t>ΝΕΑ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ind w:firstLineChars="15" w:firstLine="33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Σερφίνια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Petumia</w:t>
            </w:r>
            <w:proofErr w:type="spellEnd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surfinia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615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Arial"/>
                <w:color w:val="000000"/>
                <w:sz w:val="22"/>
                <w:szCs w:val="22"/>
              </w:rPr>
              <w:t>521.20.016</w:t>
            </w:r>
          </w:p>
          <w:p w:rsidR="003C1A63" w:rsidRPr="00D46D2C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Χρυσάνθεμο (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Chrysanthemum</w:t>
            </w:r>
            <w:proofErr w:type="spellEnd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D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</w:t>
            </w:r>
            <w:proofErr w:type="spellEnd"/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183A6F" w:rsidTr="003C1A63">
        <w:trPr>
          <w:trHeight w:val="491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6.396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1A63" w:rsidRPr="00183A6F" w:rsidTr="003C1A63">
        <w:trPr>
          <w:trHeight w:val="570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ΦΠΑ 13%</w:t>
            </w: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C1A63" w:rsidRPr="00B71D7A" w:rsidTr="003C1A63">
        <w:trPr>
          <w:trHeight w:val="549"/>
        </w:trPr>
        <w:tc>
          <w:tcPr>
            <w:tcW w:w="566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3C1A63" w:rsidRPr="00D46D2C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ΜΕ Φ.Π.Α.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1A63" w:rsidRPr="00B71D7A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C1A63" w:rsidRPr="00B71D7A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1D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1A63" w:rsidRPr="00B71D7A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C1A63" w:rsidRPr="00B71D7A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C1A63" w:rsidRPr="005C33DA" w:rsidRDefault="003C1A63" w:rsidP="003C1A63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:rsidR="003C1A63" w:rsidRDefault="003C1A63">
      <w:pPr>
        <w:spacing w:after="160" w:line="259" w:lineRule="auto"/>
        <w:rPr>
          <w:rFonts w:ascii="Calibri" w:eastAsia="Arial Unicode MS" w:hAnsi="Calibri" w:cs="Calibri"/>
          <w:b/>
          <w:sz w:val="22"/>
          <w:szCs w:val="22"/>
          <w:u w:val="single"/>
        </w:rPr>
      </w:pPr>
    </w:p>
    <w:p w:rsidR="003C1A63" w:rsidRDefault="003C1A63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br w:type="page"/>
      </w:r>
    </w:p>
    <w:p w:rsidR="003C1A63" w:rsidRPr="005C33DA" w:rsidRDefault="003C1A63" w:rsidP="003C1A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4D3F">
        <w:rPr>
          <w:rFonts w:ascii="Calibri" w:hAnsi="Calibri" w:cs="Calibri"/>
          <w:b/>
          <w:bCs/>
          <w:sz w:val="22"/>
          <w:szCs w:val="22"/>
        </w:rPr>
        <w:t>ΟΜΑΔΑ Α4 – ΕΤΟΙΜΟΣ ΧΛΟΟΤΑΠΗΤΑΣ</w:t>
      </w:r>
      <w:r w:rsidRPr="005C33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C33DA">
        <w:rPr>
          <w:rFonts w:ascii="Calibri" w:hAnsi="Calibri" w:cs="Calibri"/>
          <w:bCs/>
          <w:i/>
          <w:sz w:val="22"/>
          <w:szCs w:val="22"/>
        </w:rPr>
        <w:t>(</w:t>
      </w:r>
      <w:r w:rsidRPr="005C33DA">
        <w:rPr>
          <w:rFonts w:ascii="Calibri" w:hAnsi="Calibri" w:cs="Calibri"/>
          <w:bCs/>
          <w:i/>
          <w:sz w:val="22"/>
          <w:szCs w:val="22"/>
          <w:lang w:val="en-US"/>
        </w:rPr>
        <w:t>CPV</w:t>
      </w:r>
      <w:r w:rsidRPr="005C33DA">
        <w:rPr>
          <w:rFonts w:ascii="Calibri" w:hAnsi="Calibri" w:cs="Calibri"/>
          <w:bCs/>
          <w:i/>
          <w:sz w:val="22"/>
          <w:szCs w:val="22"/>
        </w:rPr>
        <w:t>: 03441000-3)</w:t>
      </w:r>
    </w:p>
    <w:p w:rsidR="003C1A63" w:rsidRPr="00FA4D3F" w:rsidRDefault="003C1A63" w:rsidP="003C1A63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578"/>
        <w:gridCol w:w="3287"/>
        <w:gridCol w:w="1161"/>
        <w:gridCol w:w="1142"/>
        <w:gridCol w:w="1386"/>
        <w:gridCol w:w="1377"/>
      </w:tblGrid>
      <w:tr w:rsidR="003C1A63" w:rsidRPr="001E2C9D" w:rsidTr="00A620F6">
        <w:trPr>
          <w:trHeight w:val="615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ΧΛΟΟΤΑΠΗΤΑΣ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Τιμή </w:t>
            </w:r>
            <w:proofErr w:type="spellStart"/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(€)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 (€)</w:t>
            </w:r>
          </w:p>
        </w:tc>
      </w:tr>
      <w:tr w:rsidR="003C1A63" w:rsidRPr="001E2C9D" w:rsidTr="003C1A63">
        <w:trPr>
          <w:trHeight w:val="61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Έτοιμος χλοοτάπητας (</w:t>
            </w:r>
            <w:proofErr w:type="spellStart"/>
            <w:r w:rsidRPr="001E2C9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Festuca</w:t>
            </w:r>
            <w:proofErr w:type="spellEnd"/>
            <w:r w:rsidRPr="001E2C9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2C9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arudinacea</w:t>
            </w:r>
            <w:proofErr w:type="spellEnd"/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1E2C9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1E2C9D" w:rsidTr="003C1A63">
        <w:trPr>
          <w:trHeight w:val="4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1A63" w:rsidRPr="001E2C9D" w:rsidTr="003C1A63">
        <w:trPr>
          <w:trHeight w:val="4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13%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Pr="001E2C9D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1A63" w:rsidRPr="00FA4D3F" w:rsidTr="003C1A63">
        <w:trPr>
          <w:trHeight w:val="4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Pr="001E2C9D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63" w:rsidRPr="001E2C9D" w:rsidRDefault="003C1A63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C1A63" w:rsidRPr="00FA4D3F" w:rsidRDefault="003C1A63" w:rsidP="003C1A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C1A63" w:rsidRDefault="003C1A63" w:rsidP="003C1A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C1A63" w:rsidRDefault="003C1A63" w:rsidP="003C1A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4D3F">
        <w:rPr>
          <w:rFonts w:ascii="Calibri" w:hAnsi="Calibri" w:cs="Calibri"/>
          <w:b/>
          <w:bCs/>
          <w:sz w:val="22"/>
          <w:szCs w:val="22"/>
        </w:rPr>
        <w:t>ΟΜΑΔΑ Α5 – ΣΠΟΡΟΙ</w:t>
      </w:r>
    </w:p>
    <w:p w:rsidR="003C1A63" w:rsidRPr="00FA4D3F" w:rsidRDefault="003C1A63" w:rsidP="003C1A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578"/>
        <w:gridCol w:w="2402"/>
        <w:gridCol w:w="1376"/>
        <w:gridCol w:w="1161"/>
        <w:gridCol w:w="1146"/>
        <w:gridCol w:w="1134"/>
        <w:gridCol w:w="1134"/>
      </w:tblGrid>
      <w:tr w:rsidR="003C1A63" w:rsidRPr="008731AB" w:rsidTr="00A620F6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ΣΠΟΡΟΙ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Τιμή </w:t>
            </w:r>
            <w:proofErr w:type="spellStart"/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Μονάδος</w:t>
            </w:r>
            <w:proofErr w:type="spellEnd"/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Σύνολο (€)</w:t>
            </w:r>
          </w:p>
        </w:tc>
      </w:tr>
      <w:tr w:rsidR="003C1A63" w:rsidRPr="008731AB" w:rsidTr="003C1A63">
        <w:trPr>
          <w:trHeight w:val="1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(10%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Poa</w:t>
            </w:r>
            <w:proofErr w:type="spellEnd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pratensis</w:t>
            </w:r>
            <w:proofErr w:type="spellEnd"/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+  10%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Lolium</w:t>
            </w:r>
            <w:proofErr w:type="spellEnd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parenne</w:t>
            </w:r>
            <w:proofErr w:type="spellEnd"/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+ 80%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Festuca</w:t>
            </w:r>
            <w:proofErr w:type="spellEnd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arundinacea</w:t>
            </w:r>
            <w:proofErr w:type="spellEnd"/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bCs/>
                <w:sz w:val="22"/>
                <w:szCs w:val="22"/>
              </w:rPr>
              <w:t>03111000-2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731AB">
              <w:rPr>
                <w:rFonts w:ascii="Calibri" w:hAnsi="Calibri" w:cs="Calibri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8731AB" w:rsidTr="003C1A6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color w:val="000000"/>
                <w:sz w:val="22"/>
                <w:szCs w:val="22"/>
              </w:rPr>
              <w:t>Σπόρος</w:t>
            </w:r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Bermuda grass (100%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Cynodon</w:t>
            </w:r>
            <w:proofErr w:type="spellEnd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31A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/>
              </w:rPr>
              <w:t>dactylon</w:t>
            </w:r>
            <w:proofErr w:type="spellEnd"/>
            <w:r w:rsidRPr="008731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Cs/>
                <w:sz w:val="22"/>
                <w:szCs w:val="22"/>
              </w:rPr>
              <w:t>03111000-2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731AB">
              <w:rPr>
                <w:rFonts w:ascii="Calibri" w:hAnsi="Calibri" w:cs="Calibri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8731AB" w:rsidTr="003C1A63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31AB">
              <w:rPr>
                <w:rFonts w:ascii="Calibri" w:hAnsi="Calibri" w:cs="Calibri"/>
                <w:color w:val="000000"/>
                <w:sz w:val="22"/>
                <w:szCs w:val="22"/>
              </w:rPr>
              <w:t>Σπόροι Λαχανικών σε φακελάκια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Cs/>
                <w:sz w:val="22"/>
                <w:szCs w:val="22"/>
              </w:rPr>
              <w:t>03111700-9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sz w:val="22"/>
                <w:szCs w:val="22"/>
              </w:rPr>
              <w:t>Τεμάχια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8731AB" w:rsidTr="003C1A63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31AB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31AB">
              <w:rPr>
                <w:rFonts w:ascii="Calibri" w:hAnsi="Calibri" w:cs="Calibri"/>
                <w:color w:val="000000"/>
                <w:sz w:val="22"/>
                <w:szCs w:val="22"/>
              </w:rPr>
              <w:t>Βολβοι</w:t>
            </w:r>
            <w:proofErr w:type="spellEnd"/>
            <w:r w:rsidRPr="008731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λουλουδιών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Cs/>
                <w:sz w:val="22"/>
                <w:szCs w:val="22"/>
              </w:rPr>
              <w:t>03451200-8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sz w:val="22"/>
                <w:szCs w:val="22"/>
              </w:rPr>
              <w:t>Τεμάχια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1A63" w:rsidRPr="008731AB" w:rsidTr="003C1A63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ΣΥΝΟΛΟ ΣΠΟΡΩΝ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Default="003C1A63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A63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1A63" w:rsidRPr="008731AB" w:rsidTr="003C1A63">
        <w:trPr>
          <w:trHeight w:val="4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ΦΠΑ 13%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A63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1A63" w:rsidRPr="00FA4D3F" w:rsidTr="003C1A63">
        <w:trPr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A63" w:rsidRPr="008731AB" w:rsidRDefault="003C1A63" w:rsidP="00A620F6">
            <w:pPr>
              <w:rPr>
                <w:rFonts w:ascii="Calibri" w:hAnsi="Calibri" w:cs="Calibri"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ΣΥΝΟΛΟ ΜΕ ΦΠΑ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A63" w:rsidRPr="008731AB" w:rsidRDefault="003C1A63" w:rsidP="00A620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31A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A63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A63" w:rsidRDefault="003C1A63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1A63" w:rsidRDefault="003C1A63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962C9B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4D3F">
        <w:rPr>
          <w:rFonts w:ascii="Calibri" w:hAnsi="Calibri" w:cs="Calibri"/>
          <w:b/>
          <w:bCs/>
          <w:sz w:val="22"/>
          <w:szCs w:val="22"/>
        </w:rPr>
        <w:t>ΟΜΑΔΑ Α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FA4D3F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>ΧΡΙΣΤΟΥΓΕΝΝΙΑΤΙΚΑ ΔΕΝΤΡΑ (ΚΟΜΜΕΝΑ ΔΕΝΤΡΑ)</w:t>
      </w:r>
    </w:p>
    <w:p w:rsidR="00962C9B" w:rsidRPr="0020156A" w:rsidRDefault="00962C9B" w:rsidP="00962C9B">
      <w:pPr>
        <w:jc w:val="center"/>
        <w:rPr>
          <w:rFonts w:ascii="Calibri" w:hAnsi="Calibri" w:cs="Calibri"/>
          <w:bCs/>
          <w:i/>
          <w:sz w:val="22"/>
          <w:szCs w:val="22"/>
          <w:lang w:val="en-US"/>
        </w:rPr>
      </w:pPr>
      <w:r w:rsidRPr="0020156A">
        <w:rPr>
          <w:rFonts w:ascii="Calibri" w:hAnsi="Calibri" w:cs="Calibri"/>
          <w:bCs/>
          <w:i/>
          <w:sz w:val="22"/>
          <w:szCs w:val="22"/>
        </w:rPr>
        <w:t>(</w:t>
      </w:r>
      <w:proofErr w:type="spellStart"/>
      <w:r w:rsidRPr="0020156A">
        <w:rPr>
          <w:rFonts w:ascii="Calibri" w:hAnsi="Calibri" w:cs="Calibri"/>
          <w:bCs/>
          <w:i/>
          <w:sz w:val="22"/>
          <w:szCs w:val="22"/>
          <w:lang w:val="en-US"/>
        </w:rPr>
        <w:t>Cpv</w:t>
      </w:r>
      <w:proofErr w:type="spellEnd"/>
      <w:r w:rsidRPr="0020156A">
        <w:rPr>
          <w:rFonts w:ascii="Calibri" w:hAnsi="Calibri" w:cs="Calibri"/>
          <w:bCs/>
          <w:i/>
          <w:sz w:val="22"/>
          <w:szCs w:val="22"/>
          <w:lang w:val="en-US"/>
        </w:rPr>
        <w:t xml:space="preserve"> - </w:t>
      </w:r>
      <w:r w:rsidRPr="0020156A">
        <w:rPr>
          <w:rFonts w:ascii="Calibri" w:hAnsi="Calibri" w:cs="Calibri"/>
          <w:i/>
          <w:color w:val="000000"/>
          <w:sz w:val="22"/>
          <w:szCs w:val="22"/>
        </w:rPr>
        <w:t>39298910-9</w:t>
      </w:r>
      <w:r w:rsidRPr="0020156A">
        <w:rPr>
          <w:rFonts w:ascii="Calibri" w:hAnsi="Calibri" w:cs="Calibri"/>
          <w:i/>
          <w:color w:val="000000"/>
          <w:sz w:val="22"/>
          <w:szCs w:val="22"/>
          <w:lang w:val="en-US"/>
        </w:rPr>
        <w:t>)</w:t>
      </w:r>
    </w:p>
    <w:p w:rsidR="00962C9B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</w:pP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960"/>
        <w:gridCol w:w="2439"/>
        <w:gridCol w:w="1560"/>
        <w:gridCol w:w="1280"/>
        <w:gridCol w:w="1240"/>
        <w:gridCol w:w="1001"/>
      </w:tblGrid>
      <w:tr w:rsidR="00962C9B" w:rsidRPr="0020156A" w:rsidTr="00A620F6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6D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ΔΕΝΤΡΑ ΚΑΤΗΓΟΡΙΑ ΚΟΜΜΕΝΑ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Τιμή </w:t>
            </w:r>
            <w:proofErr w:type="spellStart"/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Μονάδος</w:t>
            </w:r>
            <w:proofErr w:type="spellEnd"/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(€)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 (€)</w:t>
            </w:r>
          </w:p>
        </w:tc>
      </w:tr>
      <w:tr w:rsidR="00962C9B" w:rsidRPr="0020156A" w:rsidTr="00962C9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Φυσικό έλατο χριστουγεννιάτικο ύψους 12μ. (κομμένο)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  <w:proofErr w:type="spellEnd"/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2C9B" w:rsidRPr="0020156A" w:rsidTr="00962C9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Φυσικό έλατο χριστουγεννιάτικο ύψους 4-5μ.(κομμένο)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  <w:proofErr w:type="spellEnd"/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2C9B" w:rsidRPr="0020156A" w:rsidTr="00962C9B">
        <w:trPr>
          <w:trHeight w:val="4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rPr>
                <w:color w:val="000000"/>
              </w:rPr>
            </w:pPr>
            <w:r w:rsidRPr="0020156A">
              <w:rPr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ΣΥΝΟΛΟ </w:t>
            </w:r>
            <w:r w:rsidRPr="0020156A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 xml:space="preserve"> </w:t>
            </w: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ΔΕΝΤΡΩΝ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20156A" w:rsidTr="00962C9B">
        <w:trPr>
          <w:trHeight w:val="5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rPr>
                <w:color w:val="000000"/>
              </w:rPr>
            </w:pPr>
            <w:r w:rsidRPr="0020156A">
              <w:rPr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20156A" w:rsidTr="00962C9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rPr>
                <w:color w:val="000000"/>
              </w:rPr>
            </w:pPr>
            <w:r w:rsidRPr="0020156A">
              <w:rPr>
                <w:color w:val="00000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5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2C9B" w:rsidRPr="0020156A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2C9B" w:rsidRPr="0020156A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2C9B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</w:pPr>
    </w:p>
    <w:p w:rsidR="00962C9B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</w:pPr>
    </w:p>
    <w:p w:rsidR="00962C9B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</w:pPr>
    </w:p>
    <w:p w:rsidR="00962C9B" w:rsidRPr="00FA4D3F" w:rsidRDefault="00962C9B" w:rsidP="00962C9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</w:pPr>
      <w:r w:rsidRPr="00FA4D3F">
        <w:rPr>
          <w:rFonts w:ascii="Calibri" w:hAnsi="Calibri" w:cs="Calibri"/>
          <w:b/>
          <w:bCs/>
          <w:sz w:val="22"/>
          <w:szCs w:val="22"/>
          <w:u w:val="single"/>
          <w:lang w:val="x-none" w:eastAsia="x-none"/>
        </w:rPr>
        <w:t>ΣΥΝΟΠΤΙΚΟΣ ΕΝΔΕΙΚΤΙΚΟΣ ΠΡΟΫΠΟΛΟΓΙΣΜΟΣ</w:t>
      </w:r>
    </w:p>
    <w:p w:rsidR="00962C9B" w:rsidRPr="00877401" w:rsidRDefault="00962C9B" w:rsidP="00962C9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616"/>
        <w:gridCol w:w="1355"/>
        <w:gridCol w:w="1557"/>
        <w:gridCol w:w="1892"/>
        <w:gridCol w:w="1233"/>
        <w:gridCol w:w="1134"/>
        <w:gridCol w:w="1275"/>
      </w:tblGrid>
      <w:tr w:rsidR="00962C9B" w:rsidRPr="00733C97" w:rsidTr="00A620F6">
        <w:trPr>
          <w:trHeight w:val="600"/>
          <w:jc w:val="center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</w:t>
            </w:r>
            <w:r w:rsidRPr="00733C97">
              <w:rPr>
                <w:color w:val="000000"/>
              </w:rPr>
              <w:t xml:space="preserve"> </w:t>
            </w: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Προμήθεια Δένδρων – Θάμνων - Έτοιμου Χλοοτάπητα - Σπόρου Χλοοτάπητα και Εποχιακών φυτών »</w:t>
            </w:r>
          </w:p>
        </w:tc>
      </w:tr>
      <w:tr w:rsidR="00962C9B" w:rsidRPr="00733C97" w:rsidTr="00A620F6">
        <w:trPr>
          <w:trHeight w:val="923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ΟΜ.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Κ.Α.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Συνολική Δαπάνη (€)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Φ.Π.Α. 13%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(€)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Συνολική Δαπάνη με Φ.Π.Α. (€)</w:t>
            </w:r>
          </w:p>
        </w:tc>
      </w:tr>
      <w:tr w:rsidR="00962C9B" w:rsidRPr="00733C97" w:rsidTr="00A620F6">
        <w:trPr>
          <w:trHeight w:val="50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485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03452000-3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35.669.20003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Δένδρα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393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03451300-9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35.669.20003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Θάμνοι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599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03451100-7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35.669.20002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Εποχιακά φυτά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615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03441000-3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35.669.20004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Έτοιμος χλοοτάπητας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600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03111000-2, 03111700-9,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35.669.20001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Σπόροι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03451200-8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615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Α6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39298910-9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15.669.90017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2C9B" w:rsidRPr="00733C97" w:rsidRDefault="00962C9B" w:rsidP="00A620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color w:val="000000"/>
                <w:sz w:val="22"/>
                <w:szCs w:val="22"/>
              </w:rPr>
              <w:t>Χριστουγεννιάτικα δέντρα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2C9B" w:rsidRPr="00733C97" w:rsidTr="00962C9B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9B" w:rsidRPr="00733C97" w:rsidRDefault="00962C9B" w:rsidP="00A620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3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C9B" w:rsidRPr="00733C97" w:rsidRDefault="00962C9B" w:rsidP="00A62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2C9B" w:rsidRDefault="00962C9B" w:rsidP="00962C9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359AA" w:rsidRPr="005F4146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p w:rsidR="007F26A9" w:rsidRDefault="007F26A9" w:rsidP="007F26A9">
      <w:pPr>
        <w:rPr>
          <w:rFonts w:asciiTheme="minorHAnsi" w:hAnsiTheme="minorHAnsi" w:cstheme="minorHAnsi"/>
          <w:sz w:val="22"/>
        </w:rPr>
      </w:pPr>
    </w:p>
    <w:p w:rsidR="007F26A9" w:rsidRPr="007F26A9" w:rsidRDefault="007F26A9" w:rsidP="007F26A9">
      <w:pPr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sz w:val="22"/>
        </w:rPr>
        <w:t>Έλαβα γνώση και αποδέχομαι πλήρως και ανεπιφύλακτα τους όρους και τις τεχνικές προδιαγραφές της με κωδικό Π</w:t>
      </w:r>
      <w:r w:rsidR="003C1A63">
        <w:rPr>
          <w:rFonts w:asciiTheme="minorHAnsi" w:hAnsiTheme="minorHAnsi" w:cstheme="minorHAnsi"/>
          <w:sz w:val="22"/>
        </w:rPr>
        <w:t>79</w:t>
      </w:r>
      <w:r w:rsidRPr="007F26A9">
        <w:rPr>
          <w:rFonts w:asciiTheme="minorHAnsi" w:hAnsiTheme="minorHAnsi" w:cstheme="minorHAnsi"/>
          <w:sz w:val="22"/>
        </w:rPr>
        <w:t xml:space="preserve">/2025 </w:t>
      </w:r>
      <w:r w:rsidR="00962C9B">
        <w:rPr>
          <w:rFonts w:asciiTheme="minorHAnsi" w:hAnsiTheme="minorHAnsi" w:cstheme="minorHAnsi"/>
          <w:sz w:val="22"/>
        </w:rPr>
        <w:t>μ</w:t>
      </w:r>
      <w:bookmarkStart w:id="0" w:name="_GoBack"/>
      <w:bookmarkEnd w:id="0"/>
      <w:r w:rsidRPr="007F26A9">
        <w:rPr>
          <w:rFonts w:asciiTheme="minorHAnsi" w:hAnsiTheme="minorHAnsi" w:cstheme="minorHAnsi"/>
          <w:sz w:val="22"/>
        </w:rPr>
        <w:t>ελέτης του Δήμου Ιλίου.</w:t>
      </w:r>
      <w:r w:rsidRPr="007F26A9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…….., ……./……../2025</w:t>
      </w: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BF1865">
      <w:pPr>
        <w:ind w:left="6096"/>
        <w:rPr>
          <w:rFonts w:asciiTheme="minorHAnsi" w:hAnsiTheme="minorHAnsi" w:cstheme="minorHAnsi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Υπογραφή</w:t>
      </w:r>
      <w:r w:rsidR="00BF1865">
        <w:rPr>
          <w:rFonts w:asciiTheme="minorHAnsi" w:hAnsiTheme="minorHAnsi" w:cstheme="minorHAnsi"/>
          <w:color w:val="000000"/>
          <w:sz w:val="22"/>
        </w:rPr>
        <w:t xml:space="preserve"> και σφραγίδα</w:t>
      </w:r>
    </w:p>
    <w:p w:rsidR="00B359AA" w:rsidRPr="00B359AA" w:rsidRDefault="00B359AA" w:rsidP="00B359AA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sectPr w:rsidR="00B359AA" w:rsidRPr="00B359AA" w:rsidSect="007F26A9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C"/>
    <w:rsid w:val="000B0525"/>
    <w:rsid w:val="00127105"/>
    <w:rsid w:val="00224A55"/>
    <w:rsid w:val="002B48A3"/>
    <w:rsid w:val="00377844"/>
    <w:rsid w:val="003C1A63"/>
    <w:rsid w:val="0047407E"/>
    <w:rsid w:val="007568E2"/>
    <w:rsid w:val="007D17BF"/>
    <w:rsid w:val="007E4859"/>
    <w:rsid w:val="007F26A9"/>
    <w:rsid w:val="00845A16"/>
    <w:rsid w:val="00962C9B"/>
    <w:rsid w:val="009F6CD9"/>
    <w:rsid w:val="00A565E3"/>
    <w:rsid w:val="00B359AA"/>
    <w:rsid w:val="00BF1865"/>
    <w:rsid w:val="00CD24CC"/>
    <w:rsid w:val="00CF00A6"/>
    <w:rsid w:val="00F87FD3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AA8"/>
  <w15:chartTrackingRefBased/>
  <w15:docId w15:val="{FADD990B-F308-4D2E-8C68-E52481F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359AA"/>
    <w:pPr>
      <w:ind w:left="283" w:hanging="283"/>
    </w:pPr>
    <w:rPr>
      <w:noProof/>
    </w:rPr>
  </w:style>
  <w:style w:type="paragraph" w:styleId="3">
    <w:name w:val="Body Text Indent 3"/>
    <w:basedOn w:val="a"/>
    <w:link w:val="3Char"/>
    <w:rsid w:val="0047407E"/>
    <w:pPr>
      <w:ind w:firstLine="360"/>
      <w:jc w:val="both"/>
    </w:pPr>
    <w:rPr>
      <w:rFonts w:ascii="Arial" w:hAnsi="Arial"/>
      <w:sz w:val="22"/>
      <w:lang w:val="x-none" w:eastAsia="x-none"/>
    </w:rPr>
  </w:style>
  <w:style w:type="character" w:customStyle="1" w:styleId="3Char">
    <w:name w:val="Σώμα κείμενου με εσοχή 3 Char"/>
    <w:basedOn w:val="a0"/>
    <w:link w:val="3"/>
    <w:rsid w:val="0047407E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Papamichail</dc:creator>
  <cp:keywords/>
  <dc:description/>
  <cp:lastModifiedBy>Anna Papamichail</cp:lastModifiedBy>
  <cp:revision>5</cp:revision>
  <dcterms:created xsi:type="dcterms:W3CDTF">2025-06-03T09:23:00Z</dcterms:created>
  <dcterms:modified xsi:type="dcterms:W3CDTF">2025-06-03T09:28:00Z</dcterms:modified>
</cp:coreProperties>
</file>