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6D5A8F" w14:textId="27BC173B" w:rsidR="004F166F" w:rsidRPr="00E371BA" w:rsidRDefault="004F166F" w:rsidP="00D52A7B">
      <w:pPr>
        <w:pStyle w:val="Heading2"/>
        <w:numPr>
          <w:ilvl w:val="0"/>
          <w:numId w:val="0"/>
        </w:numPr>
        <w:spacing w:before="0" w:after="160" w:line="276" w:lineRule="auto"/>
        <w:jc w:val="both"/>
        <w:rPr>
          <w:rFonts w:asciiTheme="minorHAnsi" w:hAnsiTheme="minorHAnsi" w:cstheme="minorHAnsi"/>
        </w:rPr>
      </w:pPr>
      <w:bookmarkStart w:id="0" w:name="_Toc13748964"/>
      <w:bookmarkStart w:id="1" w:name="_Toc184642854"/>
      <w:r w:rsidRPr="00E371BA">
        <w:rPr>
          <w:rFonts w:asciiTheme="minorHAnsi" w:hAnsiTheme="minorHAnsi" w:cstheme="minorHAnsi"/>
        </w:rPr>
        <w:t xml:space="preserve">ΠΑΡΑΡΤΗΜΑ V – </w:t>
      </w:r>
      <w:r w:rsidRPr="004F166F">
        <w:rPr>
          <w:rFonts w:asciiTheme="minorHAnsi" w:hAnsiTheme="minorHAnsi" w:cstheme="minorHAnsi"/>
        </w:rPr>
        <w:t>Υπόδειγμα Οικονομικής Προσφοράς (Προσαρμοσμένο από την Αναθέτουσα Αρχή)</w:t>
      </w:r>
      <w:bookmarkEnd w:id="1"/>
    </w:p>
    <w:p w14:paraId="3DC27945" w14:textId="6F7FEA4E" w:rsidR="004F166F" w:rsidRDefault="004F166F" w:rsidP="00C676CF">
      <w:pPr>
        <w:jc w:val="center"/>
        <w:rPr>
          <w:b/>
          <w:caps/>
          <w:spacing w:val="40"/>
          <w:u w:val="single"/>
        </w:rPr>
      </w:pPr>
      <w:r w:rsidRPr="004254B0">
        <w:rPr>
          <w:b/>
          <w:caps/>
          <w:spacing w:val="40"/>
          <w:u w:val="single"/>
        </w:rPr>
        <w:t>εντυπο οικονομικησ προσφορασ</w:t>
      </w:r>
    </w:p>
    <w:p w14:paraId="0C7C892E" w14:textId="77777777" w:rsidR="00C676CF" w:rsidRDefault="00C676CF" w:rsidP="00C676CF">
      <w:pPr>
        <w:jc w:val="center"/>
        <w:rPr>
          <w:b/>
          <w:caps/>
          <w:spacing w:val="40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8"/>
        <w:gridCol w:w="1347"/>
        <w:gridCol w:w="1686"/>
        <w:gridCol w:w="1296"/>
        <w:gridCol w:w="1203"/>
        <w:gridCol w:w="1134"/>
        <w:gridCol w:w="1008"/>
        <w:gridCol w:w="1097"/>
        <w:gridCol w:w="1056"/>
        <w:gridCol w:w="665"/>
        <w:gridCol w:w="1314"/>
        <w:gridCol w:w="2176"/>
      </w:tblGrid>
      <w:tr w:rsidR="00C676CF" w:rsidRPr="00C676CF" w14:paraId="3241F744" w14:textId="77777777" w:rsidTr="009221FE">
        <w:trPr>
          <w:trHeight w:val="900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9BA1975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A/A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36F9815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Άξονας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2A6421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44FFB4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Επιλογή Κατηγορία Δαπάνης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B6718CC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Κατηγορία Δαπάνης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D2F33A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Ποσότητα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6DE97CB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Μονάδα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4720AB5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Κόστος Μονάδας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1191ED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Συνολικό Κόστος </w:t>
            </w: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(Άνευ ΦΠΑ)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B18189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ΦΠΑ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739352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ΣΥΝΟΛΙΚΟ ΚΟΣΤΟΣ </w:t>
            </w: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(με ΦΠΑ)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AE79B69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Παρατηρήσεις</w:t>
            </w:r>
          </w:p>
        </w:tc>
      </w:tr>
      <w:tr w:rsidR="00C676CF" w:rsidRPr="00C676CF" w14:paraId="50C0500E" w14:textId="77777777" w:rsidTr="00C676CF">
        <w:trPr>
          <w:trHeight w:val="37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27B7C9AA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3: «Έξυπνο σύστημα διασφάλισης προσβασιμότητας ατόμων με κινητικά προβλήματα στο Δήμο Ιλίου»</w:t>
            </w:r>
          </w:p>
        </w:tc>
      </w:tr>
      <w:tr w:rsidR="00C676CF" w:rsidRPr="00C676CF" w14:paraId="6A8F91F7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05FE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0EEA78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945C78C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5052A6A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ΑΙΣΘΗΤΗΡΕΣ ΕΛΕΓΧΟΥ / ΑΝΙΧΝΕΥΣΗΣ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535" w14:textId="08626BB0" w:rsidR="00C676CF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E23BDC7" w14:textId="71360E40" w:rsidR="00C676CF" w:rsidRPr="00C676CF" w:rsidRDefault="0017629C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7F18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Αισθητήρες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4FC82AD" w14:textId="6979A917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0137" w14:textId="50FF33F9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50B4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EC4C" w14:textId="3D102C68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C2F074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Ασύρματοι Αισθητήρες Ελέγχου Θέσεων Στάθμευσης ΑΜΕΑ</w:t>
            </w:r>
          </w:p>
        </w:tc>
      </w:tr>
      <w:tr w:rsidR="00C676CF" w:rsidRPr="00C676CF" w14:paraId="12D623B4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AC70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E71A42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FE71A17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FE09C19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70AD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DC97F5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631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8FD5484" w14:textId="16DA2296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2712" w14:textId="7B58C067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8C38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2067" w14:textId="30845D3C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36E403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Εγκατάστασης Αισθητήρων</w:t>
            </w:r>
          </w:p>
        </w:tc>
      </w:tr>
      <w:tr w:rsidR="00C676CF" w:rsidRPr="00C676CF" w14:paraId="50C43D59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759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036BB2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44767C0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26413A9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ΛΟΙΠΟΣ ΕΞΟΠΛΙΣΜΟΣ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E4E1" w14:textId="42C9F170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236535" w14:textId="41CD93FA" w:rsidR="00C676CF" w:rsidRPr="00C676CF" w:rsidRDefault="0017629C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816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01BF8EC" w14:textId="0B143A9D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42EA" w14:textId="496D8F03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C1E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A6C5" w14:textId="60F99D43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EAF35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Συσκευές Πιστοποίησης Χρηστών Ειδικών Θέσεων Στάθμευσης</w:t>
            </w:r>
          </w:p>
        </w:tc>
      </w:tr>
      <w:tr w:rsidR="00C676CF" w:rsidRPr="00C676CF" w14:paraId="525FAEC4" w14:textId="77777777" w:rsidTr="006A1488">
        <w:trPr>
          <w:trHeight w:val="112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68E9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72F6380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008E975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0F1240A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7B1C" w14:textId="33DEC386" w:rsidR="00C676CF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37FB518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1DFA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0B1EBDD" w14:textId="3EF81681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7AA3" w14:textId="22194851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BB11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851E" w14:textId="631304B4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FB92C" w14:textId="06B2B8DD" w:rsidR="00C676CF" w:rsidRPr="00C676CF" w:rsidRDefault="00C676CF" w:rsidP="00DF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Λογισμικό Διαχείρισης Συστήματος Στάθμευσης ΑΜΕΑ </w:t>
            </w:r>
          </w:p>
        </w:tc>
      </w:tr>
      <w:tr w:rsidR="00C676CF" w:rsidRPr="00C676CF" w14:paraId="4E609F3E" w14:textId="77777777" w:rsidTr="006A1488">
        <w:trPr>
          <w:trHeight w:val="112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709E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AD27F3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DE28B36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7039313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0E80" w14:textId="5B32D761" w:rsidR="00C676CF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E761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4EF3318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FD74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7132DE6" w14:textId="3FB986CE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9377" w14:textId="4E842CDA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DF0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54A3" w14:textId="6BA866C6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7A9986" w14:textId="116A9E00" w:rsidR="00C676CF" w:rsidRPr="00C676CF" w:rsidRDefault="00C676CF" w:rsidP="00DF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Λογισμικό διαχείρισης Δήμου &amp; εφαρμογή χρηστών </w:t>
            </w:r>
          </w:p>
        </w:tc>
      </w:tr>
      <w:tr w:rsidR="00BE761D" w:rsidRPr="00C676CF" w14:paraId="2C360A6D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E723" w14:textId="77777777" w:rsidR="00BE761D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BB50CD8" w14:textId="77777777" w:rsidR="00BE761D" w:rsidRPr="00C676CF" w:rsidRDefault="00BE761D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BBAA04C" w14:textId="77777777" w:rsidR="00BE761D" w:rsidRPr="00C676CF" w:rsidRDefault="00BE761D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1A457AE" w14:textId="77777777" w:rsidR="00BE761D" w:rsidRPr="00C676CF" w:rsidRDefault="00BE761D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MOBILE APPLICATION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8069" w14:textId="67933B99" w:rsidR="00BE761D" w:rsidRPr="00C676CF" w:rsidRDefault="00BE761D" w:rsidP="00BE7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E761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57EF995" w14:textId="77777777" w:rsidR="00BE761D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C73C" w14:textId="77777777" w:rsidR="00BE761D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A9D173E" w14:textId="70A35B85" w:rsidR="00BE761D" w:rsidRPr="00C676CF" w:rsidRDefault="00BE761D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AC8B" w14:textId="4B755DFC" w:rsidR="00BE761D" w:rsidRPr="00C676CF" w:rsidRDefault="00BE761D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36A0" w14:textId="77777777" w:rsidR="00BE761D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61C8" w14:textId="367B9DA9" w:rsidR="00BE761D" w:rsidRPr="00C676CF" w:rsidRDefault="00BE761D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7CFE56" w14:textId="423C23D1" w:rsidR="00BE761D" w:rsidRPr="00C676CF" w:rsidRDefault="00BE761D" w:rsidP="00DF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Mobile Εφαρμογή χρηστών </w:t>
            </w:r>
          </w:p>
        </w:tc>
      </w:tr>
      <w:tr w:rsidR="00BE761D" w:rsidRPr="00C676CF" w14:paraId="5C5A82ED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C1A1" w14:textId="77777777" w:rsidR="00BE761D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2302A5" w14:textId="77777777" w:rsidR="00BE761D" w:rsidRPr="00C676CF" w:rsidRDefault="00BE761D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F2966E2" w14:textId="77777777" w:rsidR="00BE761D" w:rsidRPr="00C676CF" w:rsidRDefault="00BE761D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25CB801" w14:textId="77777777" w:rsidR="00BE761D" w:rsidRPr="00C676CF" w:rsidRDefault="00BE761D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MOBILE APPLICATION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D848" w14:textId="52E546DA" w:rsidR="00BE761D" w:rsidRPr="00C676CF" w:rsidRDefault="00BE761D" w:rsidP="00BE7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E761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374F46F" w14:textId="77777777" w:rsidR="00BE761D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B98" w14:textId="77777777" w:rsidR="00BE761D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F7964D2" w14:textId="45B20D88" w:rsidR="00BE761D" w:rsidRPr="00C676CF" w:rsidRDefault="00BE761D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9485" w14:textId="45FAE864" w:rsidR="00BE761D" w:rsidRPr="00C676CF" w:rsidRDefault="00BE761D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00E" w14:textId="77777777" w:rsidR="00BE761D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257B" w14:textId="3F5C2D3E" w:rsidR="00BE761D" w:rsidRPr="00C676CF" w:rsidRDefault="00BE761D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B0A298" w14:textId="13F246F8" w:rsidR="00BE761D" w:rsidRPr="00C676CF" w:rsidRDefault="00BE761D" w:rsidP="00DF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Mobile Εφαρμογή Εποπτεύουσας αρχής </w:t>
            </w:r>
          </w:p>
        </w:tc>
      </w:tr>
      <w:tr w:rsidR="00C676CF" w:rsidRPr="00C676CF" w14:paraId="07400DA9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928B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CBAD2B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FBF402F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70E24C3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ΛΟΙΠΟ ΛΟΓΙΣΜΙΚΟ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36EF" w14:textId="24F2974B" w:rsidR="00C676CF" w:rsidRPr="00C676CF" w:rsidRDefault="00BE761D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E761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13976D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23D8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8BBC8DE" w14:textId="46F927E9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E937" w14:textId="5ABE0601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F40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B625" w14:textId="4E407CFD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798DC" w14:textId="50994A38" w:rsidR="00C676CF" w:rsidRPr="00C676CF" w:rsidRDefault="00C676CF" w:rsidP="00DF23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Web app πολιτών</w:t>
            </w:r>
          </w:p>
        </w:tc>
      </w:tr>
      <w:tr w:rsidR="00C676CF" w:rsidRPr="00C676CF" w14:paraId="5DD7213E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9AE" w14:textId="34080F6E" w:rsidR="00C676CF" w:rsidRPr="00C676CF" w:rsidRDefault="00DF23FA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9FFD98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8D05A7B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C2BE53E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5D14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E2DB52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D6B4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B5BB32C" w14:textId="3DB965A6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7B85" w14:textId="3C55AC22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83AB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159B" w14:textId="13570193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1B705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Διασυνδεσιμότητας - Διαλειτουργικότητας  με υπάρχουσα υποδομή αισθητήρων</w:t>
            </w:r>
          </w:p>
        </w:tc>
      </w:tr>
      <w:tr w:rsidR="00C676CF" w:rsidRPr="00C676CF" w14:paraId="5ED53475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2D0E" w14:textId="0498308E" w:rsidR="00C676CF" w:rsidRPr="00C676CF" w:rsidRDefault="00DF23FA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842A48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256EED7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C156A0C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342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FE8E982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F292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A30BCC8" w14:textId="42FA16D0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1427" w14:textId="0C7D6E38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11A8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2CAE" w14:textId="0BE4158F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DD01A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ανάλυσης τεχνικών και λειτουργικών απαιτήσεων</w:t>
            </w:r>
          </w:p>
        </w:tc>
      </w:tr>
      <w:tr w:rsidR="00C676CF" w:rsidRPr="00C676CF" w14:paraId="6AC98A0F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637E" w14:textId="71253760" w:rsidR="00C676CF" w:rsidRPr="00C676CF" w:rsidRDefault="00DF23FA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D79D56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EBBA76F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 xml:space="preserve">3. Έξυπνο σύστημα διασφάλισης προσβασιμότητας </w:t>
            </w: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0133A33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6727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CFE3EF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DA9A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C1631" w14:textId="230D13A3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443E" w14:textId="0F49F372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F4A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C892" w14:textId="481BC86B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187190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εγκατάστασης-παραμετροποίησης Εξοπλισμού και Εφαρμογών – Λογισμικού</w:t>
            </w:r>
          </w:p>
        </w:tc>
      </w:tr>
      <w:tr w:rsidR="00C676CF" w:rsidRPr="00C676CF" w14:paraId="4BDDCA49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5F1A" w14:textId="17976641" w:rsidR="00C676CF" w:rsidRPr="00C676CF" w:rsidRDefault="00DF23FA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C759D0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9CD5395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50C5EDD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EEB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094F52A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FF36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B8481E1" w14:textId="58AE096C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3E3F" w14:textId="47B72909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E8D9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D7AD" w14:textId="6CE496EC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ED1A7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Εκπαίδευσης</w:t>
            </w:r>
          </w:p>
        </w:tc>
      </w:tr>
      <w:tr w:rsidR="00C676CF" w:rsidRPr="00C676CF" w14:paraId="02088A3A" w14:textId="77777777" w:rsidTr="006A1488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2B76" w14:textId="699C9DF8" w:rsidR="00C676CF" w:rsidRPr="00C676CF" w:rsidRDefault="00DF23FA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DE18A4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Βιώσιμη Μετακίνηση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664566D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3. Έξυπνο σύστημα διασφάλισης προσβασιμότητας ατόμων με κινητικά προβλήματα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254370A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5141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9C9DD30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6B95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926F13E" w14:textId="194D144A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C79F" w14:textId="27AC5532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D66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3896" w14:textId="187EC4B6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5D1A6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Υπηρεσίες Πιλοτικής Λειτουργίας </w:t>
            </w:r>
          </w:p>
        </w:tc>
      </w:tr>
      <w:tr w:rsidR="00C676CF" w:rsidRPr="00C676CF" w14:paraId="38B262D8" w14:textId="77777777" w:rsidTr="006A1488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CAB7A09" w14:textId="77777777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757021" w14:textId="189E5329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5B900F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C676CF" w:rsidRPr="00C676CF" w14:paraId="06334762" w14:textId="77777777" w:rsidTr="00C676CF">
        <w:trPr>
          <w:trHeight w:val="37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2E86D8AE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9: «Έξυπνο σύστημα ενεργειακής διαχείρισης δημοτικών και σχολικών κτιρίων δήμου Ιλίου»</w:t>
            </w:r>
          </w:p>
        </w:tc>
      </w:tr>
      <w:tr w:rsidR="00C676CF" w:rsidRPr="00C676CF" w14:paraId="2E942070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289B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90B061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7CB4CA2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D47C30E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8FB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3E689A2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B42A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D1E7E74" w14:textId="789E1213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281E" w14:textId="524D4006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EA08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F44C" w14:textId="039CF25E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3D4B6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Ανάλυση τεχνικών και λειτουργικών απαιτήσεων</w:t>
            </w:r>
          </w:p>
        </w:tc>
      </w:tr>
      <w:tr w:rsidR="00C676CF" w:rsidRPr="00C676CF" w14:paraId="0FD71692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25C2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8E3861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F159DDA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B55B25F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E238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6FB53FC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DBFD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F152E6" w14:textId="1CEAF187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2129" w14:textId="63285252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1967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79C1" w14:textId="370AB533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5CC2F" w14:textId="45F63A7A" w:rsidR="00C676CF" w:rsidRPr="00C676CF" w:rsidRDefault="00C676CF" w:rsidP="002F4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Πλατφόρμα Ενεργειακής Διαχείρισης κτιρίου και mobile app. </w:t>
            </w:r>
          </w:p>
        </w:tc>
      </w:tr>
      <w:tr w:rsidR="00C676CF" w:rsidRPr="00C676CF" w14:paraId="183A79DC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9D4E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649101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01B9AC6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E0D5561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ΤΗΛΕΜΕΤΡΙΚΟΣ ΕΞΟΠΛΙΣΜΟΣ / ΕΝΕΡΓΕΙΑΚΟΙ ΑΙΣΘΗΤΗΡΕΣ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2D9A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C8F2BBC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AD61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5413328" w14:textId="52257F99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8C53" w14:textId="7C40846F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43AB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9FBC" w14:textId="30D63015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4B401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Έξυπνοι Τριφασικοί Μετρητές Πίνακα έως 63 Α ανά φάση</w:t>
            </w:r>
          </w:p>
        </w:tc>
      </w:tr>
      <w:tr w:rsidR="00C676CF" w:rsidRPr="00C676CF" w14:paraId="6F7F9164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AB31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BF1281B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D9C5B37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2642ACA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ΤΗΛΕΜΕΤΡΙΚΟΣ ΕΞΟΠΛΙΣΜΟΣ / ΕΝΕΡΓΕΙΑΚΟΙ ΑΙΣΘΗΤΗΡΕΣ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711C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C61FDF6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A874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24314C7" w14:textId="17DA51FC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755" w14:textId="23FF6534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A4D5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47C2" w14:textId="659395CD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A6C926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Έξυπνες πρίζες</w:t>
            </w:r>
          </w:p>
        </w:tc>
      </w:tr>
      <w:tr w:rsidR="00C676CF" w:rsidRPr="00C676CF" w14:paraId="78CCE277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9A5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A21256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1A618DA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C143219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ΤΗΛΕΜΕΤΡΙΚΟΣ ΕΞΟΠΛΙΣΜΟΣ / ΕΝΕΡΓΕΙΑΚΟΙ ΑΙΣΘΗΤΗΡΕΣ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B249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70E861E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0071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FE9DD32" w14:textId="55513D2A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A19B" w14:textId="2D87FF13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7400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02C8" w14:textId="69E6CFC8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61AA3D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Gateways</w:t>
            </w:r>
          </w:p>
        </w:tc>
      </w:tr>
      <w:tr w:rsidR="00C676CF" w:rsidRPr="00C676CF" w14:paraId="196587F6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D641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E07286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39662A2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B52C687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ΤΗΛΕΜΕΤΡΙΚΟΣ ΕΞΟΠΛΙΣΜΟΣ / ΕΝΕΡΓΕΙΑΚΟΙ ΑΙΣΘΗΤΗΡΕΣ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158A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C22299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A919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5E0DC80" w14:textId="438878EB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1216" w14:textId="28A4561E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ABE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D6C8" w14:textId="56BE2497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659F3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Αισθητήρες Ποιότητας Αέρα/υγρασίας/ θερμοκρασίας</w:t>
            </w:r>
          </w:p>
        </w:tc>
      </w:tr>
      <w:tr w:rsidR="00C676CF" w:rsidRPr="00C676CF" w14:paraId="4B584338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A32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0A3277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D3EEAC0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1C0BAC4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ΤΗΛΕΜΕΤΡΙΚΟΣ ΕΞΟΠΛΙΣΜΟΣ / ΕΝΕΡΓΕΙΑΚΟΙ ΑΙΣΘΗΤΗΡΕΣ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C412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C73E2B1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9FA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916A7F5" w14:textId="13FC4938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425D" w14:textId="578E9523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B3E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FDF4" w14:textId="602504C8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46875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Έξυπνος μετρητής-ελεγκτής νερού</w:t>
            </w:r>
          </w:p>
        </w:tc>
      </w:tr>
      <w:tr w:rsidR="00C676CF" w:rsidRPr="00C676CF" w14:paraId="5C6EF144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98B5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84A17AA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D7AD2A2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BEF970C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8D7C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87ABE10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5ADB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EDC64BE" w14:textId="7BCA0683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970E" w14:textId="5091933A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B93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7277" w14:textId="0735514A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230B21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Εγκατάσταση &amp; παραμετροποίηση ελεγκτών, μετρητών, αισθητήρων κλπ.</w:t>
            </w:r>
          </w:p>
        </w:tc>
      </w:tr>
      <w:tr w:rsidR="00C676CF" w:rsidRPr="00C676CF" w14:paraId="68C5F491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9658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7D6833D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B7589C2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732C613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7E47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C2A2630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C259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CB7B20B" w14:textId="1E7741D3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FE13" w14:textId="1068C5C1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13F0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D3E6" w14:textId="237C3530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3C062F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Παραμετροποίηση συστήματος </w:t>
            </w:r>
          </w:p>
        </w:tc>
      </w:tr>
      <w:tr w:rsidR="00C676CF" w:rsidRPr="00C676CF" w14:paraId="123BD079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410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80A2E3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7F5880C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1712D4C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76A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A4CC248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3287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8D2DDF" w14:textId="02E4F148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B321" w14:textId="6F1139D7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E12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E7FC" w14:textId="38F547E5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929A72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εκπαίδευσης</w:t>
            </w:r>
          </w:p>
        </w:tc>
      </w:tr>
      <w:tr w:rsidR="00C676CF" w:rsidRPr="00C676CF" w14:paraId="210BEE86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6942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07BE67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Εξοικονόμηση Ενέργειας - Μείωση Δημοτικών Τελών - Μείωση Ενεργειακού Αποτυπώματος Δημοτικών Κτιρίων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203C73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9. Έξυπνα συστήματα ενεργειακής διαχείρισης δημοτικών και σχολικών κτιρίων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EBBE91C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AF22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B4DB4FF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680A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9151376" w14:textId="0C4B1F1D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68D0" w14:textId="24091A85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D054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D50C" w14:textId="34D3E40C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2EFF7B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Πιλοτικής λειτουργίας</w:t>
            </w:r>
          </w:p>
        </w:tc>
      </w:tr>
      <w:tr w:rsidR="00C676CF" w:rsidRPr="00C676CF" w14:paraId="33B427DB" w14:textId="77777777" w:rsidTr="009221FE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1CA402D" w14:textId="77777777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0CF2B7" w14:textId="0CE90EA9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C80D54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C676CF" w:rsidRPr="00C676CF" w14:paraId="7535EE82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2169DC52" w14:textId="2374AA89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11: «Έξυπνος Οδηγός Πόλης  Δήμου Ιλίου με καταγραφή τοπικών επιχειρήσεων»</w:t>
            </w:r>
          </w:p>
        </w:tc>
      </w:tr>
      <w:tr w:rsidR="00C676CF" w:rsidRPr="00C676CF" w14:paraId="66B79C93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DE53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5CDB9D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861D820" w14:textId="35C94BBF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11. Έξυπνος Οδηγός Πόλης / Δήμου με καταγραφή τοπικών επιχειρήσεων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CACFF0A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2469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39E9AB2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49A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FCEAE31" w14:textId="22D95B66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43E6" w14:textId="3FE0819E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DF0" w14:textId="77777777" w:rsidR="00C676CF" w:rsidRPr="00C676CF" w:rsidRDefault="00C676CF" w:rsidP="00C67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B2CB" w14:textId="4FD5E0DD" w:rsidR="00C676CF" w:rsidRPr="00C676CF" w:rsidRDefault="00C676CF" w:rsidP="00C67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12F115" w14:textId="77777777" w:rsidR="00C676CF" w:rsidRPr="00C676CF" w:rsidRDefault="00C676CF" w:rsidP="00C67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Προμήθεια Πλατφόρμας και Εγκατάσταση Περιβάλλοντος Εφαρμογής </w:t>
            </w:r>
          </w:p>
        </w:tc>
      </w:tr>
      <w:tr w:rsidR="009221FE" w:rsidRPr="00C676CF" w14:paraId="0FAF339D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1A18" w14:textId="725B2195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5331E2E9" w14:textId="2D243B14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3BDAD678" w14:textId="61FB421C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11. Έξυπνος Οδηγός Πόλης / Δήμου με καταγραφή τοπικών επιχειρήσεων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14:paraId="55627A8E" w14:textId="11A5972A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>
              <w:rPr>
                <w:rFonts w:ascii="Calibri" w:hAnsi="Calibri" w:cs="Calibri"/>
                <w:color w:val="006100"/>
                <w:sz w:val="16"/>
                <w:szCs w:val="16"/>
              </w:rPr>
              <w:t>MOBILE APPLICATION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85EF" w14:textId="18A4E18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E92EE53" w14:textId="086CC586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>
              <w:rPr>
                <w:rFonts w:ascii="Calibri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D172" w14:textId="4FE2521D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3E906CF" w14:textId="1C286E2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31E7" w14:textId="5A1CC11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4AC1" w14:textId="6132C652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8DCD" w14:textId="321913D9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91EDA72" w14:textId="370B0D93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3F3F3F"/>
                <w:sz w:val="16"/>
                <w:szCs w:val="16"/>
              </w:rPr>
              <w:t xml:space="preserve">Mobile εφαρμογή  </w:t>
            </w:r>
          </w:p>
        </w:tc>
      </w:tr>
      <w:tr w:rsidR="009221FE" w:rsidRPr="00C676CF" w14:paraId="09D237C6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AD9D" w14:textId="0148CB6A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1571D5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60CE952" w14:textId="6B0377B5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11. Έξυπνος Οδηγός Πόλης / Δήμου με καταγραφή τοπικών επιχειρήσεων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85FC56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FFB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F73270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55E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E221E2A" w14:textId="57937AA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0148" w14:textId="07941919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00B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88D4" w14:textId="5B2069F5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2F08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Παραμετροποίηση και Εισαγωγή Δεδομένων</w:t>
            </w:r>
          </w:p>
        </w:tc>
      </w:tr>
      <w:tr w:rsidR="009221FE" w:rsidRPr="00C676CF" w14:paraId="76DA59AB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5A67" w14:textId="288DE920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43197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A345087" w14:textId="4B3CF763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11. Έξυπνος Οδηγός Πόλης / Δήμου με καταγραφή τοπικών επιχειρήσεων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4023FA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F59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78E075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3C4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CBE19D5" w14:textId="289FCFF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B009" w14:textId="058DB685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10D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5A67" w14:textId="4FD73E5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B5DC8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Εκπαίδευση των διαχειριστών / χρηστών της Πλατφόρμας Ενίσχυσης Τοπικής Επιχειρηματικότητας</w:t>
            </w:r>
          </w:p>
        </w:tc>
      </w:tr>
      <w:tr w:rsidR="009221FE" w:rsidRPr="00C676CF" w14:paraId="4DAB4DF8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F686" w14:textId="29E1724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3440D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A7F02B" w14:textId="709AD96A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11. Έξυπνος Οδηγός Πόλης / Δήμου με καταγραφή τοπικών επιχειρήσεων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8B54B5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C29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6ED0CB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B2B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B8E7924" w14:textId="46B95AA5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1F4F" w14:textId="15FA847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139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0F87" w14:textId="0F80482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98F4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Πιλοτική λειτουργία της Πλατφόρμας Ενίσχυσης Τοπικής Επιχειρηματικότητας</w:t>
            </w:r>
          </w:p>
        </w:tc>
      </w:tr>
      <w:tr w:rsidR="009221FE" w:rsidRPr="00C676CF" w14:paraId="2D0098F8" w14:textId="77777777" w:rsidTr="009221FE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FDB0A7F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2E7716" w14:textId="63E416C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9B75B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1699D035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0AF93CB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12: «Σύστημα διαχείρισης δημοτικών κοιμητηρίων και ψηφιοποίηση φακέλων δήμου Ιλίου»</w:t>
            </w:r>
          </w:p>
        </w:tc>
      </w:tr>
      <w:tr w:rsidR="009221FE" w:rsidRPr="00C676CF" w14:paraId="17DAFC62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16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D6414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C93CF8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12. Σύστημα διαχείρισης δημοτικών κοιμητηρίων και ψηφιοποίηση φακέλων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D8C926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41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546E40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D1C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36EA4B4" w14:textId="313AD46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134" w14:textId="475C0BB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FA2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8D58" w14:textId="686D097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473C2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Προμήθεια πληροφοριακού συστήματος διαχείρισης Δημοτικών κοιμητηρίων</w:t>
            </w:r>
          </w:p>
        </w:tc>
      </w:tr>
      <w:tr w:rsidR="009221FE" w:rsidRPr="00C676CF" w14:paraId="27FF22CA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042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D85F9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D842D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12. Σύστημα διαχείρισης δημοτικών κοιμητηρίων και ψηφιοποίηση φακέλων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089901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B08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0031EE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96E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ADDC462" w14:textId="154A8F6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A833" w14:textId="38F4757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7E6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73A1" w14:textId="3A11BF6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21D54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Αποτυπώσεις θέσεων ταφής με Γεωχωρική Απεικόνιση  </w:t>
            </w:r>
          </w:p>
        </w:tc>
      </w:tr>
      <w:tr w:rsidR="009221FE" w:rsidRPr="00C676CF" w14:paraId="00129328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2B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66F82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Εξυπηρέτησης των Πολιτών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F4BB86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 xml:space="preserve">12. Σύστημα διαχείρισης δημοτικών κοιμητηρίων και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ψηφιοποίηση φακέλων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6EF3BE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ΥΠΗΡΕΣΙΕΣ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AD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5189F4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2EB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B44576E" w14:textId="7B42144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0A33" w14:textId="55E9893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E4D" w14:textId="478E03A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2FC4" w14:textId="126440D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94C57" w14:textId="122E21CE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Ψηφιοποίηση φακέλων κοιμητηρίου 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  <w:lang w:val="en-US"/>
              </w:rPr>
              <w:t>34</w:t>
            </w: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%</w:t>
            </w:r>
          </w:p>
        </w:tc>
      </w:tr>
      <w:tr w:rsidR="009221FE" w:rsidRPr="00C676CF" w14:paraId="2EA1E408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081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D690A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0773BC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12. Σύστημα διαχείρισης δημοτικών κοιμητηρίων και ψηφιοποίηση φακέλων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93DA34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ΛΟΙΠΕΣ 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AE0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DFA87E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93B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1FAC0EC" w14:textId="5ACA0EF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EC7B" w14:textId="3110564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273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3E9F" w14:textId="2B19471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04B3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Παραμετροποίηση και Αρχικοποίηση εφαρμογών</w:t>
            </w:r>
          </w:p>
        </w:tc>
      </w:tr>
      <w:tr w:rsidR="009221FE" w:rsidRPr="00C676CF" w14:paraId="13625729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CE1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B0114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D93071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12. Σύστημα διαχείρισης δημοτικών κοιμητηρίων και ψηφιοποίηση φακέλων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C82D4D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ΛΟΙΠΕΣ 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28C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324362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447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C775C3A" w14:textId="79AD74F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D7E3" w14:textId="14AE317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0FD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3015" w14:textId="03C9DB7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36623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Ανάπτυξη υπηρεσιών διαλειτουργικότητας με οικονομική διαχείριση</w:t>
            </w:r>
          </w:p>
        </w:tc>
      </w:tr>
      <w:tr w:rsidR="009221FE" w:rsidRPr="00C676CF" w14:paraId="652F7E09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738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7A94E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B0194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12. Σύστημα διαχείρισης δημοτικών κοιμητηρίων και ψηφιοποίηση φακέλων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BC554F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ΛΟΙΠΕΣ 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46D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1A377A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4D0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C2266A" w14:textId="1F0359C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89AC" w14:textId="0E6DA29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6B2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28BD" w14:textId="71F3F82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9A58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Εκπαίδευση Χρηστών</w:t>
            </w:r>
          </w:p>
        </w:tc>
      </w:tr>
      <w:tr w:rsidR="009221FE" w:rsidRPr="00C676CF" w14:paraId="71D6174E" w14:textId="77777777" w:rsidTr="009221FE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0B3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D3198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Βελτίωση Εξυπηρέτησης των Πολιτών και των Επιχειρήσεων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A87E96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12. Σύστημα διαχείρισης δημοτικών κοιμητηρίων και ψηφιοποίηση φακέλων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B11CA3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ΛΟΙΠΕΣ 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89D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EC0635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A14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42901DA" w14:textId="1A7B973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0434" w14:textId="5E98798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09F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4914" w14:textId="3782FCC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A8A3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Πιλοτική Λειτουργία</w:t>
            </w:r>
          </w:p>
        </w:tc>
      </w:tr>
      <w:tr w:rsidR="009221FE" w:rsidRPr="00C676CF" w14:paraId="12AFABAE" w14:textId="77777777" w:rsidTr="009221FE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D4900AD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ABB1B5" w14:textId="404B9329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CD43D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2B96C511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7859E44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21: «Εγκατάσταση έξυπνων συστημάτων μέτρησης ποιότητας αέρα στην επικράτεια του Δήμου Ιλίου»</w:t>
            </w:r>
          </w:p>
        </w:tc>
      </w:tr>
      <w:tr w:rsidR="009221FE" w:rsidRPr="00C676CF" w14:paraId="12699434" w14:textId="77777777" w:rsidTr="009221FE">
        <w:trPr>
          <w:trHeight w:val="7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F83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C9240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B79114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21. Εγκατάσταση έξυπνων συστημάτων μέτρησης ποιότητας αέρα στην επικράτεια του δήμου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E9831E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0AD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56DC23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6A4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6B93B3F" w14:textId="1E90AFE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AE7C" w14:textId="3728429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B9A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A651" w14:textId="0415868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B2DD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Ανάλυση Τεχνικών και Λειτουργικών απαιτήσεων</w:t>
            </w:r>
          </w:p>
        </w:tc>
      </w:tr>
      <w:tr w:rsidR="009221FE" w:rsidRPr="00C676CF" w14:paraId="43344DFB" w14:textId="77777777" w:rsidTr="009221FE">
        <w:trPr>
          <w:trHeight w:val="7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4A3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97B43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6EA7D4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21. Εγκατάσταση έξυπνων συστημάτων μέτρησης ποιότητας αέρα στην επικράτεια του δήμου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CD4BC9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ΑΙΣΘΗΤΗΡΕΣ ΕΛΕΓΧΟΥ / ΑΝΙΧΝΕΥΣΗΣ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0F1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D32F6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8B0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Αισθητήρες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B7D106" w14:textId="7F92C0A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B257" w14:textId="2FB9A24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814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750A" w14:textId="48D78ED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7C31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Σταθμοί αισθητήρων παρακολούθησης ποιότητας αέρα και περιβαλλοντικών παραμέτρων</w:t>
            </w:r>
          </w:p>
        </w:tc>
      </w:tr>
      <w:tr w:rsidR="009221FE" w:rsidRPr="00C676CF" w14:paraId="5184419C" w14:textId="77777777" w:rsidTr="009221FE">
        <w:trPr>
          <w:trHeight w:val="9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5CF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1C48B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71DDF5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21. Εγκατάσταση έξυπνων συστημάτων μέτρησης ποιότητας αέρα στην επικράτεια του δήμου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00E883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7DD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0C5B06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118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F66EF31" w14:textId="57D97B75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01A4" w14:textId="3BF5981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DE6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BA2A" w14:textId="108F89C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D1AA6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Ανάπτυξη Πλατφόρμας διαχείρισης δικτύου σταθμών και παρουσίασης μετρήσεων και προβλέψεων</w:t>
            </w:r>
          </w:p>
        </w:tc>
      </w:tr>
      <w:tr w:rsidR="009221FE" w:rsidRPr="00C676CF" w14:paraId="5C726DC8" w14:textId="77777777" w:rsidTr="009221FE">
        <w:trPr>
          <w:trHeight w:val="9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DCF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8B64D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AA7ABC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21. Εγκατάσταση έξυπνων συστημάτων μέτρησης ποιότητας αέρα στην επικράτεια του δήμου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D74A81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1F5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258953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FB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364646" w14:textId="4768415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E2DE" w14:textId="4D62190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26A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C3DD" w14:textId="6DA454B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E7BE0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Εγκατάστασης και παραμετροποίησης σταθμών αισθητήρων και πλατφόρμας διαχείρισης αισθητήρων και παρουσίασης μετρήσεων και προβλέψεων</w:t>
            </w:r>
          </w:p>
        </w:tc>
      </w:tr>
      <w:tr w:rsidR="009221FE" w:rsidRPr="00C676CF" w14:paraId="75097467" w14:textId="77777777" w:rsidTr="009221FE">
        <w:trPr>
          <w:trHeight w:val="7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7DE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EDD8F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1AA77B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21. Εγκατάσταση έξυπνων συστημάτων μέτρησης ποιότητας αέρα στην επικράτεια του δήμου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3BE9EF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1F2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AE9088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DA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7E75AFC" w14:textId="35E0973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96F" w14:textId="059EBDB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208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C6A5" w14:textId="545261F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77551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Εκπαίδευσης</w:t>
            </w:r>
          </w:p>
        </w:tc>
      </w:tr>
      <w:tr w:rsidR="009221FE" w:rsidRPr="00C676CF" w14:paraId="43246E34" w14:textId="77777777" w:rsidTr="009221FE">
        <w:trPr>
          <w:trHeight w:val="7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41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8144BB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DAA32E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21. Εγκατάσταση έξυπνων συστημάτων μέτρησης ποιότητας αέρα στην επικράτεια του δήμου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570A0D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28E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ECCC0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669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67C2824" w14:textId="2A417F4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D322" w14:textId="778451C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81F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A691" w14:textId="5FFCF0C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CC73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Πιλοτικής Λειτουργίας</w:t>
            </w:r>
          </w:p>
        </w:tc>
      </w:tr>
      <w:tr w:rsidR="009221FE" w:rsidRPr="00C676CF" w14:paraId="3C67CF5A" w14:textId="77777777" w:rsidTr="009221FE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7A48676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C73CA1" w14:textId="2E5959D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6DA53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5BBD419E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758A7527" w14:textId="11AEA4AD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24: «Έξυπνο σύστημα προειδοποίησης και αντιμετώπισης κινδύνων (πλημμυρικών φαινομένων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πυρκαγιάς, </w:t>
            </w: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σεισμού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κλπ.</w:t>
            </w: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) εντός των ορίων του δήμου Ιλίου και σύμφωνα με τις αρμοδιότητές του»</w:t>
            </w:r>
          </w:p>
        </w:tc>
      </w:tr>
      <w:tr w:rsidR="009221FE" w:rsidRPr="00C676CF" w14:paraId="7C30EE0B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2C5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307BD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30CB5F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24. Έξυπνο σύστημα προειδοποίησης και αντιμετώπισης κινδύνων (πλημμυρικών φαινομένων, πυρκαγιάς , σεισμού κλπ.)  εντός των ορίων του δήμου και σύμφωνα με τις αρμοδιότητες τους.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9AD6EB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4B5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463875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2E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1A5ED1A" w14:textId="7C60F94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F8F4" w14:textId="05ADECC5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81C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9B85" w14:textId="3B94583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E7158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Ανάλυσης Τεχνικών και Λειτουργικών απαιτήσεων. Περιλαμβάνει Παραδοτέα Φάσης 1.</w:t>
            </w:r>
          </w:p>
        </w:tc>
      </w:tr>
      <w:tr w:rsidR="009221FE" w:rsidRPr="00C676CF" w14:paraId="0704185D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29A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310AF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E7FAC2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24. Έξυπνο σύστημα προειδοποίησης και αντιμετώπισης κινδύνων (πλημμυρικών φαινομένων, πυρκαγιάς , σεισμού κλπ.)  εντός των ορίων του δήμου και σύμφωνα με τις αρμοδιότητες τους.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2FD4ED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01D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EB6F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6F4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803D3D0" w14:textId="2AC0A55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8930" w14:textId="2F49514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B9E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8C22" w14:textId="450A279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FD24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Προμήθεια και Εγκατάσταση Συστήματος Άμεσης Αποτύπωσης Κατάστασης Δημοσίων Κτηρίων μετά από Σεισμό  (13 κτίρια). Περιλαμβάνει Παραδοτέα Φάσεων 2, 3 και 4.</w:t>
            </w:r>
          </w:p>
        </w:tc>
      </w:tr>
      <w:tr w:rsidR="009221FE" w:rsidRPr="00C676CF" w14:paraId="5CB469F5" w14:textId="77777777" w:rsidTr="006A1488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A6C3" w14:textId="4A1EA471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1EA57B0E" w14:textId="14975A92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4D6E975C" w14:textId="0D7A4C83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24. Έξυπνο σύστημα προειδοποίησης και αντιμετώπισης κινδύνων (πλημμυρικών φαινομένων, πυρκαγιάς , σεισμού κλπ.)  εντός των ορίων του δήμου και σύμφωνα με τις αρμοδιότητες τους.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14:paraId="26B18502" w14:textId="7BA4A5BC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>
              <w:rPr>
                <w:rFonts w:ascii="Calibri" w:hAnsi="Calibri" w:cs="Calibri"/>
                <w:color w:val="006100"/>
                <w:sz w:val="16"/>
                <w:szCs w:val="16"/>
              </w:rPr>
              <w:t>MOBILE APPLICATION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5660" w14:textId="76770C90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92660A5" w14:textId="5029E679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>
              <w:rPr>
                <w:rFonts w:ascii="Calibri" w:hAnsi="Calibri" w:cs="Calibri"/>
                <w:color w:val="006100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3D2A" w14:textId="727B9B0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775269A" w14:textId="0B5CDFE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AEEF" w14:textId="5E44AAE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E5E0" w14:textId="2FF25B39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727B" w14:textId="366EDC2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A0A3AF" w14:textId="13747359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3F3F3F"/>
                <w:sz w:val="16"/>
                <w:szCs w:val="16"/>
              </w:rPr>
              <w:t>Εφαρμογή  έξυπνου κινητού</w:t>
            </w:r>
          </w:p>
        </w:tc>
      </w:tr>
      <w:tr w:rsidR="009221FE" w:rsidRPr="00C676CF" w14:paraId="04AA4FEB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5E68" w14:textId="73F40783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5DA59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BA60AE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24. Έξυπνο σύστημα προειδοποίησης και αντιμετώπισης κινδύνων (πλημμυρικών φαινομένων, πυρκαγιάς , σεισμού κλπ.)  εντός των ορίων του δήμου και σύμφωνα με τις αρμοδιότητες τους.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BFC846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1AE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B21A01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E84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E66B5AC" w14:textId="195A867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6512" w14:textId="319E1A0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385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EC93" w14:textId="04ADB71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2CA45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Προμήθεια και Εγκατάσταση Συστήματος  Παρακολούθησης Εξέλιξης Πλημμυρικών Φαινομένων (1  σταθμός). Περιλαμβάνει Παραδοτέα Φάσεων 2, 3 και 4.</w:t>
            </w:r>
          </w:p>
        </w:tc>
      </w:tr>
      <w:tr w:rsidR="009221FE" w:rsidRPr="00C676CF" w14:paraId="55CD3113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8C77" w14:textId="2ACB523E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C17D8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5F8BA9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24. Έξυπνο σύστημα προειδοποίησης και αντιμετώπισης κινδύνων (πλημμυρικών φαινομένων, πυρκαγιάς , σεισμού κλπ.)  εντός των ορίων του δήμου και σύμφωνα με τις αρμοδιότητες τους.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21C29D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2E1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193A7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EEC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07386B" w14:textId="635D12F9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23B6" w14:textId="40E66FD5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B17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0756" w14:textId="1754F48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662E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Εκπαίδευσης. Περιλαμβάνει Παραδοτέα Φάσης 5.</w:t>
            </w:r>
          </w:p>
        </w:tc>
      </w:tr>
      <w:tr w:rsidR="009221FE" w:rsidRPr="00C676CF" w14:paraId="6F92D55F" w14:textId="77777777" w:rsidTr="009221FE">
        <w:trPr>
          <w:trHeight w:val="14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B18" w14:textId="24436C4B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AAA9F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846E55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24. Έξυπνο σύστημα προειδοποίησης και αντιμετώπισης κινδύνων (πλημμυρικών φαινομένων, πυρκαγιάς , σεισμού κλπ.)  εντός των ορίων του δήμου και σύμφωνα με τις αρμοδιότητες τους.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2D9CD9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0B8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13DC3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D6D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86AEA1" w14:textId="4718B89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484F" w14:textId="3134868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AEE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BFB5" w14:textId="1A6E356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54782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Πιλοτικής Λειτουργίας. Περιλαμβάνει Παραδοτέα Φάσης 6.</w:t>
            </w:r>
          </w:p>
        </w:tc>
      </w:tr>
      <w:tr w:rsidR="009221FE" w:rsidRPr="00C676CF" w14:paraId="08F60651" w14:textId="77777777" w:rsidTr="009221FE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F108FDA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24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6B7F3A" w14:textId="34D7A38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FCB69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4B9A00AC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615D192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26: «Σύστημα Διαχείρισης Αστικού Πρασίνου και Κοινόχρηστων Χώρων στο Δήμο Ιλίου»</w:t>
            </w:r>
          </w:p>
        </w:tc>
      </w:tr>
      <w:tr w:rsidR="009221FE" w:rsidRPr="00C676CF" w14:paraId="0E4C2A5B" w14:textId="77777777" w:rsidTr="009221FE">
        <w:trPr>
          <w:trHeight w:val="48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FB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1B462D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041661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26. Σύστημα διαχείρισης αστικού πρασίνου και κοινοχρήστων χώρων.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7F5735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04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B5DF0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CDD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83E0FA5" w14:textId="48C3296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F28C" w14:textId="11035AE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DB4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96D" w14:textId="4A033F5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6C06C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Ανάλυση Τεχνικών και Λειτουργικών απαιτήσεων</w:t>
            </w:r>
          </w:p>
        </w:tc>
      </w:tr>
      <w:tr w:rsidR="009221FE" w:rsidRPr="00C676CF" w14:paraId="3C29DB30" w14:textId="77777777" w:rsidTr="009221FE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8B6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4E881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0C7129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26. Σύστημα διαχείρισης αστικού πρασίνου και κοινοχρήστων χώρων.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0206AC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ΛΟΙΠΟ ΛΟΓΙΣΜΙΚΟ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BBF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2110B3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48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F10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7178924" w14:textId="57427EB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1FDD" w14:textId="021769C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4FC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689A" w14:textId="79A2F7D9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E7C2D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Έξυπνο σύστημα διασύνδεσης με ηλεκτροβάνες</w:t>
            </w:r>
          </w:p>
        </w:tc>
      </w:tr>
      <w:tr w:rsidR="009221FE" w:rsidRPr="00C676CF" w14:paraId="4039ED87" w14:textId="77777777" w:rsidTr="009221FE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A5A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4253C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C95F90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26. Σύστημα διαχείρισης αστικού πρασίνου και κοινοχρήστων χώρων.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07E55E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ΛΟΙΠΟ ΛΟΓΙΣΜΙΚΟ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939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C79106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0D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69A4210" w14:textId="3592563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2713" w14:textId="2D050B6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AD6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871C" w14:textId="7C0B45F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9219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Έξυπνο σύστημα διασύνδεσης με υδρομετρητές (Συμπεριλαμβάνονται 12 υδρομετρητές)</w:t>
            </w:r>
          </w:p>
        </w:tc>
      </w:tr>
      <w:tr w:rsidR="009221FE" w:rsidRPr="00C676CF" w14:paraId="64AEF8AF" w14:textId="77777777" w:rsidTr="009221FE">
        <w:trPr>
          <w:trHeight w:val="147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27D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2B6333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2D8EC2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26. Σύστημα διαχείρισης αστικού πρασίνου και κοινοχρήστων χώρων.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6E9509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8D5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8CB52C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CF1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3F9F49C" w14:textId="0467E61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C82E" w14:textId="578780E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7FC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B551" w14:textId="4C58269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88FB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Ανάπτυξη Πλατφόρμας διαχείρισης αστικού πρασίνου και κοινόχρηστων χώρων, διαχείρισης δικτύου αισθητήρων και παρουσίασης. (Συμπεριλαμβάνονται 12 Αισθητήρες πίεσης, 72 Αισθητήρες υγρασίας εδάφους και 12 Μετεωρολογικοί σταθμοί)</w:t>
            </w:r>
          </w:p>
        </w:tc>
      </w:tr>
      <w:tr w:rsidR="009221FE" w:rsidRPr="00C676CF" w14:paraId="0A5BA952" w14:textId="77777777" w:rsidTr="009221FE">
        <w:trPr>
          <w:trHeight w:val="6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462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B9B850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4A901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26. Σύστημα διαχείρισης αστικού πρασίνου και κοινοχρήστων χώρων.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F85BD1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MOBILE APPLICATION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BCF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C084BB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5CB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4898A7" w14:textId="4A68B57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F7EA" w14:textId="20F3F77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9D2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D682" w14:textId="6CCE03B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35FDF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Εφαρμογή κινητού διαχείρισης αστικού πρασίνου και κοινόχρηστων χώρων, διαχείρισης δικτύου αισθητήρων και παρουσίασης.</w:t>
            </w:r>
          </w:p>
        </w:tc>
      </w:tr>
      <w:tr w:rsidR="009221FE" w:rsidRPr="00C676CF" w14:paraId="1AC2DB04" w14:textId="77777777" w:rsidTr="009221FE">
        <w:trPr>
          <w:trHeight w:val="112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6D0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1389C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9878A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26. Σύστημα διαχείρισης αστικού πρασίνου και κοινοχρήστων χώρων.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35A23D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DD4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F1BE0A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79A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A98A421" w14:textId="7075428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6321" w14:textId="2E077DE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940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8183" w14:textId="3671638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3783A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Εγκατάστασης και παραμετροποίησης αισθητήρων και πλατφόρμας διαχείρισης αστικού πρασίνου και κοινόχρηστων χώρων αισθητήρων και παρουσίασης μετρήσεων και προβλέψεων</w:t>
            </w:r>
          </w:p>
        </w:tc>
      </w:tr>
      <w:tr w:rsidR="009221FE" w:rsidRPr="00C676CF" w14:paraId="24A8D9B9" w14:textId="77777777" w:rsidTr="009221FE">
        <w:trPr>
          <w:trHeight w:val="48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DC2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02AAB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D5D2E6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26. Σύστημα διαχείρισης αστικού πρασίνου και κοινοχρήστων χώρων.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ACA67D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242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41C010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6CB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4DA6AF0" w14:textId="5F25A64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7DE2" w14:textId="5D85554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3B5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61C5" w14:textId="370479E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F6D07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Εκπαίδευσης</w:t>
            </w:r>
          </w:p>
        </w:tc>
      </w:tr>
      <w:tr w:rsidR="009221FE" w:rsidRPr="00C676CF" w14:paraId="584C00E5" w14:textId="77777777" w:rsidTr="009221FE">
        <w:trPr>
          <w:trHeight w:val="48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5C5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A4FA3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81F938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26. Σύστημα διαχείρισης αστικού πρασίνου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και κοινοχρήστων χώρων.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E6A83F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AAB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625F31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880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2C9033" w14:textId="34DAE38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CBD2" w14:textId="426842E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023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EA65" w14:textId="41C470E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60C8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Πιλοτικής Λειτουργίας</w:t>
            </w:r>
          </w:p>
        </w:tc>
      </w:tr>
      <w:tr w:rsidR="009221FE" w:rsidRPr="00C676CF" w14:paraId="1473A89F" w14:textId="77777777" w:rsidTr="009221FE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6CB2748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AEEA0B" w14:textId="4FA974D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558F9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2E839A17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341897C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28: «Ψηφιοποίηση τοπικής πολιτιστικής κληρονομιάς Δήμου Ιλίου»</w:t>
            </w:r>
          </w:p>
        </w:tc>
      </w:tr>
      <w:tr w:rsidR="009221FE" w:rsidRPr="00C676CF" w14:paraId="475B3485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344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D266E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BC2B29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74927E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ΕΞΟΠΛΙΣΜΟΣ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06A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E92B8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F6F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C09632D" w14:textId="5F6BF0A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9747" w14:textId="282CF2D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682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15E7" w14:textId="033CF60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BB1D2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Οθόνη προβολής στο Λαογραφικό Μουσείο (βίντεο για παραδοσιακή φορεσιά)</w:t>
            </w:r>
          </w:p>
        </w:tc>
      </w:tr>
      <w:tr w:rsidR="009221FE" w:rsidRPr="00C676CF" w14:paraId="4DB48D82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9EB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A8C35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A5B35D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82DC43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ΕΞΟΠΛΙΣΜΟΣ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1C0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416C1B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5CA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3793DFA" w14:textId="64D897E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41FC" w14:textId="4AFCF1E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5A2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82CD" w14:textId="54B82A3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80DD3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Tablet</w:t>
            </w:r>
          </w:p>
        </w:tc>
      </w:tr>
      <w:tr w:rsidR="009221FE" w:rsidRPr="00C676CF" w14:paraId="751E083A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82F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29E86F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6AD6D6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64AEBE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ΕΞΟΠΛΙΣΜΟΣ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9EF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A64489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A10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4CC1B2F" w14:textId="2DD3801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9B09" w14:textId="6447B40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949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3DE7" w14:textId="383748A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C8BD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Διαδραστική οθόνη στο Λαογραφικό Μουσείο (χρονολόγιο)</w:t>
            </w:r>
          </w:p>
        </w:tc>
      </w:tr>
      <w:tr w:rsidR="009221FE" w:rsidRPr="00C676CF" w14:paraId="295B005F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97B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27E86F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B0CA2E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28.  Ψηφιοποίηση τοπικής πολιτιστικής κληρονομιάς (η κατοχή και νομή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ED1297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ΕΞΟΠΛΙΣΜΟΣ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08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D81748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A2A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1EFAB13" w14:textId="50C4DBE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B98A" w14:textId="25E4ACC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C17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E65F" w14:textId="3BEA4D7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892F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WiFi Δίκτυο Μουσείου (εξοπλισμός, Λογισμικό)</w:t>
            </w:r>
          </w:p>
        </w:tc>
      </w:tr>
      <w:tr w:rsidR="009221FE" w:rsidRPr="00C676CF" w14:paraId="07033A96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2E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024125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2DF849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3ED920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ΕΞΟΠΛΙΣΜΟΣ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13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ΕΞΟΠΛΙΣΜΟΣ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C88B8B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AFE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Αριθμός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1C20016" w14:textId="54E57EC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326B" w14:textId="2B36158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185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FFBF" w14:textId="26AB77B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202D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Εξυπηρετητής περιεχομένου </w:t>
            </w:r>
          </w:p>
        </w:tc>
      </w:tr>
      <w:tr w:rsidR="009221FE" w:rsidRPr="00C676CF" w14:paraId="0282CE2B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4F7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54E3F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2BB7DF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DDC156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758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60673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277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A6C7D6" w14:textId="1381FC0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0F8C" w14:textId="1B1BC5D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32A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2404" w14:textId="30E548E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0D690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Ψηφιακό Αποθετήριο</w:t>
            </w:r>
          </w:p>
        </w:tc>
      </w:tr>
      <w:tr w:rsidR="009221FE" w:rsidRPr="00C676CF" w14:paraId="1FB57386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09E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85E62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6DB25E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04B0B6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67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060051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99E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1B0BB6A" w14:textId="5581F6E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B2B1" w14:textId="7CAEB5D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FA5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540A" w14:textId="672BBA7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F9D03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Διαδικτυακή πύλη</w:t>
            </w:r>
          </w:p>
        </w:tc>
      </w:tr>
      <w:tr w:rsidR="009221FE" w:rsidRPr="00C676CF" w14:paraId="3066BEB6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8F3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0CA31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BD8E52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28.  Ψηφιοποίηση τοπικής πολιτιστικής κληρονομιάς (η κατοχή και νομή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ADC97B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ΥΠΗΡΕΣΙΕΣ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DD7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AFDF3B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E3B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DB9F5A" w14:textId="0607BDC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F845" w14:textId="75E8FB9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27D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16FC" w14:textId="139D1F3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1A94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Εικονική περιήγηση στο Λαογραφικό Μουσείο και στο πάρκο Α.Τρίτση</w:t>
            </w:r>
          </w:p>
        </w:tc>
      </w:tr>
      <w:tr w:rsidR="009221FE" w:rsidRPr="00C676CF" w14:paraId="491065DD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2A6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F9920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364A2D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6C8BD3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ΛΟΙΠΟ ΛΟΓΙΣΜΙΚΟ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EB6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3C5C08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EDA7" w14:textId="18D4F23B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8802DF" w14:textId="159969A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11BC" w14:textId="72071AB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25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B45C" w14:textId="0DC2DBA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9E2D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Εφαρμογή ψηφιακών εκθέσεων (2 εκθέσεις)</w:t>
            </w:r>
          </w:p>
        </w:tc>
      </w:tr>
      <w:tr w:rsidR="009221FE" w:rsidRPr="00C676CF" w14:paraId="3A42AC33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B09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24755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BB7541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320DD8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ΛΟΙΠΟ ΛΟΓΙΣΜΙΚΟ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62B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47E2A5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BB0" w14:textId="44D7F86E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A34E33C" w14:textId="4712A23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3588" w14:textId="3977E17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03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108E" w14:textId="0771F76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308B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Διαδραστικό Χρονολόγιο</w:t>
            </w:r>
          </w:p>
        </w:tc>
      </w:tr>
      <w:tr w:rsidR="009221FE" w:rsidRPr="00C676CF" w14:paraId="39ED9F34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F83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425D9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80C87D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3C4798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21B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2B331E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D6A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F71F621" w14:textId="1028699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21E3" w14:textId="3A2DF54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C96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0FEA" w14:textId="40ADCCB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A774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Τρισδιάστατη αναπαράσταση παραδοσιακής φορεσιάς και αφηγηματικό βίντεο (2 φορεσιές)</w:t>
            </w:r>
          </w:p>
        </w:tc>
      </w:tr>
      <w:tr w:rsidR="009221FE" w:rsidRPr="00C676CF" w14:paraId="5751484E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64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5780B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9F2AD3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28.  Ψηφιοποίηση τοπικής πολιτιστικής κληρονομιάς (η κατοχή και νομή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DED3AE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ΛΟΙΠΟ ΛΟΓΙΣΜΙΚΟ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A04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D29BC2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0CE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B244A4" w14:textId="30C3BD3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422A" w14:textId="796848F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FF0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8B1B" w14:textId="66926B5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F634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Εκπαιδευτική εφαρμογή για παιδιά </w:t>
            </w:r>
          </w:p>
        </w:tc>
      </w:tr>
      <w:tr w:rsidR="009221FE" w:rsidRPr="00C676CF" w14:paraId="7C5BA07D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AF2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0003F3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4851F9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219565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39A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998806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0F7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0F52178" w14:textId="3C1703F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DF40" w14:textId="603DC0B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47E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7454" w14:textId="1A2D5FB9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3A27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Βίντεο για την ιστορία του Δήμου Ιλίου</w:t>
            </w:r>
          </w:p>
        </w:tc>
      </w:tr>
      <w:tr w:rsidR="009221FE" w:rsidRPr="00C676CF" w14:paraId="4E75358B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DAA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58898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3A1434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C9FEED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ΛΟΙΠΟ ΛΟΓΙΣΜΙΚΟ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757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03CDA4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CE61" w14:textId="6133BEA1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1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CED5C99" w14:textId="7A3A3AA5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08B6" w14:textId="5A012D7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119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E2FE" w14:textId="59BDF1A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2092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Εφαρμογή επαυξημένου ξεναγού </w:t>
            </w:r>
          </w:p>
        </w:tc>
      </w:tr>
      <w:tr w:rsidR="009221FE" w:rsidRPr="00C676CF" w14:paraId="12BB222A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E75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21DF5C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269B31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C089E1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ΛΟΙΠΕΣ 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85B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60686A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AD1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C4AE21" w14:textId="4871614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E56" w14:textId="26E8B4E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66F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1341" w14:textId="66EB9AE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C671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Μελέτη Εφαρμογής</w:t>
            </w:r>
          </w:p>
        </w:tc>
      </w:tr>
      <w:tr w:rsidR="009221FE" w:rsidRPr="00C676CF" w14:paraId="58ED181A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6C1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B0949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41BC4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28.  Ψηφιοποίηση τοπικής πολιτιστικής κληρονομιάς (η κατοχή και νομή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1E0AB9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ΥΠΗΡΕΣΙΕΣ ΨΗΦΙΟΠΟΙΗΣΗΣ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CE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37AD51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98A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788662D" w14:textId="1120C74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B8B1" w14:textId="77A1B16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512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A38D" w14:textId="50564115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0B5CA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Ψηφιοποίηση - Τεκμηρίωση (Έρευνα , ιστορική τεκμηρίωση, μετάφραση) </w:t>
            </w:r>
          </w:p>
        </w:tc>
      </w:tr>
      <w:tr w:rsidR="009221FE" w:rsidRPr="00C676CF" w14:paraId="14F3BC97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7D3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4A12F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EC6C78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AE2580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ΛΟΙΠΕΣ 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867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72AA53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A9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E09DA53" w14:textId="2091E95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4B5D" w14:textId="318A455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04E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FA44" w14:textId="180BA0B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1DC3F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Εγκατάσταση Εξοπλισμού και Εφαρμογών </w:t>
            </w:r>
          </w:p>
        </w:tc>
      </w:tr>
      <w:tr w:rsidR="009221FE" w:rsidRPr="00C676CF" w14:paraId="78561A46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A8D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FD95FC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13D582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96B7C6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ΛΟΙΠΕΣ 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F2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3DC9B0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22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F40909C" w14:textId="582C082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A6D5" w14:textId="18B0F82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246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5F66" w14:textId="112268E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5B4C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Υπηρεσίες Εκπαίδευσης </w:t>
            </w:r>
          </w:p>
        </w:tc>
      </w:tr>
      <w:tr w:rsidR="009221FE" w:rsidRPr="00C676CF" w14:paraId="366DA838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EEA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E28D5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Βελτίωση Ποιότητας Ζωής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55AC3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28.  Ψηφιοποίηση τοπικής πολιτιστικής κληρονομιάς (η κατοχή και νομή των οποίων ανήκει στον δήμο)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0BD3AE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ΛΟΙΠΕΣ 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D09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130EE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D2E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A168C02" w14:textId="02108F4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D7C7" w14:textId="2C422EF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F03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6E3A" w14:textId="701F0B2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B8C9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Πιλοτική  Λειτουργία</w:t>
            </w:r>
          </w:p>
        </w:tc>
      </w:tr>
      <w:tr w:rsidR="009221FE" w:rsidRPr="00C676CF" w14:paraId="184D057D" w14:textId="77777777" w:rsidTr="006A1488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7DB2FA2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BF11AD" w14:textId="32F54809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15D9B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4D9BC7AD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5DD84A0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30: «Ηλεκτρονικό Σύστημα Διαβούλευσης Προϋπολογισμού, Τεχνικού Προγράμματος του Δήμου Ιλίου»</w:t>
            </w:r>
          </w:p>
        </w:tc>
      </w:tr>
      <w:tr w:rsidR="009221FE" w:rsidRPr="00C676CF" w14:paraId="73ECBEB7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245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A71E6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4465EE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30. Ηλεκτρονικό Σύστημα Διαβούλευσης Προϋπολογισμού, Τεχνικού Προγράμματος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AB3F66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44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D7AB89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543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292C5C0" w14:textId="671776F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2A71" w14:textId="71FBE1E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2D2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4366" w14:textId="18B2B4E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475E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Ανάλυση τεχνικών και λειτουργικών απαιτήσεων</w:t>
            </w:r>
          </w:p>
        </w:tc>
      </w:tr>
      <w:tr w:rsidR="009221FE" w:rsidRPr="00C676CF" w14:paraId="2F18F8BD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667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30EA5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D9A5F1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30. Ηλεκτρονικό Σύστημα Διαβούλευσης Προϋπολογισμού, Τεχνικού Προγράμματος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63F1FF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376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8ED0B4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123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865C2A" w14:textId="3ADD45F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A554" w14:textId="1AD3652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5AD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9CFC" w14:textId="4B2A7B9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52FD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Πλατφόρμα ηλεκτρονικού συστήματος διαβούλευσης προϋπολογισμού, τεχνικού προγράμματος</w:t>
            </w:r>
          </w:p>
        </w:tc>
      </w:tr>
      <w:tr w:rsidR="009221FE" w:rsidRPr="00C676CF" w14:paraId="4C813426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35E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1F2D6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81D2CC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30. Ηλεκτρονικό Σύστημα Διαβούλευσης Προϋπολογισμού, Τεχνικού Προγράμματος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24B5A6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MOBILE APPLICATION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82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67FB8F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31F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C75D6D0" w14:textId="7197AA4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8E81" w14:textId="55D1EDA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B36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FCF0" w14:textId="37D3AC6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F558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Εφαρμογές για φορητές συσκευές iOS και Android</w:t>
            </w:r>
          </w:p>
        </w:tc>
      </w:tr>
      <w:tr w:rsidR="009221FE" w:rsidRPr="00C676CF" w14:paraId="074F27FD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654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CD307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AC8F18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30. Ηλεκτρονικό Σύστημα Διαβούλευσης Προϋπολογισμού, Τεχνικού Προγράμματος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9E615E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9E5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93ED59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A5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05FC0CB" w14:textId="586B321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FFE5" w14:textId="626BB0D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A6F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3DF5" w14:textId="4E8A3B9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C8B83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Εγκατάστασης και Παραμετροποίηση Λογισμικού-Εφαρμογών</w:t>
            </w:r>
          </w:p>
        </w:tc>
      </w:tr>
      <w:tr w:rsidR="009221FE" w:rsidRPr="00C676CF" w14:paraId="69976546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D5E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C2B85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4276DE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30. Ηλεκτρονικό Σύστημα Διαβούλευσης Προϋπολογισμού, Τεχνικού Προγράμματος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7B0F90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A33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2D9344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40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AC2E6D6" w14:textId="3EA0512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8C76" w14:textId="236D995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7A3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404E" w14:textId="281C1A7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AFF6A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Εκπαίδευσης</w:t>
            </w:r>
          </w:p>
        </w:tc>
      </w:tr>
      <w:tr w:rsidR="009221FE" w:rsidRPr="00C676CF" w14:paraId="2F5AE23A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162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FED8C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2D081E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30. Ηλεκτρονικό Σύστημα Διαβούλευσης Προϋπολογισμού, Τεχνικού Προγράμματος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414226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BF0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A465CA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EB3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6151710" w14:textId="59AC89A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8D51" w14:textId="275742D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15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A475" w14:textId="592F490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1F4D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πιλοτικής λειτουργίας</w:t>
            </w:r>
          </w:p>
        </w:tc>
      </w:tr>
      <w:tr w:rsidR="009221FE" w:rsidRPr="00C676CF" w14:paraId="7D286A57" w14:textId="77777777" w:rsidTr="006A1488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CA5AA27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7D8744" w14:textId="06D93D8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BB012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0325083E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128493C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32: «Ηλεκτρονικό σύστημα διαχείρισης και οργάνωσης της Διοίκησης και της επιχειρησιακής ικανότητας του Δήμου Ιλίου»</w:t>
            </w:r>
          </w:p>
        </w:tc>
      </w:tr>
      <w:tr w:rsidR="009221FE" w:rsidRPr="00C676CF" w14:paraId="4F48ECCF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DDA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7A4E0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10500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32. Ηλεκτρονικό σύστημα διαχείρισης και οργάνωσης της Διοίκησης και της επιχειρησιακής ικανότητας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2DA6B7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8F0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6D1788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C39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A12497" w14:textId="087C4B3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7945" w14:textId="0612561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F95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B3E8" w14:textId="585FD9E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8921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Ανάλυση τεχνικών και λειτουργικών απαιτήσεων</w:t>
            </w:r>
          </w:p>
        </w:tc>
      </w:tr>
      <w:tr w:rsidR="009221FE" w:rsidRPr="00C676CF" w14:paraId="021E18F8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93B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7D73E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5D35DC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32. Ηλεκτρονικό σύστημα διαχείρισης και οργάνωσης της Διοίκησης και της επιχειρησιακής ικανότητας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8C04E8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E78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60F347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37F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339AE91" w14:textId="03D41F95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B95B" w14:textId="235EB86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B93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498D" w14:textId="70364BE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291B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Πλατφόρμα διαχείρισης και οργάνωσης της Διοίκησης και της επιχειρησιακής ικανότητας των ΟΤΑ</w:t>
            </w:r>
          </w:p>
        </w:tc>
      </w:tr>
      <w:tr w:rsidR="009221FE" w:rsidRPr="00C676CF" w14:paraId="541D44E0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87A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502BC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0ABEDD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32. Ηλεκτρονικό σύστημα διαχείρισης και οργάνωσης της Διοίκησης και της επιχειρησιακής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ικανότητας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ED06A0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MOBILE APPLICATION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AAB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F2136D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ED0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D318F6" w14:textId="680EE5B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7E45" w14:textId="7BCC4F6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DBE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2282" w14:textId="6E0ABB7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DFC88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Εφαρμογές για φορητές συσκευές iOS και Android</w:t>
            </w:r>
          </w:p>
        </w:tc>
      </w:tr>
      <w:tr w:rsidR="009221FE" w:rsidRPr="00C676CF" w14:paraId="518A5C4A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313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B4339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32CEFD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32. Ηλεκτρονικό σύστημα διαχείρισης και οργάνωσης της Διοίκησης και της επιχειρησιακής ικανότητας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DF9175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4C8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E1D4C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81F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30329B0" w14:textId="704E955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24ED" w14:textId="1E8F08B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3F5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8D28" w14:textId="2CC71A2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EFE3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Εγκατάστασης και Παραμετροποίηση Πλατφορμών-λογισμικού</w:t>
            </w:r>
          </w:p>
        </w:tc>
      </w:tr>
      <w:tr w:rsidR="009221FE" w:rsidRPr="00C676CF" w14:paraId="45EC7078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6F7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D7968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3B757C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32. Ηλεκτρονικό σύστημα διαχείρισης και οργάνωσης της Διοίκησης και της επιχειρησιακής ικανότητας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BAFE5E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C2F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F2BFEE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CE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2A2BE6F" w14:textId="30CA34F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7619" w14:textId="11C43FA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8BC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2988" w14:textId="6D43141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B305A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Εκπαίδευσης</w:t>
            </w:r>
          </w:p>
        </w:tc>
      </w:tr>
      <w:tr w:rsidR="009221FE" w:rsidRPr="00C676CF" w14:paraId="092C8361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8A2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F7DCD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5E0532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32. Ηλεκτρονικό σύστημα διαχείρισης και οργάνωσης της Διοίκησης και της επιχειρησιακής ικανότητας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9E24B8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E79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E5877D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89D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6E2EEAA" w14:textId="464F9BC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E47E" w14:textId="4167CDD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B5F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0991" w14:textId="7717D46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1E00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πιλοτικής λειτουργίας</w:t>
            </w:r>
          </w:p>
        </w:tc>
      </w:tr>
      <w:tr w:rsidR="009221FE" w:rsidRPr="00C676CF" w14:paraId="31C45146" w14:textId="77777777" w:rsidTr="006A1488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BB8C615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32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3BCB0" w14:textId="5719A5E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BA9A7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57A0C873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536EAAF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33: «Υλοποίηση δημόσιων δεικτών μέτρησης απόδοσης σύμφωνα με ISO 37122, προσαρμοσμένο στις ελληνικές συνθήκες στο δήμο Ιλίου»</w:t>
            </w:r>
          </w:p>
        </w:tc>
      </w:tr>
      <w:tr w:rsidR="009221FE" w:rsidRPr="00C676CF" w14:paraId="3AFDAE2E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C90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CA146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17DF34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33. Υλοποίηση δημόσιων δεικτών μέτρησης απόδοσης σύμφωνα με ISO 37122, προσαρμοσμένο στις ελληνικές συνθήκες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7EBFE8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8EC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565420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042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4029C1" w14:textId="603AFB2B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A5EE" w14:textId="683BFBE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8CF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33C7" w14:textId="5ADF9D0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834C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Υπηρεσία καταγραφής των δεικτών, των πηγών ενημέρωσης και της περιοδικότητας άντλησης των στοιχείων για το ISO 37122 και ανάλυσης απαιτήσεων</w:t>
            </w:r>
          </w:p>
        </w:tc>
      </w:tr>
      <w:tr w:rsidR="009221FE" w:rsidRPr="00C676CF" w14:paraId="1FBE229D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E62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FDAFB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4B3D9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33. Υλοποίηση δημόσιων δεικτών μέτρησης απόδοσης σύμφωνα με ISO 37122, προσαρμοσμένο στις ελληνικές συνθήκες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586036C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29F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8DCB99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3C3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ABB78A0" w14:textId="31A67B9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801F" w14:textId="51C29A4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F19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F166" w14:textId="4F98F61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9895F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Εφαρμογή Παρακολούθησης Δεικτών Μέτρησης Απόδοσης σύμφωνα με ISO 37122</w:t>
            </w:r>
          </w:p>
        </w:tc>
      </w:tr>
      <w:tr w:rsidR="009221FE" w:rsidRPr="00C676CF" w14:paraId="58AE03DC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B18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A0A53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EEEF26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33. Υλοποίηση δημόσιων δεικτών μέτρησης απόδοσης σύμφωνα με ISO 37122, προσαρμοσμένο στις ελληνικές συνθήκες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FD6B8A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D68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2B3AAF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DEB4" w14:textId="444CB18E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FB98299" w14:textId="444F0F7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EDF0" w14:textId="3A254ED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FF8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DB3F" w14:textId="23F44AD9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5EDB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Εγκατάσταση-Παραμετροποίηση Εφαρμογών – Λογισμικού</w:t>
            </w:r>
          </w:p>
        </w:tc>
      </w:tr>
      <w:tr w:rsidR="009221FE" w:rsidRPr="00C676CF" w14:paraId="15697343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027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86462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73E257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33. Υλοποίηση δημόσιων δεικτών μέτρησης απόδοσης σύμφωνα με ISO 37122, προσαρμοσμένο στις ελληνικές συνθήκες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63094F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5A7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DCE4A7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A85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9E902E7" w14:textId="50B4B76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FD9B" w14:textId="2811DF6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0B2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F44A" w14:textId="6DE8286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1EB74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Εκπαίδευσης</w:t>
            </w:r>
          </w:p>
        </w:tc>
      </w:tr>
      <w:tr w:rsidR="009221FE" w:rsidRPr="00C676CF" w14:paraId="28455EBF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96B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DE18B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Τοπικής Δημοκρατίας, Διαβούλευσης και Διαφάνειας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265FDD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33. Υλοποίηση δημόσιων δεικτών μέτρησης απόδοσης σύμφωνα με ISO 37122, προσαρμοσμένο στις ελληνικές συνθήκες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DC7FC2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E58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511DD2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359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7DD022B" w14:textId="7C42A65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2D8B" w14:textId="3FECD8B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2C8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FFD9" w14:textId="7E62820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BD70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Πιλοτικής Λειτουργίας</w:t>
            </w:r>
          </w:p>
        </w:tc>
      </w:tr>
      <w:tr w:rsidR="009221FE" w:rsidRPr="00C676CF" w14:paraId="179D6BAE" w14:textId="77777777" w:rsidTr="006A1488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8507D36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33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E04076" w14:textId="0DFF5F0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5990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52FF4E2D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0D38B18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Δράση 34: «Ολοκληρωμένη υποδομή  προστασίας από κυβερνοεπιθέσεις  (Network Firewall, Endpoint security, κ.λπ.) και παροχή συστήματος τηλε-εργασίας στο δήμο Ιλίου»</w:t>
            </w:r>
          </w:p>
        </w:tc>
      </w:tr>
      <w:tr w:rsidR="009221FE" w:rsidRPr="00C676CF" w14:paraId="51A5F944" w14:textId="77777777" w:rsidTr="006A1488">
        <w:trPr>
          <w:trHeight w:val="12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EEC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E3781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Προστασία από κυβερνο-επιθέσεις και διασφάλιση της επιχειρησιακής συνέχειας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824FA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34. Ολοκληρωμένη υποδομή  προστασίας από κυβερνοεπιθέσεις  (Network Firewall,Endpoint security, κλπ) και παροχή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συστήματος τηλε-εργασίας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137E42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ΔΙΚΤΥΑΚΟ ΛΟΓΙΣΜΙΚΟ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CED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663CEB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4C2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95FEEBA" w14:textId="1F711D15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3EFE" w14:textId="24244B7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85F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3485" w14:textId="213880D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BA49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Λογισμικό προστασίας από κυβερνοεπιθέσεις</w:t>
            </w:r>
          </w:p>
        </w:tc>
      </w:tr>
      <w:tr w:rsidR="009221FE" w:rsidRPr="00C676CF" w14:paraId="7933BDFF" w14:textId="77777777" w:rsidTr="006A1488">
        <w:trPr>
          <w:trHeight w:val="12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796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3613C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Προστασία από κυβερνο-επιθέσεις και διασφάλιση της επιχειρησιακής συνέχειας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DA164F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34. Ολοκληρωμένη υποδομή  προστασίας από κυβερνοεπιθέσεις  (Network Firewall,Endpoint security, κλπ) και παροχή συστήματος τηλε-εργασίας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3ABA0B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ΛΟΓΙΣΜΙΚΟ ΤΗΛΕΡΓΑΣΙΑΣ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5FE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2ACAE5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E02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109251E" w14:textId="0389119E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A76B" w14:textId="0FB3E5F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A490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0958" w14:textId="3B886D0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71576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Σύστημα υποστήριξης ασφαλούς τηλε-εργασίας</w:t>
            </w:r>
          </w:p>
        </w:tc>
      </w:tr>
      <w:tr w:rsidR="009221FE" w:rsidRPr="00C676CF" w14:paraId="3611FAC4" w14:textId="77777777" w:rsidTr="006A1488">
        <w:trPr>
          <w:trHeight w:val="12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D1D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DA84F5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Προστασία από κυβερνο-επιθέσεις και διασφάλιση της επιχειρησιακής συνέχειας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12BAE2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34. Ολοκληρωμένη υποδομή  προστασίας από κυβερνοεπιθέσεις  (Network Firewall,Endpoint security, κλπ) και παροχή συστήματος τηλε-εργασίας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3C3FD09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FBF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A5075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D7C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C60412A" w14:textId="025558A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9C42" w14:textId="3C757D5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6C1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84B7" w14:textId="7BCB836D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557B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Ανάλυση τεχνικών και λειτουργικών απαιτήσεων</w:t>
            </w:r>
          </w:p>
        </w:tc>
      </w:tr>
      <w:tr w:rsidR="009221FE" w:rsidRPr="00C676CF" w14:paraId="102F4C17" w14:textId="77777777" w:rsidTr="006A1488">
        <w:trPr>
          <w:trHeight w:val="12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066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D83EA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 xml:space="preserve">Προστασία από κυβερνο-επιθέσεις και διασφάλιση της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επιχειρησιακής συνέχειας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EE9B24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 xml:space="preserve">34. Ολοκληρωμένη υποδομή  προστασίας από κυβερνοεπιθέσεις  (Network </w:t>
            </w: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lastRenderedPageBreak/>
              <w:t>Firewall,Endpoint security, κλπ) και παροχή συστήματος τηλε-εργασίας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6699E5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lastRenderedPageBreak/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76A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403477E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D2F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3947072" w14:textId="720EC42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99CA" w14:textId="1F35E7E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7BB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61E3" w14:textId="497DDD4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BD4C9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Εγκατάσταση-Παραμετροποίηση Εφαρμογών – Λογισμικού</w:t>
            </w:r>
          </w:p>
        </w:tc>
      </w:tr>
      <w:tr w:rsidR="009221FE" w:rsidRPr="00C676CF" w14:paraId="23DB3DA7" w14:textId="77777777" w:rsidTr="006A1488">
        <w:trPr>
          <w:trHeight w:val="12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DA0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D67504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Προστασία από κυβερνο-επιθέσεις και διασφάλιση της επιχειρησιακής συνέχειας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F7F98C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34. Ολοκληρωμένη υποδομή  προστασίας από κυβερνοεπιθέσεις  (Network Firewall,Endpoint security, κλπ) και παροχή συστήματος τηλε-εργασίας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D15A9C2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390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97F0C0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2DE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79987D" w14:textId="048A337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B545" w14:textId="7C9F40E9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B4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9743" w14:textId="330974F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33BCB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Εκπαίδευσης</w:t>
            </w:r>
          </w:p>
        </w:tc>
      </w:tr>
      <w:tr w:rsidR="009221FE" w:rsidRPr="00C676CF" w14:paraId="19535D80" w14:textId="77777777" w:rsidTr="006A1488">
        <w:trPr>
          <w:trHeight w:val="12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F79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9F90C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Προστασία από κυβερνο-επιθέσεις και διασφάλιση της επιχειρησιακής συνέχειας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683221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34. Ολοκληρωμένη υποδομή  προστασίας από κυβερνοεπιθέσεις  (Network Firewall,Endpoint security, κλπ) και παροχή συστήματος τηλε-εργασίας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FBF1AAE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4EB8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62BA39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0,5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9AE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456FE28" w14:textId="2680B76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F90F" w14:textId="44E529C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749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8AEA" w14:textId="0CD7F8B4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A6067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Πιλοτικής Λειτουργίας</w:t>
            </w:r>
          </w:p>
        </w:tc>
      </w:tr>
      <w:tr w:rsidR="009221FE" w:rsidRPr="00C676CF" w14:paraId="600EFEDA" w14:textId="77777777" w:rsidTr="006A1488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E36AF8C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34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F9629B" w14:textId="18EE230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48987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3F44400A" w14:textId="77777777" w:rsidTr="00C676CF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3A53E350" w14:textId="27A70FB2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Δράση 35: </w:t>
            </w:r>
            <w:r w:rsidRPr="0018725A">
              <w:rPr>
                <w:rFonts w:ascii="Calibri" w:eastAsia="Times New Roman" w:hAnsi="Calibri" w:cs="Calibri"/>
                <w:b/>
                <w:bCs/>
                <w:color w:val="000000"/>
              </w:rPr>
              <w:t>«Κεντρική ενιαία πλατφόρμα διαχείρισης και συλλογής δεδομένων δράσεων ψηφιακού μετασχηματισμού του δήμου Ιλίου»</w:t>
            </w:r>
          </w:p>
        </w:tc>
      </w:tr>
      <w:tr w:rsidR="009221FE" w:rsidRPr="00C676CF" w14:paraId="7A4695F5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A08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16FBC7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ψηφιακών υποδομών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69E439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35. Κεντρική ενιαία πλατφόρμα διαχείρισης και συλλογής δεδομένων δράσεων ψηφιακού μετασχηματισμού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094360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5E2B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3CE773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E395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CE79A2E" w14:textId="69FD5F03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A263" w14:textId="546CB8E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9B5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1753" w14:textId="51DA02C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B7FE7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Ανάλυσης Τεχνικών και Λειτουργικών απαιτήσεων. Περιλαμβάνει Παραδοτέα Φάσης 1.</w:t>
            </w:r>
          </w:p>
        </w:tc>
      </w:tr>
      <w:tr w:rsidR="009221FE" w:rsidRPr="00C676CF" w14:paraId="16ACCCB3" w14:textId="77777777" w:rsidTr="006A1488">
        <w:trPr>
          <w:trHeight w:val="337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DE6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A8D05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ψηφιακών υποδομών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54D842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35. Κεντρική ενιαία πλατφόρμα διαχείρισης και συλλογής δεδομένων δράσεων ψηφιακού μετασχηματισμού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9D3BCBF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ΠΛΑΤΦΟΡΜΑ ΔΙΑΧΕΙΡΙΣΗΣ ΓΙΑ ΤΟ ΑΝΤΙΚΕΙΜΕΝΟ ΤΗΣ ΔΡΑΣΗΣ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D526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ΈΤΟΙΜΟ ΛΟΓΙΣΜΙΚΟ / ΛΟΓΙΣΜΙΚΟ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089E84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8F1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Άδειες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1FC2DC4" w14:textId="0783183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9711" w14:textId="33A9789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190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0D30" w14:textId="5987533A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6C26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 xml:space="preserve">Προμήθεια, Εγκατάσταση και παραμετροποίηση πλατφόρμας έξυπνης πόλης (10 άδειες ταυτόχρονων χρηστών και 10 άδειες κινητών ) που περιλαμβάνει Παραδοτέα Φάσης 3.  Ειδικότερα: - Απεικόνιση Γεωγραφικών Πληροφοριών σε ενσωματωμένο περιβάλλον 3D GIS - Οπτικοποίηση – Διαχείριση των παρακάτω Κάθετων Εφαρμογών Έξυπνης Πόλης - Ανταλλαγή Μηνυμάτων Χρηστών - Διαχείριση Επαφών. Περιλαμβάνει Προμήθεια και Εγκατάσταση Εξοπλισμού Κέντρου Ελέγχου (2 σταθμοί εργασίας και Οθόνες Videowall) και Σύνδεση στο cloud. Επιπλέον προμήθεια 10 έξυπνων κινητών (smartphones). </w:t>
            </w: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lastRenderedPageBreak/>
              <w:t>Περιλαμβάνει Παραδοτέα Φάσης 2.</w:t>
            </w:r>
          </w:p>
        </w:tc>
      </w:tr>
      <w:tr w:rsidR="009221FE" w:rsidRPr="00C676CF" w14:paraId="1D19C351" w14:textId="77777777" w:rsidTr="006A1488">
        <w:trPr>
          <w:trHeight w:val="180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BC5A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87B3E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ψηφιακών υποδομών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70E1583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35. Κεντρική ενιαία πλατφόρμα διαχείρισης και συλλογής δεδομένων δράσεων ψηφιακού μετασχηματισμού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25C260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691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6B073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D3B4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22375BC" w14:textId="21A1DC26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82DD" w14:textId="4B4498A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42C2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EA95" w14:textId="3790C5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65BBA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Παροχή Υπηρεσιών Μετάπτωσης Δεδομένων και Ανάπτυξης διασυνδέσεων με τρίτα συστήματα: - Έξυπνο παρκινγκ ΑΜΕΑ - Διαχείριση στόλου οχημάτων - Ενεργειακή διαχείριση - Παρακολούθηση ποιότητας αέρα - Διαχείριση άρδευσης πρασίνου - Άμεση αποτίμηση ζημιών σεισμού - Παρακολούθηση πλημμύρας Περιλαμβάνει Παραδοτέα Φάσης 4.</w:t>
            </w:r>
          </w:p>
        </w:tc>
      </w:tr>
      <w:tr w:rsidR="009221FE" w:rsidRPr="00C676CF" w14:paraId="5133F56B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BE9D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AB4BC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ψηφιακών υποδομών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685DFDD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35. Κεντρική ενιαία πλατφόρμα διαχείρισης και συλλογής δεδομένων δράσεων ψηφιακού μετασχηματισμού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8EA04B4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3D4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112254F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05BE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9F0CC9" w14:textId="016A3748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4ECB" w14:textId="47F44790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7811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1877" w14:textId="769807C1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B637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εκπαίδευσης συνολικού συστήματος. Περιλαμβάνει Παραδοτέα Φάσης 5.</w:t>
            </w:r>
          </w:p>
        </w:tc>
      </w:tr>
      <w:tr w:rsidR="009221FE" w:rsidRPr="00C676CF" w14:paraId="3190D22F" w14:textId="77777777" w:rsidTr="006A1488">
        <w:trPr>
          <w:trHeight w:val="9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E967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7B904F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Ενίσχυση ψηφιακών υποδομών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0002478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8"/>
                <w:szCs w:val="18"/>
              </w:rPr>
              <w:t>35. Κεντρική ενιαία πλατφόρμα διαχείρισης και συλλογής δεδομένων δράσεων ψηφιακού μετασχηματισμού των ΟΤΑ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083AD91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ΥΠΗΡΕΣΙΕΣ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6053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ΥΠΗΡΕΣΙΕΣ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7CA572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191C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Α/Μ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EF3371E" w14:textId="00A5E03C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3B9C" w14:textId="62D7821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B4F9" w14:textId="77777777" w:rsidR="009221FE" w:rsidRPr="00C676CF" w:rsidRDefault="009221FE" w:rsidP="00922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A47A" w14:textId="416E6C8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2A500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  <w:sz w:val="16"/>
                <w:szCs w:val="16"/>
              </w:rPr>
              <w:t>Υπηρεσίες πιλοτικής λειτουργίας. Περιλαμβάνει Παραδοτέα Φάσης 6.</w:t>
            </w:r>
          </w:p>
        </w:tc>
      </w:tr>
      <w:tr w:rsidR="009221FE" w:rsidRPr="00C676CF" w14:paraId="5118DB63" w14:textId="77777777" w:rsidTr="006A1488">
        <w:trPr>
          <w:trHeight w:val="30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BDC1F1B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Μερικό Σύνολο Δράσης 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A213F7" w14:textId="02C3A5CF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4DDAB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  <w:tr w:rsidR="009221FE" w:rsidRPr="00C676CF" w14:paraId="29DB061B" w14:textId="77777777" w:rsidTr="006A1488">
        <w:trPr>
          <w:trHeight w:val="510"/>
        </w:trPr>
        <w:tc>
          <w:tcPr>
            <w:tcW w:w="3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1A53EF4" w14:textId="77777777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ΓΕΝΙΚΟ ΣΥΝΟΛΟ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6CF63F" w14:textId="26BCA1E2" w:rsidR="009221FE" w:rsidRPr="00C676CF" w:rsidRDefault="009221FE" w:rsidP="00922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000000"/>
              </w:rPr>
              <w:t>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2FC666" w14:textId="77777777" w:rsidR="009221FE" w:rsidRPr="00C676CF" w:rsidRDefault="009221FE" w:rsidP="00922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r w:rsidRPr="00C676CF">
              <w:rPr>
                <w:rFonts w:ascii="Calibri" w:eastAsia="Times New Roman" w:hAnsi="Calibri" w:cs="Calibri"/>
                <w:b/>
                <w:bCs/>
                <w:color w:val="3F3F3F"/>
              </w:rPr>
              <w:t> </w:t>
            </w:r>
          </w:p>
        </w:tc>
      </w:tr>
    </w:tbl>
    <w:p w14:paraId="0404D950" w14:textId="77777777" w:rsidR="0087283D" w:rsidRPr="004254B0" w:rsidRDefault="0087283D" w:rsidP="0087283D">
      <w:pPr>
        <w:jc w:val="center"/>
        <w:rPr>
          <w:bCs/>
        </w:rPr>
      </w:pPr>
      <w:bookmarkStart w:id="2" w:name="_GoBack"/>
      <w:bookmarkEnd w:id="2"/>
      <w:r w:rsidRPr="004254B0">
        <w:rPr>
          <w:bCs/>
        </w:rPr>
        <w:t>ΕΠΩΝΥΜΙΑ……………………………………………………………………………</w:t>
      </w:r>
    </w:p>
    <w:p w14:paraId="491172A8" w14:textId="77777777" w:rsidR="0087283D" w:rsidRPr="004254B0" w:rsidRDefault="0087283D" w:rsidP="0087283D">
      <w:pPr>
        <w:jc w:val="center"/>
        <w:rPr>
          <w:bCs/>
        </w:rPr>
      </w:pPr>
      <w:r w:rsidRPr="004254B0">
        <w:rPr>
          <w:bCs/>
        </w:rPr>
        <w:t>ΕΔΡΑ……………………………………………...…………………………………….</w:t>
      </w:r>
    </w:p>
    <w:p w14:paraId="3D687165" w14:textId="77777777" w:rsidR="0087283D" w:rsidRPr="004254B0" w:rsidRDefault="0087283D" w:rsidP="0087283D">
      <w:pPr>
        <w:jc w:val="center"/>
        <w:rPr>
          <w:bCs/>
        </w:rPr>
      </w:pPr>
      <w:r w:rsidRPr="004254B0">
        <w:rPr>
          <w:bCs/>
        </w:rPr>
        <w:t>Α.Φ.Μ. ………………………………………………………………………………….</w:t>
      </w:r>
    </w:p>
    <w:p w14:paraId="6AD30BC7" w14:textId="77777777" w:rsidR="0087283D" w:rsidRPr="004254B0" w:rsidRDefault="0087283D" w:rsidP="0087283D">
      <w:pPr>
        <w:jc w:val="center"/>
        <w:rPr>
          <w:rFonts w:eastAsia="Arial Unicode MS"/>
          <w:b/>
        </w:rPr>
      </w:pPr>
      <w:r w:rsidRPr="004254B0">
        <w:rPr>
          <w:rFonts w:eastAsia="Arial Unicode MS"/>
          <w:b/>
        </w:rPr>
        <w:t>Ο / Η  προσφέρ…..</w:t>
      </w:r>
    </w:p>
    <w:p w14:paraId="63086703" w14:textId="728BB9A7" w:rsidR="0087283D" w:rsidRPr="00D52A7B" w:rsidRDefault="0087283D" w:rsidP="00D52A7B">
      <w:pPr>
        <w:jc w:val="center"/>
        <w:rPr>
          <w:b/>
        </w:rPr>
        <w:sectPr w:rsidR="0087283D" w:rsidRPr="00D52A7B" w:rsidSect="00146D50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134" w:bottom="1134" w:left="1134" w:header="720" w:footer="709" w:gutter="0"/>
          <w:cols w:space="720"/>
          <w:titlePg/>
          <w:docGrid w:linePitch="360"/>
        </w:sectPr>
      </w:pPr>
      <w:r w:rsidRPr="004254B0">
        <w:rPr>
          <w:bCs/>
        </w:rPr>
        <w:t>(Υπογραφή &amp; Σφραγ</w:t>
      </w:r>
      <w:r w:rsidR="00D52A7B">
        <w:rPr>
          <w:bCs/>
        </w:rPr>
        <w:t>ίδα)</w:t>
      </w:r>
    </w:p>
    <w:bookmarkEnd w:id="0"/>
    <w:p w14:paraId="31012E02" w14:textId="23383E8F" w:rsidR="00103F2D" w:rsidRPr="00D52A7B" w:rsidRDefault="00103F2D" w:rsidP="00D52A7B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</w:rPr>
      </w:pPr>
    </w:p>
    <w:sectPr w:rsidR="00103F2D" w:rsidRPr="00D52A7B" w:rsidSect="00146D50"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4ACAE" w14:textId="77777777" w:rsidR="004D158F" w:rsidRDefault="004D158F">
      <w:pPr>
        <w:spacing w:after="0"/>
      </w:pPr>
      <w:r>
        <w:separator/>
      </w:r>
    </w:p>
  </w:endnote>
  <w:endnote w:type="continuationSeparator" w:id="0">
    <w:p w14:paraId="0442A609" w14:textId="77777777" w:rsidR="004D158F" w:rsidRDefault="004D158F">
      <w:pPr>
        <w:spacing w:after="0"/>
      </w:pPr>
      <w:r>
        <w:continuationSeparator/>
      </w:r>
    </w:p>
  </w:endnote>
  <w:endnote w:type="continuationNotice" w:id="1">
    <w:p w14:paraId="6D0D9620" w14:textId="77777777" w:rsidR="004D158F" w:rsidRDefault="004D15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1"/>
    <w:family w:val="auto"/>
    <w:pitch w:val="default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A1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EUAlbertina">
    <w:altName w:val="Cambria"/>
    <w:panose1 w:val="00000000000000000000"/>
    <w:charset w:val="A1"/>
    <w:family w:val="roman"/>
    <w:notTrueType/>
    <w:pitch w:val="default"/>
    <w:sig w:usb0="00000001" w:usb1="00000000" w:usb2="00000000" w:usb3="00000000" w:csb0="00000009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rporate 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CF8B" w14:textId="63D7C1CA" w:rsidR="004D158F" w:rsidRDefault="004D158F" w:rsidP="005D6655">
    <w:pPr>
      <w:pStyle w:val="Footer"/>
      <w:jc w:val="center"/>
    </w:pPr>
  </w:p>
  <w:tbl>
    <w:tblPr>
      <w:tblW w:w="509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85"/>
      <w:gridCol w:w="1790"/>
      <w:gridCol w:w="1954"/>
      <w:gridCol w:w="1183"/>
      <w:gridCol w:w="1894"/>
      <w:gridCol w:w="4026"/>
      <w:gridCol w:w="2090"/>
    </w:tblGrid>
    <w:tr w:rsidR="004D158F" w:rsidRPr="00442F00" w14:paraId="70418F69" w14:textId="77777777" w:rsidTr="001816BE">
      <w:tc>
        <w:tcPr>
          <w:tcW w:w="636" w:type="pct"/>
          <w:tcBorders>
            <w:right w:val="nil"/>
          </w:tcBorders>
          <w:shd w:val="clear" w:color="auto" w:fill="auto"/>
          <w:vAlign w:val="center"/>
        </w:tcPr>
        <w:p w14:paraId="0F98CD39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right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Έκδοση: 01</w:t>
          </w:r>
        </w:p>
        <w:p w14:paraId="7405C7AA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right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Αναθ.: 00</w:t>
          </w:r>
        </w:p>
      </w:tc>
      <w:tc>
        <w:tcPr>
          <w:tcW w:w="604" w:type="pct"/>
          <w:tcBorders>
            <w:left w:val="nil"/>
          </w:tcBorders>
          <w:shd w:val="clear" w:color="auto" w:fill="auto"/>
          <w:vAlign w:val="center"/>
        </w:tcPr>
        <w:p w14:paraId="1CC9BB4C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06/11/2018</w:t>
          </w:r>
        </w:p>
        <w:p w14:paraId="022313E0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..../..../20....</w:t>
          </w:r>
        </w:p>
      </w:tc>
      <w:tc>
        <w:tcPr>
          <w:tcW w:w="659" w:type="pct"/>
          <w:tcBorders>
            <w:right w:val="nil"/>
          </w:tcBorders>
          <w:vAlign w:val="center"/>
        </w:tcPr>
        <w:p w14:paraId="16BE33DF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ahoma" w:hAnsi="Tahoma" w:cs="Times New Roman"/>
              <w:sz w:val="16"/>
              <w:szCs w:val="16"/>
              <w:lang w:eastAsia="en-US"/>
            </w:rPr>
          </w:pPr>
          <w:r w:rsidRPr="00442F00">
            <w:rPr>
              <w:rFonts w:ascii="Tahoma" w:hAnsi="Tahoma" w:cs="Times New Roman"/>
              <w:sz w:val="16"/>
              <w:szCs w:val="16"/>
              <w:lang w:eastAsia="en-US"/>
            </w:rPr>
            <w:t>ΕΕ-05-01-03</w:t>
          </w:r>
        </w:p>
      </w:tc>
      <w:tc>
        <w:tcPr>
          <w:tcW w:w="399" w:type="pct"/>
          <w:tcBorders>
            <w:right w:val="nil"/>
          </w:tcBorders>
          <w:vAlign w:val="center"/>
        </w:tcPr>
        <w:p w14:paraId="19D8AE09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ΕΓΚΡ./ΕΚΔ:</w:t>
          </w:r>
        </w:p>
      </w:tc>
      <w:tc>
        <w:tcPr>
          <w:tcW w:w="639" w:type="pct"/>
          <w:tcBorders>
            <w:left w:val="nil"/>
          </w:tcBorders>
          <w:vAlign w:val="center"/>
        </w:tcPr>
        <w:p w14:paraId="28994658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30/11/2018</w:t>
          </w:r>
        </w:p>
        <w:p w14:paraId="1B2C64DA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..../..../20....</w:t>
          </w:r>
        </w:p>
      </w:tc>
      <w:tc>
        <w:tcPr>
          <w:tcW w:w="1358" w:type="pct"/>
          <w:vAlign w:val="center"/>
        </w:tcPr>
        <w:p w14:paraId="1125D298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Δήμος Ιλίου</w:t>
          </w:r>
        </w:p>
        <w:p w14:paraId="730CCB10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Γραφείο Διαχείρισης Ποιότητας / Α.Τ.Π.Π.Α.</w:t>
          </w:r>
        </w:p>
      </w:tc>
      <w:tc>
        <w:tcPr>
          <w:tcW w:w="706" w:type="pct"/>
          <w:vAlign w:val="center"/>
        </w:tcPr>
        <w:p w14:paraId="4CD70758" w14:textId="77777777" w:rsidR="004D158F" w:rsidRPr="00442F00" w:rsidRDefault="004D158F" w:rsidP="00D94430">
          <w:pPr>
            <w:tabs>
              <w:tab w:val="left" w:pos="0"/>
              <w:tab w:val="left" w:pos="567"/>
              <w:tab w:val="left" w:pos="1134"/>
              <w:tab w:val="center" w:pos="4153"/>
              <w:tab w:val="right" w:pos="8306"/>
            </w:tabs>
            <w:spacing w:after="0"/>
            <w:ind w:right="-81"/>
            <w:jc w:val="center"/>
            <w:rPr>
              <w:rFonts w:ascii="Times New Roman" w:hAnsi="Times New Roman" w:cs="Times New Roman"/>
              <w:lang w:eastAsia="en-US"/>
            </w:rPr>
          </w:pPr>
          <w:r w:rsidRPr="00442F00">
            <w:rPr>
              <w:rFonts w:ascii="Times New Roman" w:hAnsi="Times New Roman" w:cs="Times New Roman"/>
              <w:lang w:eastAsia="en-US"/>
            </w:rPr>
            <w:t xml:space="preserve">Σελ.: </w: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begin"/>
          </w:r>
          <w:r w:rsidRPr="00442F00">
            <w:rPr>
              <w:rFonts w:ascii="Times New Roman" w:hAnsi="Times New Roman" w:cs="Times New Roman"/>
              <w:lang w:eastAsia="en-US"/>
            </w:rPr>
            <w:instrText xml:space="preserve"> PAGE  \* Arabic  \* MERGEFORMAT </w:instrTex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separate"/>
          </w:r>
          <w:r w:rsidRPr="00442F00">
            <w:rPr>
              <w:rFonts w:ascii="Times New Roman" w:hAnsi="Times New Roman" w:cs="Times New Roman"/>
              <w:noProof/>
              <w:lang w:eastAsia="en-US"/>
            </w:rPr>
            <w:t>1</w: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end"/>
          </w:r>
          <w:r w:rsidRPr="00442F00">
            <w:rPr>
              <w:rFonts w:ascii="Times New Roman" w:hAnsi="Times New Roman" w:cs="Times New Roman"/>
              <w:lang w:eastAsia="en-US"/>
            </w:rPr>
            <w:t>/</w: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begin"/>
          </w:r>
          <w:r w:rsidRPr="00442F00">
            <w:rPr>
              <w:rFonts w:ascii="Times New Roman" w:hAnsi="Times New Roman" w:cs="Times New Roman"/>
              <w:lang w:eastAsia="en-US"/>
            </w:rPr>
            <w:instrText xml:space="preserve"> NUMPAGES  \* Arabic  \* MERGEFORMAT </w:instrTex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separate"/>
          </w:r>
          <w:r w:rsidRPr="00442F00">
            <w:rPr>
              <w:rFonts w:ascii="Times New Roman" w:hAnsi="Times New Roman" w:cs="Times New Roman"/>
              <w:noProof/>
              <w:lang w:eastAsia="en-US"/>
            </w:rPr>
            <w:t>1</w: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end"/>
          </w:r>
        </w:p>
      </w:tc>
    </w:tr>
  </w:tbl>
  <w:p w14:paraId="67324BF4" w14:textId="77777777" w:rsidR="004D158F" w:rsidRDefault="004D158F" w:rsidP="005D665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F070" w14:textId="77777777" w:rsidR="004D158F" w:rsidRDefault="004D158F" w:rsidP="005D6655">
    <w:pPr>
      <w:pStyle w:val="Footer"/>
      <w:jc w:val="center"/>
      <w:rPr>
        <w:noProof/>
        <w:lang w:val="el-GR"/>
      </w:rPr>
    </w:pPr>
  </w:p>
  <w:p w14:paraId="24796E83" w14:textId="77777777" w:rsidR="004D158F" w:rsidRDefault="004D158F" w:rsidP="005D6655">
    <w:pPr>
      <w:pStyle w:val="Footer"/>
      <w:jc w:val="center"/>
    </w:pPr>
    <w:r>
      <w:rPr>
        <w:noProof/>
        <w:lang w:val="el-GR"/>
      </w:rPr>
      <w:t xml:space="preserve"> </w:t>
    </w:r>
  </w:p>
  <w:tbl>
    <w:tblPr>
      <w:tblW w:w="509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46"/>
      <w:gridCol w:w="1184"/>
      <w:gridCol w:w="1292"/>
      <w:gridCol w:w="782"/>
      <w:gridCol w:w="1253"/>
      <w:gridCol w:w="2662"/>
      <w:gridCol w:w="1382"/>
    </w:tblGrid>
    <w:tr w:rsidR="004D158F" w:rsidRPr="00442F00" w14:paraId="4B42FC59" w14:textId="77777777" w:rsidTr="001816BE">
      <w:tc>
        <w:tcPr>
          <w:tcW w:w="636" w:type="pct"/>
          <w:tcBorders>
            <w:right w:val="nil"/>
          </w:tcBorders>
          <w:shd w:val="clear" w:color="auto" w:fill="auto"/>
          <w:vAlign w:val="center"/>
        </w:tcPr>
        <w:p w14:paraId="619167FC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right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Έκδοση: 01</w:t>
          </w:r>
        </w:p>
        <w:p w14:paraId="224F2AEE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right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Αναθ.: 00</w:t>
          </w:r>
        </w:p>
      </w:tc>
      <w:tc>
        <w:tcPr>
          <w:tcW w:w="604" w:type="pct"/>
          <w:tcBorders>
            <w:left w:val="nil"/>
          </w:tcBorders>
          <w:shd w:val="clear" w:color="auto" w:fill="auto"/>
          <w:vAlign w:val="center"/>
        </w:tcPr>
        <w:p w14:paraId="522EB404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06/11/2018</w:t>
          </w:r>
        </w:p>
        <w:p w14:paraId="64BCE933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..../..../20....</w:t>
          </w:r>
        </w:p>
      </w:tc>
      <w:tc>
        <w:tcPr>
          <w:tcW w:w="659" w:type="pct"/>
          <w:tcBorders>
            <w:right w:val="nil"/>
          </w:tcBorders>
          <w:vAlign w:val="center"/>
        </w:tcPr>
        <w:p w14:paraId="3E4B2B02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ahoma" w:hAnsi="Tahoma" w:cs="Times New Roman"/>
              <w:sz w:val="16"/>
              <w:szCs w:val="16"/>
              <w:lang w:eastAsia="en-US"/>
            </w:rPr>
          </w:pPr>
          <w:r w:rsidRPr="00442F00">
            <w:rPr>
              <w:rFonts w:ascii="Tahoma" w:hAnsi="Tahoma" w:cs="Times New Roman"/>
              <w:sz w:val="16"/>
              <w:szCs w:val="16"/>
              <w:lang w:eastAsia="en-US"/>
            </w:rPr>
            <w:t>ΕΕ-05-01-03</w:t>
          </w:r>
        </w:p>
      </w:tc>
      <w:tc>
        <w:tcPr>
          <w:tcW w:w="399" w:type="pct"/>
          <w:tcBorders>
            <w:right w:val="nil"/>
          </w:tcBorders>
          <w:vAlign w:val="center"/>
        </w:tcPr>
        <w:p w14:paraId="64BDD1A1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ΕΓΚΡ./ΕΚΔ:</w:t>
          </w:r>
        </w:p>
      </w:tc>
      <w:tc>
        <w:tcPr>
          <w:tcW w:w="639" w:type="pct"/>
          <w:tcBorders>
            <w:left w:val="nil"/>
          </w:tcBorders>
          <w:vAlign w:val="center"/>
        </w:tcPr>
        <w:p w14:paraId="611FE886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30/11/2018</w:t>
          </w:r>
        </w:p>
        <w:p w14:paraId="2028511F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..../..../20....</w:t>
          </w:r>
        </w:p>
      </w:tc>
      <w:tc>
        <w:tcPr>
          <w:tcW w:w="1358" w:type="pct"/>
          <w:vAlign w:val="center"/>
        </w:tcPr>
        <w:p w14:paraId="45BCD014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Δήμος Ιλίου</w:t>
          </w:r>
        </w:p>
        <w:p w14:paraId="7787637B" w14:textId="77777777" w:rsidR="004D158F" w:rsidRPr="00442F00" w:rsidRDefault="004D158F" w:rsidP="00D94430">
          <w:pPr>
            <w:tabs>
              <w:tab w:val="left" w:pos="567"/>
              <w:tab w:val="left" w:pos="1134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</w:pPr>
          <w:r w:rsidRPr="00442F00">
            <w:rPr>
              <w:rFonts w:ascii="Times New Roman" w:hAnsi="Times New Roman" w:cs="Times New Roman"/>
              <w:b/>
              <w:bCs/>
              <w:sz w:val="16"/>
              <w:szCs w:val="16"/>
              <w:lang w:eastAsia="en-US"/>
            </w:rPr>
            <w:t>Γραφείο Διαχείρισης Ποιότητας / Α.Τ.Π.Π.Α.</w:t>
          </w:r>
        </w:p>
      </w:tc>
      <w:tc>
        <w:tcPr>
          <w:tcW w:w="706" w:type="pct"/>
          <w:vAlign w:val="center"/>
        </w:tcPr>
        <w:p w14:paraId="20006C2F" w14:textId="77777777" w:rsidR="004D158F" w:rsidRPr="00442F00" w:rsidRDefault="004D158F" w:rsidP="00D94430">
          <w:pPr>
            <w:tabs>
              <w:tab w:val="left" w:pos="0"/>
              <w:tab w:val="left" w:pos="567"/>
              <w:tab w:val="left" w:pos="1134"/>
              <w:tab w:val="center" w:pos="4153"/>
              <w:tab w:val="right" w:pos="8306"/>
            </w:tabs>
            <w:spacing w:after="0"/>
            <w:ind w:right="-81"/>
            <w:jc w:val="center"/>
            <w:rPr>
              <w:rFonts w:ascii="Times New Roman" w:hAnsi="Times New Roman" w:cs="Times New Roman"/>
              <w:lang w:eastAsia="en-US"/>
            </w:rPr>
          </w:pPr>
          <w:r w:rsidRPr="00442F00">
            <w:rPr>
              <w:rFonts w:ascii="Times New Roman" w:hAnsi="Times New Roman" w:cs="Times New Roman"/>
              <w:lang w:eastAsia="en-US"/>
            </w:rPr>
            <w:t xml:space="preserve">Σελ.: </w: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begin"/>
          </w:r>
          <w:r w:rsidRPr="00442F00">
            <w:rPr>
              <w:rFonts w:ascii="Times New Roman" w:hAnsi="Times New Roman" w:cs="Times New Roman"/>
              <w:lang w:eastAsia="en-US"/>
            </w:rPr>
            <w:instrText xml:space="preserve"> PAGE  \* Arabic  \* MERGEFORMAT </w:instrTex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separate"/>
          </w:r>
          <w:r w:rsidRPr="00442F00">
            <w:rPr>
              <w:rFonts w:ascii="Times New Roman" w:hAnsi="Times New Roman" w:cs="Times New Roman"/>
              <w:noProof/>
              <w:lang w:eastAsia="en-US"/>
            </w:rPr>
            <w:t>1</w: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end"/>
          </w:r>
          <w:r w:rsidRPr="00442F00">
            <w:rPr>
              <w:rFonts w:ascii="Times New Roman" w:hAnsi="Times New Roman" w:cs="Times New Roman"/>
              <w:lang w:eastAsia="en-US"/>
            </w:rPr>
            <w:t>/</w: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begin"/>
          </w:r>
          <w:r w:rsidRPr="00442F00">
            <w:rPr>
              <w:rFonts w:ascii="Times New Roman" w:hAnsi="Times New Roman" w:cs="Times New Roman"/>
              <w:lang w:eastAsia="en-US"/>
            </w:rPr>
            <w:instrText xml:space="preserve"> NUMPAGES  \* Arabic  \* MERGEFORMAT </w:instrTex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separate"/>
          </w:r>
          <w:r w:rsidRPr="00442F00">
            <w:rPr>
              <w:rFonts w:ascii="Times New Roman" w:hAnsi="Times New Roman" w:cs="Times New Roman"/>
              <w:noProof/>
              <w:lang w:eastAsia="en-US"/>
            </w:rPr>
            <w:t>1</w:t>
          </w:r>
          <w:r w:rsidRPr="00442F00">
            <w:rPr>
              <w:rFonts w:ascii="Times New Roman" w:hAnsi="Times New Roman" w:cs="Times New Roman"/>
              <w:lang w:eastAsia="en-US"/>
            </w:rPr>
            <w:fldChar w:fldCharType="end"/>
          </w:r>
        </w:p>
      </w:tc>
    </w:tr>
  </w:tbl>
  <w:p w14:paraId="4CFC644B" w14:textId="5AA5C4BD" w:rsidR="004D158F" w:rsidRDefault="004D158F" w:rsidP="005D665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E9654" w14:textId="77777777" w:rsidR="004D158F" w:rsidRDefault="004D158F">
      <w:pPr>
        <w:spacing w:after="0"/>
      </w:pPr>
      <w:r>
        <w:separator/>
      </w:r>
    </w:p>
  </w:footnote>
  <w:footnote w:type="continuationSeparator" w:id="0">
    <w:p w14:paraId="68CA4600" w14:textId="77777777" w:rsidR="004D158F" w:rsidRDefault="004D158F">
      <w:pPr>
        <w:spacing w:after="0"/>
      </w:pPr>
      <w:r>
        <w:continuationSeparator/>
      </w:r>
    </w:p>
  </w:footnote>
  <w:footnote w:type="continuationNotice" w:id="1">
    <w:p w14:paraId="304FF4F7" w14:textId="77777777" w:rsidR="004D158F" w:rsidRDefault="004D15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D88D5" w14:textId="04AA9AEA" w:rsidR="004D158F" w:rsidRPr="00D94430" w:rsidRDefault="004D158F" w:rsidP="00D94430">
    <w:pPr>
      <w:pStyle w:val="Header"/>
    </w:pPr>
    <w:r w:rsidRPr="009061A6">
      <w:rPr>
        <w:rFonts w:ascii="Arial" w:eastAsia="Calibri" w:hAnsi="Arial" w:cs="Times New Roman"/>
        <w:noProof/>
      </w:rPr>
      <w:drawing>
        <wp:inline distT="0" distB="0" distL="0" distR="0" wp14:anchorId="697711D3" wp14:editId="17F3C7A9">
          <wp:extent cx="571500" cy="676275"/>
          <wp:effectExtent l="0" t="0" r="0" b="9525"/>
          <wp:docPr id="20" name="Εικόνα 16" descr="ΑΥΛΗΤ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ΑΥΛΗΤ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2005B450" wp14:editId="15E32879">
          <wp:extent cx="4097020" cy="688975"/>
          <wp:effectExtent l="0" t="0" r="0" b="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0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E3DB" w14:textId="4B6F074F" w:rsidR="004D158F" w:rsidRPr="00D94430" w:rsidRDefault="004D158F" w:rsidP="00D94430">
    <w:pPr>
      <w:pStyle w:val="Header"/>
    </w:pPr>
    <w:r w:rsidRPr="009061A6">
      <w:rPr>
        <w:rFonts w:ascii="Arial" w:eastAsia="Calibri" w:hAnsi="Arial" w:cs="Times New Roman"/>
        <w:noProof/>
      </w:rPr>
      <w:drawing>
        <wp:inline distT="0" distB="0" distL="0" distR="0" wp14:anchorId="4DF142EC" wp14:editId="23377337">
          <wp:extent cx="571500" cy="676275"/>
          <wp:effectExtent l="0" t="0" r="0" b="9525"/>
          <wp:docPr id="22" name="Εικόνα 18" descr="ΑΥΛΗΤ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ΑΥΛΗΤ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7D7839BD" wp14:editId="084BF1EA">
          <wp:extent cx="4097020" cy="688975"/>
          <wp:effectExtent l="0" t="0" r="0" b="0"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0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94C49F6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E"/>
    <w:multiLevelType w:val="singleLevel"/>
    <w:tmpl w:val="EA50ABBA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2" w15:restartNumberingAfterBreak="0">
    <w:nsid w:val="00000033"/>
    <w:multiLevelType w:val="singleLevel"/>
    <w:tmpl w:val="00000033"/>
    <w:name w:val="WW8Num55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/>
      </w:rPr>
    </w:lvl>
  </w:abstractNum>
  <w:abstractNum w:abstractNumId="13" w15:restartNumberingAfterBreak="0">
    <w:nsid w:val="0000005B"/>
    <w:multiLevelType w:val="multilevel"/>
    <w:tmpl w:val="F7F64ED2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247"/>
        </w:tabs>
        <w:ind w:left="1247" w:hanging="34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00000065"/>
    <w:multiLevelType w:val="singleLevel"/>
    <w:tmpl w:val="00000065"/>
    <w:name w:val="WW8Num1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auto"/>
        <w:sz w:val="20"/>
        <w:szCs w:val="20"/>
        <w:u w:val="none"/>
      </w:rPr>
    </w:lvl>
  </w:abstractNum>
  <w:abstractNum w:abstractNumId="15" w15:restartNumberingAfterBreak="0">
    <w:nsid w:val="0000008A"/>
    <w:multiLevelType w:val="multilevel"/>
    <w:tmpl w:val="44B8BB98"/>
    <w:name w:val="WW8Num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Α.%1.%2"/>
      <w:lvlJc w:val="left"/>
      <w:pPr>
        <w:tabs>
          <w:tab w:val="num" w:pos="1080"/>
        </w:tabs>
        <w:ind w:left="565" w:hanging="565"/>
      </w:pPr>
      <w:rPr>
        <w:rFonts w:ascii="Tahoma" w:hAnsi="Tahoma" w:hint="default"/>
      </w:rPr>
    </w:lvl>
    <w:lvl w:ilvl="2">
      <w:start w:val="1"/>
      <w:numFmt w:val="decimal"/>
      <w:lvlText w:val="Α.%1.%2.%3"/>
      <w:lvlJc w:val="left"/>
      <w:pPr>
        <w:tabs>
          <w:tab w:val="num" w:pos="1080"/>
        </w:tabs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lvlText w:val="Α.%1.%2.%3.%4"/>
      <w:lvlJc w:val="left"/>
      <w:pPr>
        <w:tabs>
          <w:tab w:val="num" w:pos="1440"/>
        </w:tabs>
        <w:ind w:left="864" w:hanging="864"/>
      </w:pPr>
      <w:rPr>
        <w:rFonts w:ascii="Tahoma" w:hAnsi="Tahoma" w:hint="default"/>
      </w:rPr>
    </w:lvl>
    <w:lvl w:ilvl="4">
      <w:start w:val="1"/>
      <w:numFmt w:val="decimal"/>
      <w:lvlText w:val="Α.%1.%2.%3.%4.%5"/>
      <w:lvlJc w:val="left"/>
      <w:pPr>
        <w:tabs>
          <w:tab w:val="num" w:pos="1800"/>
        </w:tabs>
        <w:ind w:left="1008" w:hanging="1008"/>
      </w:pPr>
      <w:rPr>
        <w:rFonts w:ascii="Tahoma" w:hAnsi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068310F"/>
    <w:multiLevelType w:val="hybridMultilevel"/>
    <w:tmpl w:val="5F9C41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80738">
      <w:start w:val="1"/>
      <w:numFmt w:val="bullet"/>
      <w:lvlText w:val="•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1247F03"/>
    <w:multiLevelType w:val="hybridMultilevel"/>
    <w:tmpl w:val="D27ED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15F5A44"/>
    <w:multiLevelType w:val="hybridMultilevel"/>
    <w:tmpl w:val="3B8E08B6"/>
    <w:lvl w:ilvl="0" w:tplc="04080001">
      <w:start w:val="1"/>
      <w:numFmt w:val="bullet"/>
      <w:lvlText w:val=""/>
      <w:lvlJc w:val="left"/>
      <w:pPr>
        <w:ind w:left="360" w:hanging="18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01C51488"/>
    <w:multiLevelType w:val="hybridMultilevel"/>
    <w:tmpl w:val="B678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D90A2C"/>
    <w:multiLevelType w:val="hybridMultilevel"/>
    <w:tmpl w:val="A32435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2274A5D"/>
    <w:multiLevelType w:val="hybridMultilevel"/>
    <w:tmpl w:val="444202F0"/>
    <w:lvl w:ilvl="0" w:tplc="71486346">
      <w:start w:val="7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2BD4102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3" w15:restartNumberingAfterBreak="0">
    <w:nsid w:val="02E4151A"/>
    <w:multiLevelType w:val="hybridMultilevel"/>
    <w:tmpl w:val="1652B6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2ED6CA7"/>
    <w:multiLevelType w:val="hybridMultilevel"/>
    <w:tmpl w:val="01E2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30210CB"/>
    <w:multiLevelType w:val="hybridMultilevel"/>
    <w:tmpl w:val="9DB24F3C"/>
    <w:lvl w:ilvl="0" w:tplc="0408000F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8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186B8D"/>
    <w:multiLevelType w:val="hybridMultilevel"/>
    <w:tmpl w:val="A0C6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33367D2"/>
    <w:multiLevelType w:val="multilevel"/>
    <w:tmpl w:val="03336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3A203F4"/>
    <w:multiLevelType w:val="multilevel"/>
    <w:tmpl w:val="8BEA2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03AD2A92"/>
    <w:multiLevelType w:val="hybridMultilevel"/>
    <w:tmpl w:val="BD10BAB8"/>
    <w:lvl w:ilvl="0" w:tplc="9A345F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B027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4C23C00"/>
    <w:multiLevelType w:val="multilevel"/>
    <w:tmpl w:val="F6A01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05B50DB0"/>
    <w:multiLevelType w:val="hybridMultilevel"/>
    <w:tmpl w:val="995CD3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12058A"/>
    <w:multiLevelType w:val="hybridMultilevel"/>
    <w:tmpl w:val="5FFA6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6226948"/>
    <w:multiLevelType w:val="hybridMultilevel"/>
    <w:tmpl w:val="6710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6C315F3"/>
    <w:multiLevelType w:val="hybridMultilevel"/>
    <w:tmpl w:val="8DFEEB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7445A6F"/>
    <w:multiLevelType w:val="hybridMultilevel"/>
    <w:tmpl w:val="2CDA1D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7644159"/>
    <w:multiLevelType w:val="hybridMultilevel"/>
    <w:tmpl w:val="E304D5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87943AD"/>
    <w:multiLevelType w:val="hybridMultilevel"/>
    <w:tmpl w:val="F732C80C"/>
    <w:lvl w:ilvl="0" w:tplc="DA3CAB6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8AE1C93"/>
    <w:multiLevelType w:val="hybridMultilevel"/>
    <w:tmpl w:val="CEB8E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099E20EA"/>
    <w:multiLevelType w:val="multilevel"/>
    <w:tmpl w:val="3A0A1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0ACB3325"/>
    <w:multiLevelType w:val="hybridMultilevel"/>
    <w:tmpl w:val="05B08AA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A0764D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B945270"/>
    <w:multiLevelType w:val="hybridMultilevel"/>
    <w:tmpl w:val="2C2A9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BB97A9B"/>
    <w:multiLevelType w:val="hybridMultilevel"/>
    <w:tmpl w:val="CAF8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BD10AD5"/>
    <w:multiLevelType w:val="hybridMultilevel"/>
    <w:tmpl w:val="5F98D81A"/>
    <w:lvl w:ilvl="0" w:tplc="DA3CAB66">
      <w:start w:val="1"/>
      <w:numFmt w:val="bullet"/>
      <w:lvlText w:val="‐"/>
      <w:lvlJc w:val="left"/>
      <w:pPr>
        <w:ind w:left="180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0CB957ED"/>
    <w:multiLevelType w:val="hybridMultilevel"/>
    <w:tmpl w:val="6722EB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0D3C7B60"/>
    <w:multiLevelType w:val="hybridMultilevel"/>
    <w:tmpl w:val="D706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ED47B90"/>
    <w:multiLevelType w:val="multilevel"/>
    <w:tmpl w:val="2CF06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101E0D22"/>
    <w:multiLevelType w:val="multilevel"/>
    <w:tmpl w:val="E9B09192"/>
    <w:lvl w:ilvl="0">
      <w:start w:val="3"/>
      <w:numFmt w:val="decimal"/>
      <w:lvlText w:val="%1."/>
      <w:lvlJc w:val="left"/>
      <w:pPr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06" w:hanging="180"/>
      </w:pPr>
      <w:rPr>
        <w:rFonts w:hint="default"/>
      </w:rPr>
    </w:lvl>
  </w:abstractNum>
  <w:abstractNum w:abstractNumId="48" w15:restartNumberingAfterBreak="0">
    <w:nsid w:val="109D05A7"/>
    <w:multiLevelType w:val="multilevel"/>
    <w:tmpl w:val="81E47BBE"/>
    <w:lvl w:ilvl="0">
      <w:start w:val="1"/>
      <w:numFmt w:val="bullet"/>
      <w:lvlText w:val="‐"/>
      <w:lvlJc w:val="left"/>
      <w:pPr>
        <w:ind w:left="717" w:hanging="360"/>
      </w:pPr>
      <w:rPr>
        <w:rFonts w:ascii="Calibri" w:hAnsi="Calibri" w:hint="default"/>
        <w:lang w:val="el-GR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" w:eastAsia="Noto Sans" w:hAnsi="Noto Sans" w:cs="Noto Sans"/>
      </w:rPr>
    </w:lvl>
  </w:abstractNum>
  <w:abstractNum w:abstractNumId="49" w15:restartNumberingAfterBreak="0">
    <w:nsid w:val="11B57598"/>
    <w:multiLevelType w:val="hybridMultilevel"/>
    <w:tmpl w:val="4E22E718"/>
    <w:lvl w:ilvl="0" w:tplc="4AF4002E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273718B"/>
    <w:multiLevelType w:val="hybridMultilevel"/>
    <w:tmpl w:val="FA481DD2"/>
    <w:lvl w:ilvl="0" w:tplc="17AA264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130E2B84"/>
    <w:multiLevelType w:val="multilevel"/>
    <w:tmpl w:val="130E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33E76F2"/>
    <w:multiLevelType w:val="multilevel"/>
    <w:tmpl w:val="095442C6"/>
    <w:lvl w:ilvl="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3" w15:restartNumberingAfterBreak="0">
    <w:nsid w:val="13746BA2"/>
    <w:multiLevelType w:val="multilevel"/>
    <w:tmpl w:val="2DD6C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1482775B"/>
    <w:multiLevelType w:val="multilevel"/>
    <w:tmpl w:val="C8A85D8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3419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7673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5" w15:restartNumberingAfterBreak="0">
    <w:nsid w:val="149B3A8D"/>
    <w:multiLevelType w:val="hybridMultilevel"/>
    <w:tmpl w:val="C0AE7DBE"/>
    <w:lvl w:ilvl="0" w:tplc="A0764D6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62D6F8C"/>
    <w:multiLevelType w:val="hybridMultilevel"/>
    <w:tmpl w:val="19F8B96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63C4288"/>
    <w:multiLevelType w:val="hybridMultilevel"/>
    <w:tmpl w:val="5E66C28E"/>
    <w:lvl w:ilvl="0" w:tplc="E9A2A0B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17985CD4"/>
    <w:multiLevelType w:val="hybridMultilevel"/>
    <w:tmpl w:val="0AD4B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80408A8"/>
    <w:multiLevelType w:val="hybridMultilevel"/>
    <w:tmpl w:val="C0AE7DBE"/>
    <w:lvl w:ilvl="0" w:tplc="A0764D6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EE1DCA"/>
    <w:multiLevelType w:val="hybridMultilevel"/>
    <w:tmpl w:val="D8B2CC6E"/>
    <w:lvl w:ilvl="0" w:tplc="BEA2F42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90765BB"/>
    <w:multiLevelType w:val="multilevel"/>
    <w:tmpl w:val="0720909A"/>
    <w:lvl w:ilvl="0">
      <w:start w:val="1"/>
      <w:numFmt w:val="decimal"/>
      <w:lvlText w:val="%1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65" w:hanging="565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1192"/>
        </w:tabs>
        <w:ind w:left="832" w:hanging="72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62"/>
        </w:tabs>
        <w:ind w:left="886" w:hanging="864"/>
      </w:pPr>
      <w:rPr>
        <w:rFonts w:ascii="Tahoma" w:hAnsi="Tahom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ascii="Tahoma" w:hAnsi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ahoma" w:hAnsi="Tahoma" w:hint="default"/>
        <w:b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ahoma" w:hAnsi="Tahoma" w:hint="default"/>
        <w:b w:val="0"/>
        <w:i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1A183BAC"/>
    <w:multiLevelType w:val="hybridMultilevel"/>
    <w:tmpl w:val="044A0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A252B9D"/>
    <w:multiLevelType w:val="hybridMultilevel"/>
    <w:tmpl w:val="97D446BE"/>
    <w:lvl w:ilvl="0" w:tplc="6A4EA60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C1B73CE"/>
    <w:multiLevelType w:val="hybridMultilevel"/>
    <w:tmpl w:val="F8965A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6F1581"/>
    <w:multiLevelType w:val="hybridMultilevel"/>
    <w:tmpl w:val="27A41362"/>
    <w:lvl w:ilvl="0" w:tplc="351AA5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E29887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CA341F7"/>
    <w:multiLevelType w:val="hybridMultilevel"/>
    <w:tmpl w:val="B5F865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D3375BE"/>
    <w:multiLevelType w:val="hybridMultilevel"/>
    <w:tmpl w:val="84A67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1D340210"/>
    <w:multiLevelType w:val="hybridMultilevel"/>
    <w:tmpl w:val="93629F10"/>
    <w:name w:val="WW8Num1502"/>
    <w:lvl w:ilvl="0" w:tplc="AC6EA0B0">
      <w:start w:val="1"/>
      <w:numFmt w:val="bullet"/>
      <w:lvlText w:val=""/>
      <w:lvlJc w:val="left"/>
      <w:pPr>
        <w:tabs>
          <w:tab w:val="num" w:pos="1136"/>
        </w:tabs>
        <w:ind w:left="1136" w:hanging="397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69" w15:restartNumberingAfterBreak="0">
    <w:nsid w:val="1E625CC0"/>
    <w:multiLevelType w:val="hybridMultilevel"/>
    <w:tmpl w:val="CACEE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E5DE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E792D11"/>
    <w:multiLevelType w:val="hybridMultilevel"/>
    <w:tmpl w:val="70668E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F122167"/>
    <w:multiLevelType w:val="multilevel"/>
    <w:tmpl w:val="4AC0276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72" w15:restartNumberingAfterBreak="0">
    <w:nsid w:val="1F7F795A"/>
    <w:multiLevelType w:val="multilevel"/>
    <w:tmpl w:val="80C0C3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1F8C7821"/>
    <w:multiLevelType w:val="hybridMultilevel"/>
    <w:tmpl w:val="BF942B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FBC21FA"/>
    <w:multiLevelType w:val="hybridMultilevel"/>
    <w:tmpl w:val="0E5A0D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FD27D0C"/>
    <w:multiLevelType w:val="hybridMultilevel"/>
    <w:tmpl w:val="93C0D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04D6DDA"/>
    <w:multiLevelType w:val="hybridMultilevel"/>
    <w:tmpl w:val="21F2A8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07F6B51"/>
    <w:multiLevelType w:val="hybridMultilevel"/>
    <w:tmpl w:val="846247DE"/>
    <w:lvl w:ilvl="0" w:tplc="636CA5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0A9355C"/>
    <w:multiLevelType w:val="hybridMultilevel"/>
    <w:tmpl w:val="A4A24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0D40D59"/>
    <w:multiLevelType w:val="hybridMultilevel"/>
    <w:tmpl w:val="6924E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17B2D13"/>
    <w:multiLevelType w:val="multilevel"/>
    <w:tmpl w:val="F51E4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232A44C0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2" w15:restartNumberingAfterBreak="0">
    <w:nsid w:val="239C4431"/>
    <w:multiLevelType w:val="hybridMultilevel"/>
    <w:tmpl w:val="409ABB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C44DE1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4" w15:restartNumberingAfterBreak="0">
    <w:nsid w:val="242272E7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5" w15:restartNumberingAfterBreak="0">
    <w:nsid w:val="2439691D"/>
    <w:multiLevelType w:val="multilevel"/>
    <w:tmpl w:val="81E47BBE"/>
    <w:lvl w:ilvl="0">
      <w:start w:val="1"/>
      <w:numFmt w:val="bullet"/>
      <w:lvlText w:val="‐"/>
      <w:lvlJc w:val="left"/>
      <w:pPr>
        <w:ind w:left="717" w:hanging="360"/>
      </w:pPr>
      <w:rPr>
        <w:rFonts w:ascii="Calibri" w:hAnsi="Calibri" w:hint="default"/>
        <w:lang w:val="el-GR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" w:eastAsia="Noto Sans" w:hAnsi="Noto Sans" w:cs="Noto Sans"/>
      </w:rPr>
    </w:lvl>
  </w:abstractNum>
  <w:abstractNum w:abstractNumId="86" w15:restartNumberingAfterBreak="0">
    <w:nsid w:val="24DF3B1D"/>
    <w:multiLevelType w:val="hybridMultilevel"/>
    <w:tmpl w:val="0DCCA4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5107E95"/>
    <w:multiLevelType w:val="hybridMultilevel"/>
    <w:tmpl w:val="BAA83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52C437F"/>
    <w:multiLevelType w:val="hybridMultilevel"/>
    <w:tmpl w:val="3BD0243E"/>
    <w:lvl w:ilvl="0" w:tplc="8FA42D2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76802CF"/>
    <w:multiLevelType w:val="hybridMultilevel"/>
    <w:tmpl w:val="E6945224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0" w15:restartNumberingAfterBreak="0">
    <w:nsid w:val="284A5E5C"/>
    <w:multiLevelType w:val="hybridMultilevel"/>
    <w:tmpl w:val="53101EC0"/>
    <w:lvl w:ilvl="0" w:tplc="8B32807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85A4239"/>
    <w:multiLevelType w:val="hybridMultilevel"/>
    <w:tmpl w:val="9DC2B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7D7B33"/>
    <w:multiLevelType w:val="hybridMultilevel"/>
    <w:tmpl w:val="46FCC4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91D7135"/>
    <w:multiLevelType w:val="hybridMultilevel"/>
    <w:tmpl w:val="BA7A8B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9682373"/>
    <w:multiLevelType w:val="hybridMultilevel"/>
    <w:tmpl w:val="008C4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CA5A2">
      <w:numFmt w:val="bullet"/>
      <w:lvlText w:val="-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9B42A9B"/>
    <w:multiLevelType w:val="hybridMultilevel"/>
    <w:tmpl w:val="83D64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A3A1F85"/>
    <w:multiLevelType w:val="hybridMultilevel"/>
    <w:tmpl w:val="B9767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D303598"/>
    <w:multiLevelType w:val="hybridMultilevel"/>
    <w:tmpl w:val="DF3A67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4578E7"/>
    <w:multiLevelType w:val="hybridMultilevel"/>
    <w:tmpl w:val="F91A17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D997EC8"/>
    <w:multiLevelType w:val="hybridMultilevel"/>
    <w:tmpl w:val="11647BF2"/>
    <w:lvl w:ilvl="0" w:tplc="BEA2F42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E7162D9"/>
    <w:multiLevelType w:val="hybridMultilevel"/>
    <w:tmpl w:val="22CC7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E7874A6"/>
    <w:multiLevelType w:val="hybridMultilevel"/>
    <w:tmpl w:val="FF16B2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EAE7E79"/>
    <w:multiLevelType w:val="hybridMultilevel"/>
    <w:tmpl w:val="6B249E78"/>
    <w:lvl w:ilvl="0" w:tplc="3648D770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F5E5F83"/>
    <w:multiLevelType w:val="hybridMultilevel"/>
    <w:tmpl w:val="9B126864"/>
    <w:lvl w:ilvl="0" w:tplc="3170FAE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4" w15:restartNumberingAfterBreak="0">
    <w:nsid w:val="2FAD43B0"/>
    <w:multiLevelType w:val="hybridMultilevel"/>
    <w:tmpl w:val="549E8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13C7A1B"/>
    <w:multiLevelType w:val="hybridMultilevel"/>
    <w:tmpl w:val="FE1C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18B4CC3"/>
    <w:multiLevelType w:val="hybridMultilevel"/>
    <w:tmpl w:val="1D4892AC"/>
    <w:lvl w:ilvl="0" w:tplc="F224E94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1927510"/>
    <w:multiLevelType w:val="hybridMultilevel"/>
    <w:tmpl w:val="5308B0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DB0277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32F5310B"/>
    <w:multiLevelType w:val="hybridMultilevel"/>
    <w:tmpl w:val="3AB23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3655FEF"/>
    <w:multiLevelType w:val="hybridMultilevel"/>
    <w:tmpl w:val="E2EAC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4892F6C"/>
    <w:multiLevelType w:val="hybridMultilevel"/>
    <w:tmpl w:val="0ECCEF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351C3523"/>
    <w:multiLevelType w:val="hybridMultilevel"/>
    <w:tmpl w:val="8FD208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66A4022"/>
    <w:multiLevelType w:val="hybridMultilevel"/>
    <w:tmpl w:val="30EC300E"/>
    <w:lvl w:ilvl="0" w:tplc="B8148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6C260E7"/>
    <w:multiLevelType w:val="multilevel"/>
    <w:tmpl w:val="82A2E8E6"/>
    <w:styleLink w:val="Outlin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5" w15:restartNumberingAfterBreak="0">
    <w:nsid w:val="36CD0A23"/>
    <w:multiLevelType w:val="hybridMultilevel"/>
    <w:tmpl w:val="31FAC100"/>
    <w:lvl w:ilvl="0" w:tplc="DA3CAB6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6EF3996"/>
    <w:multiLevelType w:val="hybridMultilevel"/>
    <w:tmpl w:val="BED81698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7" w15:restartNumberingAfterBreak="0">
    <w:nsid w:val="374A5F21"/>
    <w:multiLevelType w:val="hybridMultilevel"/>
    <w:tmpl w:val="30EC300E"/>
    <w:lvl w:ilvl="0" w:tplc="B8148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8072117"/>
    <w:multiLevelType w:val="hybridMultilevel"/>
    <w:tmpl w:val="30EC300E"/>
    <w:lvl w:ilvl="0" w:tplc="B8148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9286862"/>
    <w:multiLevelType w:val="multilevel"/>
    <w:tmpl w:val="9654B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39DD074C"/>
    <w:multiLevelType w:val="hybridMultilevel"/>
    <w:tmpl w:val="FFFFFFFF"/>
    <w:lvl w:ilvl="0" w:tplc="4340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60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2A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6B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0B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60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D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87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0C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9F23F9F"/>
    <w:multiLevelType w:val="hybridMultilevel"/>
    <w:tmpl w:val="12ACCAF2"/>
    <w:lvl w:ilvl="0" w:tplc="DA3CAB66">
      <w:start w:val="1"/>
      <w:numFmt w:val="bullet"/>
      <w:lvlText w:val="‐"/>
      <w:lvlJc w:val="left"/>
      <w:pPr>
        <w:ind w:left="1257" w:hanging="720"/>
      </w:pPr>
      <w:rPr>
        <w:rFonts w:ascii="Calibri" w:hAnsi="Calibri" w:hint="default"/>
        <w:w w:val="100"/>
        <w:sz w:val="22"/>
        <w:szCs w:val="22"/>
        <w:lang w:val="el-GR" w:eastAsia="el-GR" w:bidi="el-GR"/>
      </w:rPr>
    </w:lvl>
    <w:lvl w:ilvl="1" w:tplc="FE84DC7C">
      <w:numFmt w:val="bullet"/>
      <w:lvlText w:val=""/>
      <w:lvlJc w:val="left"/>
      <w:pPr>
        <w:ind w:left="125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1D549292">
      <w:numFmt w:val="bullet"/>
      <w:lvlText w:val="•"/>
      <w:lvlJc w:val="left"/>
      <w:pPr>
        <w:ind w:left="3241" w:hanging="360"/>
      </w:pPr>
      <w:rPr>
        <w:rFonts w:hint="default"/>
        <w:lang w:val="el-GR" w:eastAsia="el-GR" w:bidi="el-GR"/>
      </w:rPr>
    </w:lvl>
    <w:lvl w:ilvl="3" w:tplc="9050C7EE">
      <w:numFmt w:val="bullet"/>
      <w:lvlText w:val="•"/>
      <w:lvlJc w:val="left"/>
      <w:pPr>
        <w:ind w:left="4231" w:hanging="360"/>
      </w:pPr>
      <w:rPr>
        <w:rFonts w:hint="default"/>
        <w:lang w:val="el-GR" w:eastAsia="el-GR" w:bidi="el-GR"/>
      </w:rPr>
    </w:lvl>
    <w:lvl w:ilvl="4" w:tplc="B3ECEE08">
      <w:numFmt w:val="bullet"/>
      <w:lvlText w:val="•"/>
      <w:lvlJc w:val="left"/>
      <w:pPr>
        <w:ind w:left="5222" w:hanging="360"/>
      </w:pPr>
      <w:rPr>
        <w:rFonts w:hint="default"/>
        <w:lang w:val="el-GR" w:eastAsia="el-GR" w:bidi="el-GR"/>
      </w:rPr>
    </w:lvl>
    <w:lvl w:ilvl="5" w:tplc="594A00F4">
      <w:numFmt w:val="bullet"/>
      <w:lvlText w:val="•"/>
      <w:lvlJc w:val="left"/>
      <w:pPr>
        <w:ind w:left="6213" w:hanging="360"/>
      </w:pPr>
      <w:rPr>
        <w:rFonts w:hint="default"/>
        <w:lang w:val="el-GR" w:eastAsia="el-GR" w:bidi="el-GR"/>
      </w:rPr>
    </w:lvl>
    <w:lvl w:ilvl="6" w:tplc="DF8A759C">
      <w:numFmt w:val="bullet"/>
      <w:lvlText w:val="•"/>
      <w:lvlJc w:val="left"/>
      <w:pPr>
        <w:ind w:left="7203" w:hanging="360"/>
      </w:pPr>
      <w:rPr>
        <w:rFonts w:hint="default"/>
        <w:lang w:val="el-GR" w:eastAsia="el-GR" w:bidi="el-GR"/>
      </w:rPr>
    </w:lvl>
    <w:lvl w:ilvl="7" w:tplc="4F76C748">
      <w:numFmt w:val="bullet"/>
      <w:lvlText w:val="•"/>
      <w:lvlJc w:val="left"/>
      <w:pPr>
        <w:ind w:left="8194" w:hanging="360"/>
      </w:pPr>
      <w:rPr>
        <w:rFonts w:hint="default"/>
        <w:lang w:val="el-GR" w:eastAsia="el-GR" w:bidi="el-GR"/>
      </w:rPr>
    </w:lvl>
    <w:lvl w:ilvl="8" w:tplc="CA20EA72">
      <w:numFmt w:val="bullet"/>
      <w:lvlText w:val="•"/>
      <w:lvlJc w:val="left"/>
      <w:pPr>
        <w:ind w:left="9185" w:hanging="360"/>
      </w:pPr>
      <w:rPr>
        <w:rFonts w:hint="default"/>
        <w:lang w:val="el-GR" w:eastAsia="el-GR" w:bidi="el-GR"/>
      </w:rPr>
    </w:lvl>
  </w:abstractNum>
  <w:abstractNum w:abstractNumId="122" w15:restartNumberingAfterBreak="0">
    <w:nsid w:val="3A3D6BBE"/>
    <w:multiLevelType w:val="hybridMultilevel"/>
    <w:tmpl w:val="347A89FA"/>
    <w:lvl w:ilvl="0" w:tplc="0EDED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A6906D5"/>
    <w:multiLevelType w:val="hybridMultilevel"/>
    <w:tmpl w:val="DD0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B963561"/>
    <w:multiLevelType w:val="hybridMultilevel"/>
    <w:tmpl w:val="55786BB6"/>
    <w:lvl w:ilvl="0" w:tplc="0409000F">
      <w:numFmt w:val="bullet"/>
      <w:pStyle w:val="My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3BAD129D"/>
    <w:multiLevelType w:val="hybridMultilevel"/>
    <w:tmpl w:val="FFFFFFFF"/>
    <w:lvl w:ilvl="0" w:tplc="8A22D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6A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E3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05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81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84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6C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AB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C275DD9"/>
    <w:multiLevelType w:val="hybridMultilevel"/>
    <w:tmpl w:val="56824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C570EFE"/>
    <w:multiLevelType w:val="hybridMultilevel"/>
    <w:tmpl w:val="95FC654E"/>
    <w:lvl w:ilvl="0" w:tplc="6A4EA6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D13444F"/>
    <w:multiLevelType w:val="hybridMultilevel"/>
    <w:tmpl w:val="A4FCF310"/>
    <w:lvl w:ilvl="0" w:tplc="BA48F1EA">
      <w:start w:val="1"/>
      <w:numFmt w:val="decimal"/>
      <w:lvlText w:val="%1.  "/>
      <w:lvlJc w:val="left"/>
      <w:pPr>
        <w:ind w:left="720" w:hanging="360"/>
      </w:pPr>
      <w:rPr>
        <w:rFonts w:hint="default"/>
        <w:u w:color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DB100F7"/>
    <w:multiLevelType w:val="hybridMultilevel"/>
    <w:tmpl w:val="1F1E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E126DB9"/>
    <w:multiLevelType w:val="hybridMultilevel"/>
    <w:tmpl w:val="F8C411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EBF6C4F"/>
    <w:multiLevelType w:val="hybridMultilevel"/>
    <w:tmpl w:val="E106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EE33CFE"/>
    <w:multiLevelType w:val="hybridMultilevel"/>
    <w:tmpl w:val="32AE9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EF041C4"/>
    <w:multiLevelType w:val="hybridMultilevel"/>
    <w:tmpl w:val="8E2CCF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F6C4A9A"/>
    <w:multiLevelType w:val="hybridMultilevel"/>
    <w:tmpl w:val="5A82C2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F7C3E11"/>
    <w:multiLevelType w:val="hybridMultilevel"/>
    <w:tmpl w:val="50C2AD7C"/>
    <w:lvl w:ilvl="0" w:tplc="20E8D2F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FB25CA4"/>
    <w:multiLevelType w:val="hybridMultilevel"/>
    <w:tmpl w:val="915C00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00D78AD"/>
    <w:multiLevelType w:val="hybridMultilevel"/>
    <w:tmpl w:val="97B0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0E266F7"/>
    <w:multiLevelType w:val="hybridMultilevel"/>
    <w:tmpl w:val="EE1C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087EDF"/>
    <w:multiLevelType w:val="hybridMultilevel"/>
    <w:tmpl w:val="FB8E21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41AA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12B5744"/>
    <w:multiLevelType w:val="hybridMultilevel"/>
    <w:tmpl w:val="82209F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17C7393"/>
    <w:multiLevelType w:val="hybridMultilevel"/>
    <w:tmpl w:val="DD0464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19C4ED8"/>
    <w:multiLevelType w:val="hybridMultilevel"/>
    <w:tmpl w:val="CEE0FBA4"/>
    <w:lvl w:ilvl="0" w:tplc="27402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1A75752"/>
    <w:multiLevelType w:val="hybridMultilevel"/>
    <w:tmpl w:val="DD0464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1AA5C9F"/>
    <w:multiLevelType w:val="hybridMultilevel"/>
    <w:tmpl w:val="24B6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1B278A8"/>
    <w:multiLevelType w:val="hybridMultilevel"/>
    <w:tmpl w:val="22A6A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2B02314"/>
    <w:multiLevelType w:val="hybridMultilevel"/>
    <w:tmpl w:val="F26A79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2B66F72"/>
    <w:multiLevelType w:val="hybridMultilevel"/>
    <w:tmpl w:val="9320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2BC746D"/>
    <w:multiLevelType w:val="multilevel"/>
    <w:tmpl w:val="0720909A"/>
    <w:lvl w:ilvl="0">
      <w:start w:val="1"/>
      <w:numFmt w:val="decimal"/>
      <w:lvlText w:val="%1."/>
      <w:lvlJc w:val="left"/>
      <w:pPr>
        <w:tabs>
          <w:tab w:val="num" w:pos="0"/>
        </w:tabs>
        <w:ind w:left="794" w:hanging="794"/>
      </w:pPr>
      <w:rPr>
        <w:rFonts w:hint="default"/>
        <w:b/>
        <w:bCs/>
        <w:i w:val="0"/>
        <w:sz w:val="22"/>
        <w:szCs w:val="22"/>
        <w:lang w:val="el-GR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65" w:hanging="565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1192"/>
        </w:tabs>
        <w:ind w:left="832" w:hanging="72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62"/>
        </w:tabs>
        <w:ind w:left="886" w:hanging="864"/>
      </w:pPr>
      <w:rPr>
        <w:rFonts w:ascii="Tahoma" w:hAnsi="Tahom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ascii="Tahoma" w:hAnsi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ahoma" w:hAnsi="Tahoma" w:hint="default"/>
        <w:b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ahoma" w:hAnsi="Tahoma" w:hint="default"/>
        <w:b w:val="0"/>
        <w:i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9" w15:restartNumberingAfterBreak="0">
    <w:nsid w:val="42BD1C45"/>
    <w:multiLevelType w:val="hybridMultilevel"/>
    <w:tmpl w:val="64CE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E86FEA"/>
    <w:multiLevelType w:val="hybridMultilevel"/>
    <w:tmpl w:val="7E389558"/>
    <w:lvl w:ilvl="0" w:tplc="6FCAF9CA">
      <w:start w:val="1"/>
      <w:numFmt w:val="decimal"/>
      <w:lvlText w:val="%1."/>
      <w:lvlJc w:val="left"/>
      <w:pPr>
        <w:ind w:left="824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44" w:hanging="360"/>
      </w:pPr>
    </w:lvl>
    <w:lvl w:ilvl="2" w:tplc="0408001B" w:tentative="1">
      <w:start w:val="1"/>
      <w:numFmt w:val="lowerRoman"/>
      <w:lvlText w:val="%3."/>
      <w:lvlJc w:val="right"/>
      <w:pPr>
        <w:ind w:left="2264" w:hanging="180"/>
      </w:pPr>
    </w:lvl>
    <w:lvl w:ilvl="3" w:tplc="0408000F" w:tentative="1">
      <w:start w:val="1"/>
      <w:numFmt w:val="decimal"/>
      <w:lvlText w:val="%4."/>
      <w:lvlJc w:val="left"/>
      <w:pPr>
        <w:ind w:left="2984" w:hanging="360"/>
      </w:pPr>
    </w:lvl>
    <w:lvl w:ilvl="4" w:tplc="04080019" w:tentative="1">
      <w:start w:val="1"/>
      <w:numFmt w:val="lowerLetter"/>
      <w:lvlText w:val="%5."/>
      <w:lvlJc w:val="left"/>
      <w:pPr>
        <w:ind w:left="3704" w:hanging="360"/>
      </w:pPr>
    </w:lvl>
    <w:lvl w:ilvl="5" w:tplc="0408001B" w:tentative="1">
      <w:start w:val="1"/>
      <w:numFmt w:val="lowerRoman"/>
      <w:lvlText w:val="%6."/>
      <w:lvlJc w:val="right"/>
      <w:pPr>
        <w:ind w:left="4424" w:hanging="180"/>
      </w:pPr>
    </w:lvl>
    <w:lvl w:ilvl="6" w:tplc="0408000F" w:tentative="1">
      <w:start w:val="1"/>
      <w:numFmt w:val="decimal"/>
      <w:lvlText w:val="%7."/>
      <w:lvlJc w:val="left"/>
      <w:pPr>
        <w:ind w:left="5144" w:hanging="360"/>
      </w:pPr>
    </w:lvl>
    <w:lvl w:ilvl="7" w:tplc="04080019" w:tentative="1">
      <w:start w:val="1"/>
      <w:numFmt w:val="lowerLetter"/>
      <w:lvlText w:val="%8."/>
      <w:lvlJc w:val="left"/>
      <w:pPr>
        <w:ind w:left="5864" w:hanging="360"/>
      </w:pPr>
    </w:lvl>
    <w:lvl w:ilvl="8" w:tplc="0408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1" w15:restartNumberingAfterBreak="0">
    <w:nsid w:val="42ED3B70"/>
    <w:multiLevelType w:val="hybridMultilevel"/>
    <w:tmpl w:val="CC64B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3F02008"/>
    <w:multiLevelType w:val="hybridMultilevel"/>
    <w:tmpl w:val="4F909C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4F19C">
      <w:start w:val="116"/>
      <w:numFmt w:val="bullet"/>
      <w:lvlText w:val="-"/>
      <w:lvlJc w:val="left"/>
      <w:pPr>
        <w:ind w:left="2160" w:hanging="360"/>
      </w:pPr>
      <w:rPr>
        <w:rFonts w:ascii="Calibri" w:eastAsia="SimSu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4024C97"/>
    <w:multiLevelType w:val="hybridMultilevel"/>
    <w:tmpl w:val="081A3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4F959D7"/>
    <w:multiLevelType w:val="hybridMultilevel"/>
    <w:tmpl w:val="A6E4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60B54F8"/>
    <w:multiLevelType w:val="hybridMultilevel"/>
    <w:tmpl w:val="024A2DCA"/>
    <w:lvl w:ilvl="0" w:tplc="BA48F1EA">
      <w:start w:val="1"/>
      <w:numFmt w:val="decimal"/>
      <w:lvlText w:val="%1.  "/>
      <w:lvlJc w:val="left"/>
      <w:pPr>
        <w:ind w:left="720" w:hanging="360"/>
      </w:pPr>
      <w:rPr>
        <w:rFonts w:hint="default"/>
        <w:u w:color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6697CF4"/>
    <w:multiLevelType w:val="hybridMultilevel"/>
    <w:tmpl w:val="DC62527A"/>
    <w:lvl w:ilvl="0" w:tplc="BA48F1EA">
      <w:start w:val="1"/>
      <w:numFmt w:val="decimal"/>
      <w:lvlText w:val="%1.  "/>
      <w:lvlJc w:val="left"/>
      <w:pPr>
        <w:ind w:left="720" w:hanging="360"/>
      </w:pPr>
      <w:rPr>
        <w:rFonts w:hint="default"/>
        <w:u w:color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67E12FB"/>
    <w:multiLevelType w:val="hybridMultilevel"/>
    <w:tmpl w:val="ABBA6A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7333DE7"/>
    <w:multiLevelType w:val="hybridMultilevel"/>
    <w:tmpl w:val="F0D6CE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8290D1C"/>
    <w:multiLevelType w:val="hybridMultilevel"/>
    <w:tmpl w:val="8E54C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86879B2"/>
    <w:multiLevelType w:val="hybridMultilevel"/>
    <w:tmpl w:val="F5ECE298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48791D0D"/>
    <w:multiLevelType w:val="hybridMultilevel"/>
    <w:tmpl w:val="006A2E3E"/>
    <w:lvl w:ilvl="0" w:tplc="7C6CA3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8855496"/>
    <w:multiLevelType w:val="multilevel"/>
    <w:tmpl w:val="6E308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3" w15:restartNumberingAfterBreak="0">
    <w:nsid w:val="49C6743A"/>
    <w:multiLevelType w:val="hybridMultilevel"/>
    <w:tmpl w:val="362472C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 w15:restartNumberingAfterBreak="0">
    <w:nsid w:val="4A5156BF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5" w15:restartNumberingAfterBreak="0">
    <w:nsid w:val="4A8D58E7"/>
    <w:multiLevelType w:val="hybridMultilevel"/>
    <w:tmpl w:val="14C6697C"/>
    <w:lvl w:ilvl="0" w:tplc="8FA42D20">
      <w:start w:val="6"/>
      <w:numFmt w:val="bullet"/>
      <w:lvlText w:val="-"/>
      <w:lvlJc w:val="left"/>
      <w:pPr>
        <w:ind w:left="1530" w:hanging="360"/>
      </w:pPr>
      <w:rPr>
        <w:rFonts w:ascii="Calibri" w:eastAsia="Times New Roman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6" w15:restartNumberingAfterBreak="0">
    <w:nsid w:val="4AB71EA5"/>
    <w:multiLevelType w:val="hybridMultilevel"/>
    <w:tmpl w:val="BFFA66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B0958BA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8" w15:restartNumberingAfterBreak="0">
    <w:nsid w:val="4BBA68D8"/>
    <w:multiLevelType w:val="hybridMultilevel"/>
    <w:tmpl w:val="0292F2A0"/>
    <w:lvl w:ilvl="0" w:tplc="8A22D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C441B90"/>
    <w:multiLevelType w:val="hybridMultilevel"/>
    <w:tmpl w:val="21FC1ED6"/>
    <w:lvl w:ilvl="0" w:tplc="3AEE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DBF6A98"/>
    <w:multiLevelType w:val="hybridMultilevel"/>
    <w:tmpl w:val="C16E2BE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0EE75F0"/>
    <w:multiLevelType w:val="hybridMultilevel"/>
    <w:tmpl w:val="5570FE96"/>
    <w:lvl w:ilvl="0" w:tplc="19E85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29B5907"/>
    <w:multiLevelType w:val="hybridMultilevel"/>
    <w:tmpl w:val="69764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5311019E"/>
    <w:multiLevelType w:val="hybridMultilevel"/>
    <w:tmpl w:val="61A6B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47E3C80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75" w15:restartNumberingAfterBreak="0">
    <w:nsid w:val="54AD4AFF"/>
    <w:multiLevelType w:val="hybridMultilevel"/>
    <w:tmpl w:val="C16E2BE6"/>
    <w:lvl w:ilvl="0" w:tplc="FFFFFFFF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4E87D38"/>
    <w:multiLevelType w:val="hybridMultilevel"/>
    <w:tmpl w:val="DD0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50C6D20"/>
    <w:multiLevelType w:val="hybridMultilevel"/>
    <w:tmpl w:val="6C9285A4"/>
    <w:lvl w:ilvl="0" w:tplc="AA1A546A">
      <w:start w:val="1"/>
      <w:numFmt w:val="decimal"/>
      <w:lvlText w:val="%1."/>
      <w:lvlJc w:val="left"/>
      <w:pPr>
        <w:ind w:left="720" w:hanging="360"/>
      </w:p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65003EB"/>
    <w:multiLevelType w:val="hybridMultilevel"/>
    <w:tmpl w:val="EC9CE3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65D7722"/>
    <w:multiLevelType w:val="hybridMultilevel"/>
    <w:tmpl w:val="3F26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7494715"/>
    <w:multiLevelType w:val="hybridMultilevel"/>
    <w:tmpl w:val="4622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79F3EDD"/>
    <w:multiLevelType w:val="hybridMultilevel"/>
    <w:tmpl w:val="CEAACE6C"/>
    <w:lvl w:ilvl="0" w:tplc="BA48F1EA">
      <w:start w:val="1"/>
      <w:numFmt w:val="decimal"/>
      <w:lvlText w:val="%1.  "/>
      <w:lvlJc w:val="left"/>
      <w:pPr>
        <w:ind w:left="720" w:hanging="360"/>
      </w:pPr>
      <w:rPr>
        <w:rFonts w:hint="default"/>
        <w:u w:color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7AA7030"/>
    <w:multiLevelType w:val="hybridMultilevel"/>
    <w:tmpl w:val="7D00F67A"/>
    <w:lvl w:ilvl="0" w:tplc="DA3CAB6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9281E88"/>
    <w:multiLevelType w:val="hybridMultilevel"/>
    <w:tmpl w:val="EAC07DE6"/>
    <w:lvl w:ilvl="0" w:tplc="0408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auto"/>
      </w:rPr>
    </w:lvl>
    <w:lvl w:ilvl="1" w:tplc="DB02775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4" w15:restartNumberingAfterBreak="0">
    <w:nsid w:val="5A4F5982"/>
    <w:multiLevelType w:val="hybridMultilevel"/>
    <w:tmpl w:val="280A6E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B2F6292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86" w15:restartNumberingAfterBreak="0">
    <w:nsid w:val="5B785799"/>
    <w:multiLevelType w:val="hybridMultilevel"/>
    <w:tmpl w:val="82209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BB5782C"/>
    <w:multiLevelType w:val="hybridMultilevel"/>
    <w:tmpl w:val="D26C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C02045A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89" w15:restartNumberingAfterBreak="0">
    <w:nsid w:val="5C2F3D3E"/>
    <w:multiLevelType w:val="hybridMultilevel"/>
    <w:tmpl w:val="FFFFFFFF"/>
    <w:lvl w:ilvl="0" w:tplc="5F4C8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25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89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85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2F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0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C0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E2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66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C52037D"/>
    <w:multiLevelType w:val="hybridMultilevel"/>
    <w:tmpl w:val="15467E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CA72FF6"/>
    <w:multiLevelType w:val="hybridMultilevel"/>
    <w:tmpl w:val="59080E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D05470E"/>
    <w:multiLevelType w:val="multilevel"/>
    <w:tmpl w:val="2C366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0A02E76"/>
    <w:multiLevelType w:val="hybridMultilevel"/>
    <w:tmpl w:val="23F86154"/>
    <w:lvl w:ilvl="0" w:tplc="2270AC0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0FC00EF"/>
    <w:multiLevelType w:val="hybridMultilevel"/>
    <w:tmpl w:val="1C02E8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u w:val="none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1430909"/>
    <w:multiLevelType w:val="hybridMultilevel"/>
    <w:tmpl w:val="8F1EF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61513A91"/>
    <w:multiLevelType w:val="hybridMultilevel"/>
    <w:tmpl w:val="F0AC84AC"/>
    <w:lvl w:ilvl="0" w:tplc="4EA694B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1525D42"/>
    <w:multiLevelType w:val="hybridMultilevel"/>
    <w:tmpl w:val="E132FB2C"/>
    <w:lvl w:ilvl="0" w:tplc="7C6CA3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16E79CD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99" w15:restartNumberingAfterBreak="0">
    <w:nsid w:val="61720BDD"/>
    <w:multiLevelType w:val="hybridMultilevel"/>
    <w:tmpl w:val="45BEF318"/>
    <w:lvl w:ilvl="0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i w:val="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0" w15:restartNumberingAfterBreak="0">
    <w:nsid w:val="61EB4CBA"/>
    <w:multiLevelType w:val="hybridMultilevel"/>
    <w:tmpl w:val="A7DAD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26C2202"/>
    <w:multiLevelType w:val="hybridMultilevel"/>
    <w:tmpl w:val="C8F88C78"/>
    <w:lvl w:ilvl="0" w:tplc="DA3CAB66">
      <w:start w:val="1"/>
      <w:numFmt w:val="bullet"/>
      <w:lvlText w:val="‐"/>
      <w:lvlJc w:val="left"/>
      <w:pPr>
        <w:ind w:left="1795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202" w15:restartNumberingAfterBreak="0">
    <w:nsid w:val="633701DD"/>
    <w:multiLevelType w:val="hybridMultilevel"/>
    <w:tmpl w:val="AB9C10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3370BAD"/>
    <w:multiLevelType w:val="hybridMultilevel"/>
    <w:tmpl w:val="2E54D1E6"/>
    <w:lvl w:ilvl="0" w:tplc="2270AC0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3755A99"/>
    <w:multiLevelType w:val="hybridMultilevel"/>
    <w:tmpl w:val="AE58E0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3C2427C"/>
    <w:multiLevelType w:val="hybridMultilevel"/>
    <w:tmpl w:val="80B06C3C"/>
    <w:lvl w:ilvl="0" w:tplc="04080001">
      <w:start w:val="1"/>
      <w:numFmt w:val="decimal"/>
      <w:pStyle w:val="Nu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5316863"/>
    <w:multiLevelType w:val="hybridMultilevel"/>
    <w:tmpl w:val="F16205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6081BCC"/>
    <w:multiLevelType w:val="multilevel"/>
    <w:tmpl w:val="FCCA6B66"/>
    <w:lvl w:ilvl="0">
      <w:start w:val="1"/>
      <w:numFmt w:val="decimal"/>
      <w:lvlText w:val="%1."/>
      <w:lvlJc w:val="left"/>
      <w:pPr>
        <w:ind w:left="346" w:hanging="360"/>
      </w:pPr>
    </w:lvl>
    <w:lvl w:ilvl="1">
      <w:start w:val="1"/>
      <w:numFmt w:val="lowerLetter"/>
      <w:lvlText w:val="%2."/>
      <w:lvlJc w:val="left"/>
      <w:pPr>
        <w:ind w:left="1066" w:hanging="360"/>
      </w:pPr>
    </w:lvl>
    <w:lvl w:ilvl="2">
      <w:start w:val="1"/>
      <w:numFmt w:val="lowerRoman"/>
      <w:lvlText w:val="%3."/>
      <w:lvlJc w:val="right"/>
      <w:pPr>
        <w:ind w:left="1786" w:hanging="180"/>
      </w:pPr>
    </w:lvl>
    <w:lvl w:ilvl="3">
      <w:start w:val="1"/>
      <w:numFmt w:val="decimal"/>
      <w:lvlText w:val="%4."/>
      <w:lvlJc w:val="left"/>
      <w:pPr>
        <w:ind w:left="2506" w:hanging="360"/>
      </w:pPr>
    </w:lvl>
    <w:lvl w:ilvl="4">
      <w:start w:val="1"/>
      <w:numFmt w:val="lowerLetter"/>
      <w:lvlText w:val="%5."/>
      <w:lvlJc w:val="left"/>
      <w:pPr>
        <w:ind w:left="3226" w:hanging="360"/>
      </w:pPr>
    </w:lvl>
    <w:lvl w:ilvl="5">
      <w:start w:val="1"/>
      <w:numFmt w:val="lowerRoman"/>
      <w:lvlText w:val="%6."/>
      <w:lvlJc w:val="right"/>
      <w:pPr>
        <w:ind w:left="3946" w:hanging="180"/>
      </w:pPr>
    </w:lvl>
    <w:lvl w:ilvl="6">
      <w:start w:val="1"/>
      <w:numFmt w:val="decimal"/>
      <w:lvlText w:val="%7."/>
      <w:lvlJc w:val="left"/>
      <w:pPr>
        <w:ind w:left="4666" w:hanging="360"/>
      </w:pPr>
    </w:lvl>
    <w:lvl w:ilvl="7">
      <w:start w:val="1"/>
      <w:numFmt w:val="lowerLetter"/>
      <w:lvlText w:val="%8."/>
      <w:lvlJc w:val="left"/>
      <w:pPr>
        <w:ind w:left="5386" w:hanging="360"/>
      </w:pPr>
    </w:lvl>
    <w:lvl w:ilvl="8">
      <w:start w:val="1"/>
      <w:numFmt w:val="lowerRoman"/>
      <w:lvlText w:val="%9."/>
      <w:lvlJc w:val="right"/>
      <w:pPr>
        <w:ind w:left="6106" w:hanging="180"/>
      </w:pPr>
    </w:lvl>
  </w:abstractNum>
  <w:abstractNum w:abstractNumId="208" w15:restartNumberingAfterBreak="0">
    <w:nsid w:val="66102F08"/>
    <w:multiLevelType w:val="hybridMultilevel"/>
    <w:tmpl w:val="F720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70339F4"/>
    <w:multiLevelType w:val="hybridMultilevel"/>
    <w:tmpl w:val="ED1047E4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6778331B"/>
    <w:multiLevelType w:val="hybridMultilevel"/>
    <w:tmpl w:val="AE72C0B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1" w15:restartNumberingAfterBreak="0">
    <w:nsid w:val="679466E7"/>
    <w:multiLevelType w:val="multilevel"/>
    <w:tmpl w:val="679466E7"/>
    <w:lvl w:ilvl="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8EE360A"/>
    <w:multiLevelType w:val="hybridMultilevel"/>
    <w:tmpl w:val="8322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9D96BC4"/>
    <w:multiLevelType w:val="hybridMultilevel"/>
    <w:tmpl w:val="394EE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9EB1AD2"/>
    <w:multiLevelType w:val="hybridMultilevel"/>
    <w:tmpl w:val="2C3C4DB2"/>
    <w:lvl w:ilvl="0" w:tplc="BA48F1EA">
      <w:start w:val="1"/>
      <w:numFmt w:val="decimal"/>
      <w:lvlText w:val="%1.  "/>
      <w:lvlJc w:val="left"/>
      <w:pPr>
        <w:ind w:left="720" w:hanging="360"/>
      </w:pPr>
      <w:rPr>
        <w:rFonts w:hint="default"/>
        <w:u w:color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ADC4520"/>
    <w:multiLevelType w:val="hybridMultilevel"/>
    <w:tmpl w:val="49A0F6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B555BDC"/>
    <w:multiLevelType w:val="hybridMultilevel"/>
    <w:tmpl w:val="0458F940"/>
    <w:lvl w:ilvl="0" w:tplc="C05617E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BF857A3"/>
    <w:multiLevelType w:val="hybridMultilevel"/>
    <w:tmpl w:val="A7F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CDA2CD5"/>
    <w:multiLevelType w:val="hybridMultilevel"/>
    <w:tmpl w:val="1F5ED11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48C07A76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9" w15:restartNumberingAfterBreak="0">
    <w:nsid w:val="6CFB16B6"/>
    <w:multiLevelType w:val="hybridMultilevel"/>
    <w:tmpl w:val="D1984DAE"/>
    <w:lvl w:ilvl="0" w:tplc="6FCAF9C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3240" w:hanging="360"/>
      </w:pPr>
    </w:lvl>
    <w:lvl w:ilvl="2" w:tplc="0408001B" w:tentative="1">
      <w:start w:val="1"/>
      <w:numFmt w:val="lowerRoman"/>
      <w:lvlText w:val="%3."/>
      <w:lvlJc w:val="right"/>
      <w:pPr>
        <w:ind w:left="3960" w:hanging="180"/>
      </w:pPr>
    </w:lvl>
    <w:lvl w:ilvl="3" w:tplc="0408000F" w:tentative="1">
      <w:start w:val="1"/>
      <w:numFmt w:val="decimal"/>
      <w:lvlText w:val="%4."/>
      <w:lvlJc w:val="left"/>
      <w:pPr>
        <w:ind w:left="4680" w:hanging="360"/>
      </w:pPr>
    </w:lvl>
    <w:lvl w:ilvl="4" w:tplc="04080019" w:tentative="1">
      <w:start w:val="1"/>
      <w:numFmt w:val="lowerLetter"/>
      <w:lvlText w:val="%5."/>
      <w:lvlJc w:val="left"/>
      <w:pPr>
        <w:ind w:left="5400" w:hanging="360"/>
      </w:pPr>
    </w:lvl>
    <w:lvl w:ilvl="5" w:tplc="0408001B" w:tentative="1">
      <w:start w:val="1"/>
      <w:numFmt w:val="lowerRoman"/>
      <w:lvlText w:val="%6."/>
      <w:lvlJc w:val="right"/>
      <w:pPr>
        <w:ind w:left="6120" w:hanging="180"/>
      </w:pPr>
    </w:lvl>
    <w:lvl w:ilvl="6" w:tplc="0408000F" w:tentative="1">
      <w:start w:val="1"/>
      <w:numFmt w:val="decimal"/>
      <w:lvlText w:val="%7."/>
      <w:lvlJc w:val="left"/>
      <w:pPr>
        <w:ind w:left="6840" w:hanging="360"/>
      </w:pPr>
    </w:lvl>
    <w:lvl w:ilvl="7" w:tplc="04080019" w:tentative="1">
      <w:start w:val="1"/>
      <w:numFmt w:val="lowerLetter"/>
      <w:lvlText w:val="%8."/>
      <w:lvlJc w:val="left"/>
      <w:pPr>
        <w:ind w:left="7560" w:hanging="360"/>
      </w:pPr>
    </w:lvl>
    <w:lvl w:ilvl="8" w:tplc="040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0" w15:restartNumberingAfterBreak="0">
    <w:nsid w:val="6D09506D"/>
    <w:multiLevelType w:val="hybridMultilevel"/>
    <w:tmpl w:val="30EC300E"/>
    <w:lvl w:ilvl="0" w:tplc="B8148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D6A4988"/>
    <w:multiLevelType w:val="hybridMultilevel"/>
    <w:tmpl w:val="165C1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DD66B22"/>
    <w:multiLevelType w:val="hybridMultilevel"/>
    <w:tmpl w:val="A060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DD8576B"/>
    <w:multiLevelType w:val="hybridMultilevel"/>
    <w:tmpl w:val="B13AA29A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EA322DC"/>
    <w:multiLevelType w:val="hybridMultilevel"/>
    <w:tmpl w:val="395CD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FFC70C0"/>
    <w:multiLevelType w:val="hybridMultilevel"/>
    <w:tmpl w:val="8632C6B2"/>
    <w:lvl w:ilvl="0" w:tplc="DA3CAB6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0664E29"/>
    <w:multiLevelType w:val="multilevel"/>
    <w:tmpl w:val="BAE8DD50"/>
    <w:lvl w:ilvl="0">
      <w:start w:val="14"/>
      <w:numFmt w:val="decimal"/>
      <w:lvlText w:val="%1."/>
      <w:lvlJc w:val="left"/>
      <w:pPr>
        <w:tabs>
          <w:tab w:val="num" w:pos="0"/>
        </w:tabs>
        <w:ind w:left="794" w:hanging="794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65" w:hanging="565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tabs>
          <w:tab w:val="num" w:pos="1192"/>
        </w:tabs>
        <w:ind w:left="832" w:hanging="72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62"/>
        </w:tabs>
        <w:ind w:left="886" w:hanging="864"/>
      </w:pPr>
      <w:rPr>
        <w:rFonts w:ascii="Tahoma" w:hAnsi="Tahom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ascii="Tahoma" w:hAnsi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ahoma" w:hAnsi="Tahoma" w:hint="default"/>
        <w:b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ahoma" w:hAnsi="Tahoma" w:hint="default"/>
        <w:b w:val="0"/>
        <w:i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7" w15:restartNumberingAfterBreak="0">
    <w:nsid w:val="70BF30C8"/>
    <w:multiLevelType w:val="hybridMultilevel"/>
    <w:tmpl w:val="19F4E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12D1677"/>
    <w:multiLevelType w:val="multilevel"/>
    <w:tmpl w:val="4DEA9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9" w15:restartNumberingAfterBreak="0">
    <w:nsid w:val="714E0D9C"/>
    <w:multiLevelType w:val="hybridMultilevel"/>
    <w:tmpl w:val="A51A72F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1AE7E5A"/>
    <w:multiLevelType w:val="hybridMultilevel"/>
    <w:tmpl w:val="21C0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1C433D9"/>
    <w:multiLevelType w:val="hybridMultilevel"/>
    <w:tmpl w:val="B5DEA9C2"/>
    <w:lvl w:ilvl="0" w:tplc="BA48F1EA">
      <w:start w:val="1"/>
      <w:numFmt w:val="decimal"/>
      <w:lvlText w:val="%1.  "/>
      <w:lvlJc w:val="left"/>
      <w:pPr>
        <w:ind w:left="720" w:hanging="360"/>
      </w:pPr>
      <w:rPr>
        <w:rFonts w:hint="default"/>
        <w:u w:color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1E94C3E"/>
    <w:multiLevelType w:val="hybridMultilevel"/>
    <w:tmpl w:val="00E6D59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2563038"/>
    <w:multiLevelType w:val="hybridMultilevel"/>
    <w:tmpl w:val="10F62EDC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34" w15:restartNumberingAfterBreak="0">
    <w:nsid w:val="73623B9E"/>
    <w:multiLevelType w:val="multilevel"/>
    <w:tmpl w:val="4DEA9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5" w15:restartNumberingAfterBreak="0">
    <w:nsid w:val="75575092"/>
    <w:multiLevelType w:val="hybridMultilevel"/>
    <w:tmpl w:val="7CD8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59814CA"/>
    <w:multiLevelType w:val="hybridMultilevel"/>
    <w:tmpl w:val="69B8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6FA2298"/>
    <w:multiLevelType w:val="hybridMultilevel"/>
    <w:tmpl w:val="81925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8036BFF"/>
    <w:multiLevelType w:val="hybridMultilevel"/>
    <w:tmpl w:val="C16E2BE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8064136"/>
    <w:multiLevelType w:val="multilevel"/>
    <w:tmpl w:val="1034F844"/>
    <w:lvl w:ilvl="0">
      <w:start w:val="1"/>
      <w:numFmt w:val="decimal"/>
      <w:pStyle w:val="O-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0" w15:restartNumberingAfterBreak="0">
    <w:nsid w:val="78745F1B"/>
    <w:multiLevelType w:val="hybridMultilevel"/>
    <w:tmpl w:val="D622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8AA61B2"/>
    <w:multiLevelType w:val="hybridMultilevel"/>
    <w:tmpl w:val="92E032C2"/>
    <w:lvl w:ilvl="0" w:tplc="6B3445FA">
      <w:start w:val="5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3C49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FA3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82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0A6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85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E9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479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98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8BF7E74"/>
    <w:multiLevelType w:val="hybridMultilevel"/>
    <w:tmpl w:val="994A29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90F1A12"/>
    <w:multiLevelType w:val="hybridMultilevel"/>
    <w:tmpl w:val="8F624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 w15:restartNumberingAfterBreak="0">
    <w:nsid w:val="79B26CCA"/>
    <w:multiLevelType w:val="hybridMultilevel"/>
    <w:tmpl w:val="C1F69680"/>
    <w:lvl w:ilvl="0" w:tplc="DA3CAB6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A2530DF"/>
    <w:multiLevelType w:val="hybridMultilevel"/>
    <w:tmpl w:val="C16E2BE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A9905D4"/>
    <w:multiLevelType w:val="hybridMultilevel"/>
    <w:tmpl w:val="FF16B2C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6AE87A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DC0079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B151A1F"/>
    <w:multiLevelType w:val="multilevel"/>
    <w:tmpl w:val="0408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8" w15:restartNumberingAfterBreak="0">
    <w:nsid w:val="7B833523"/>
    <w:multiLevelType w:val="hybridMultilevel"/>
    <w:tmpl w:val="DD0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BB80773"/>
    <w:multiLevelType w:val="hybridMultilevel"/>
    <w:tmpl w:val="D488EB3E"/>
    <w:lvl w:ilvl="0" w:tplc="8B32807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BD55D64"/>
    <w:multiLevelType w:val="hybridMultilevel"/>
    <w:tmpl w:val="53124F02"/>
    <w:lvl w:ilvl="0" w:tplc="B596EC52">
      <w:start w:val="1"/>
      <w:numFmt w:val="decimal"/>
      <w:lvlText w:val="%1."/>
      <w:lvlJc w:val="left"/>
      <w:pPr>
        <w:ind w:left="824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44" w:hanging="360"/>
      </w:pPr>
    </w:lvl>
    <w:lvl w:ilvl="2" w:tplc="FFFFFFFF" w:tentative="1">
      <w:start w:val="1"/>
      <w:numFmt w:val="lowerRoman"/>
      <w:lvlText w:val="%3."/>
      <w:lvlJc w:val="right"/>
      <w:pPr>
        <w:ind w:left="2264" w:hanging="180"/>
      </w:pPr>
    </w:lvl>
    <w:lvl w:ilvl="3" w:tplc="FFFFFFFF" w:tentative="1">
      <w:start w:val="1"/>
      <w:numFmt w:val="decimal"/>
      <w:lvlText w:val="%4."/>
      <w:lvlJc w:val="left"/>
      <w:pPr>
        <w:ind w:left="2984" w:hanging="360"/>
      </w:pPr>
    </w:lvl>
    <w:lvl w:ilvl="4" w:tplc="FFFFFFFF" w:tentative="1">
      <w:start w:val="1"/>
      <w:numFmt w:val="lowerLetter"/>
      <w:lvlText w:val="%5."/>
      <w:lvlJc w:val="left"/>
      <w:pPr>
        <w:ind w:left="3704" w:hanging="360"/>
      </w:pPr>
    </w:lvl>
    <w:lvl w:ilvl="5" w:tplc="FFFFFFFF" w:tentative="1">
      <w:start w:val="1"/>
      <w:numFmt w:val="lowerRoman"/>
      <w:lvlText w:val="%6."/>
      <w:lvlJc w:val="right"/>
      <w:pPr>
        <w:ind w:left="4424" w:hanging="180"/>
      </w:pPr>
    </w:lvl>
    <w:lvl w:ilvl="6" w:tplc="FFFFFFFF" w:tentative="1">
      <w:start w:val="1"/>
      <w:numFmt w:val="decimal"/>
      <w:lvlText w:val="%7."/>
      <w:lvlJc w:val="left"/>
      <w:pPr>
        <w:ind w:left="5144" w:hanging="360"/>
      </w:pPr>
    </w:lvl>
    <w:lvl w:ilvl="7" w:tplc="FFFFFFFF" w:tentative="1">
      <w:start w:val="1"/>
      <w:numFmt w:val="lowerLetter"/>
      <w:lvlText w:val="%8."/>
      <w:lvlJc w:val="left"/>
      <w:pPr>
        <w:ind w:left="5864" w:hanging="360"/>
      </w:pPr>
    </w:lvl>
    <w:lvl w:ilvl="8" w:tplc="FFFFFFFF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51" w15:restartNumberingAfterBreak="0">
    <w:nsid w:val="7BD60313"/>
    <w:multiLevelType w:val="hybridMultilevel"/>
    <w:tmpl w:val="2D50C832"/>
    <w:lvl w:ilvl="0" w:tplc="428EA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7C4C4DE1"/>
    <w:multiLevelType w:val="hybridMultilevel"/>
    <w:tmpl w:val="5D48E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71EA06C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CE1224F"/>
    <w:multiLevelType w:val="hybridMultilevel"/>
    <w:tmpl w:val="F012AB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D3E78F4"/>
    <w:multiLevelType w:val="multilevel"/>
    <w:tmpl w:val="00F8AB66"/>
    <w:name w:val="WW8Num3"/>
    <w:lvl w:ilvl="0">
      <w:start w:val="1"/>
      <w:numFmt w:val="decimal"/>
      <w:lvlText w:val="%1."/>
      <w:lvlJc w:val="left"/>
      <w:pPr>
        <w:ind w:left="432" w:hanging="432"/>
      </w:pPr>
      <w:rPr>
        <w:rFonts w:ascii="Calibri" w:hAnsi="Calibri" w:hint="default"/>
        <w:b/>
        <w:i w:val="0"/>
        <w:color w:val="333399"/>
        <w:sz w:val="28"/>
        <w:lang w:val="el-GR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32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5" w15:restartNumberingAfterBreak="0">
    <w:nsid w:val="7E8C2021"/>
    <w:multiLevelType w:val="multilevel"/>
    <w:tmpl w:val="3452B336"/>
    <w:lvl w:ilvl="0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56" w15:restartNumberingAfterBreak="0">
    <w:nsid w:val="7F09412F"/>
    <w:multiLevelType w:val="hybridMultilevel"/>
    <w:tmpl w:val="B57CE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F5958C6"/>
    <w:multiLevelType w:val="hybridMultilevel"/>
    <w:tmpl w:val="C16E2BE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7"/>
  </w:num>
  <w:num w:numId="3">
    <w:abstractNumId w:val="205"/>
  </w:num>
  <w:num w:numId="4">
    <w:abstractNumId w:val="124"/>
  </w:num>
  <w:num w:numId="5">
    <w:abstractNumId w:val="239"/>
  </w:num>
  <w:num w:numId="6">
    <w:abstractNumId w:val="25"/>
  </w:num>
  <w:num w:numId="7">
    <w:abstractNumId w:val="6"/>
  </w:num>
  <w:num w:numId="8">
    <w:abstractNumId w:val="7"/>
  </w:num>
  <w:num w:numId="9">
    <w:abstractNumId w:val="34"/>
  </w:num>
  <w:num w:numId="10">
    <w:abstractNumId w:val="54"/>
  </w:num>
  <w:num w:numId="11">
    <w:abstractNumId w:val="40"/>
  </w:num>
  <w:num w:numId="12">
    <w:abstractNumId w:val="8"/>
  </w:num>
  <w:num w:numId="13">
    <w:abstractNumId w:val="36"/>
  </w:num>
  <w:num w:numId="14">
    <w:abstractNumId w:val="241"/>
  </w:num>
  <w:num w:numId="15">
    <w:abstractNumId w:val="202"/>
  </w:num>
  <w:num w:numId="16">
    <w:abstractNumId w:val="246"/>
  </w:num>
  <w:num w:numId="17">
    <w:abstractNumId w:val="150"/>
  </w:num>
  <w:num w:numId="18">
    <w:abstractNumId w:val="97"/>
  </w:num>
  <w:num w:numId="19">
    <w:abstractNumId w:val="250"/>
  </w:num>
  <w:num w:numId="20">
    <w:abstractNumId w:val="20"/>
  </w:num>
  <w:num w:numId="21">
    <w:abstractNumId w:val="74"/>
  </w:num>
  <w:num w:numId="22">
    <w:abstractNumId w:val="219"/>
  </w:num>
  <w:num w:numId="23">
    <w:abstractNumId w:val="194"/>
  </w:num>
  <w:num w:numId="24">
    <w:abstractNumId w:val="103"/>
  </w:num>
  <w:num w:numId="25">
    <w:abstractNumId w:val="199"/>
  </w:num>
  <w:num w:numId="26">
    <w:abstractNumId w:val="50"/>
  </w:num>
  <w:num w:numId="27">
    <w:abstractNumId w:val="192"/>
  </w:num>
  <w:num w:numId="28">
    <w:abstractNumId w:val="57"/>
  </w:num>
  <w:num w:numId="29">
    <w:abstractNumId w:val="77"/>
  </w:num>
  <w:num w:numId="30">
    <w:abstractNumId w:val="101"/>
  </w:num>
  <w:num w:numId="31">
    <w:abstractNumId w:val="149"/>
  </w:num>
  <w:num w:numId="32">
    <w:abstractNumId w:val="95"/>
  </w:num>
  <w:num w:numId="33">
    <w:abstractNumId w:val="153"/>
  </w:num>
  <w:num w:numId="34">
    <w:abstractNumId w:val="72"/>
  </w:num>
  <w:num w:numId="35">
    <w:abstractNumId w:val="48"/>
  </w:num>
  <w:num w:numId="36">
    <w:abstractNumId w:val="52"/>
  </w:num>
  <w:num w:numId="37">
    <w:abstractNumId w:val="69"/>
  </w:num>
  <w:num w:numId="38">
    <w:abstractNumId w:val="180"/>
  </w:num>
  <w:num w:numId="39">
    <w:abstractNumId w:val="168"/>
  </w:num>
  <w:num w:numId="40">
    <w:abstractNumId w:val="93"/>
  </w:num>
  <w:num w:numId="41">
    <w:abstractNumId w:val="137"/>
  </w:num>
  <w:num w:numId="42">
    <w:abstractNumId w:val="38"/>
  </w:num>
  <w:num w:numId="43">
    <w:abstractNumId w:val="242"/>
  </w:num>
  <w:num w:numId="44">
    <w:abstractNumId w:val="82"/>
  </w:num>
  <w:num w:numId="45">
    <w:abstractNumId w:val="28"/>
  </w:num>
  <w:num w:numId="46">
    <w:abstractNumId w:val="190"/>
  </w:num>
  <w:num w:numId="47">
    <w:abstractNumId w:val="191"/>
  </w:num>
  <w:num w:numId="48">
    <w:abstractNumId w:val="154"/>
  </w:num>
  <w:num w:numId="49">
    <w:abstractNumId w:val="96"/>
  </w:num>
  <w:num w:numId="50">
    <w:abstractNumId w:val="92"/>
  </w:num>
  <w:num w:numId="51">
    <w:abstractNumId w:val="182"/>
  </w:num>
  <w:num w:numId="52">
    <w:abstractNumId w:val="62"/>
  </w:num>
  <w:num w:numId="53">
    <w:abstractNumId w:val="256"/>
  </w:num>
  <w:num w:numId="54">
    <w:abstractNumId w:val="16"/>
  </w:num>
  <w:num w:numId="55">
    <w:abstractNumId w:val="206"/>
  </w:num>
  <w:num w:numId="56">
    <w:abstractNumId w:val="252"/>
  </w:num>
  <w:num w:numId="57">
    <w:abstractNumId w:val="218"/>
  </w:num>
  <w:num w:numId="58">
    <w:abstractNumId w:val="146"/>
  </w:num>
  <w:num w:numId="59">
    <w:abstractNumId w:val="158"/>
  </w:num>
  <w:num w:numId="60">
    <w:abstractNumId w:val="19"/>
  </w:num>
  <w:num w:numId="61">
    <w:abstractNumId w:val="98"/>
  </w:num>
  <w:num w:numId="62">
    <w:abstractNumId w:val="144"/>
  </w:num>
  <w:num w:numId="63">
    <w:abstractNumId w:val="136"/>
  </w:num>
  <w:num w:numId="64">
    <w:abstractNumId w:val="240"/>
  </w:num>
  <w:num w:numId="65">
    <w:abstractNumId w:val="108"/>
  </w:num>
  <w:num w:numId="66">
    <w:abstractNumId w:val="253"/>
  </w:num>
  <w:num w:numId="67">
    <w:abstractNumId w:val="125"/>
  </w:num>
  <w:num w:numId="68">
    <w:abstractNumId w:val="217"/>
  </w:num>
  <w:num w:numId="69">
    <w:abstractNumId w:val="193"/>
  </w:num>
  <w:num w:numId="70">
    <w:abstractNumId w:val="86"/>
  </w:num>
  <w:num w:numId="71">
    <w:abstractNumId w:val="109"/>
  </w:num>
  <w:num w:numId="72">
    <w:abstractNumId w:val="106"/>
  </w:num>
  <w:num w:numId="73">
    <w:abstractNumId w:val="31"/>
  </w:num>
  <w:num w:numId="74">
    <w:abstractNumId w:val="61"/>
  </w:num>
  <w:num w:numId="75">
    <w:abstractNumId w:val="148"/>
  </w:num>
  <w:num w:numId="76">
    <w:abstractNumId w:val="60"/>
  </w:num>
  <w:num w:numId="77">
    <w:abstractNumId w:val="126"/>
  </w:num>
  <w:num w:numId="78">
    <w:abstractNumId w:val="161"/>
  </w:num>
  <w:num w:numId="79">
    <w:abstractNumId w:val="127"/>
  </w:num>
  <w:num w:numId="80">
    <w:abstractNumId w:val="122"/>
  </w:num>
  <w:num w:numId="81">
    <w:abstractNumId w:val="223"/>
  </w:num>
  <w:num w:numId="82">
    <w:abstractNumId w:val="166"/>
  </w:num>
  <w:num w:numId="83">
    <w:abstractNumId w:val="63"/>
  </w:num>
  <w:num w:numId="84">
    <w:abstractNumId w:val="165"/>
  </w:num>
  <w:num w:numId="85">
    <w:abstractNumId w:val="173"/>
  </w:num>
  <w:num w:numId="86">
    <w:abstractNumId w:val="66"/>
  </w:num>
  <w:num w:numId="87">
    <w:abstractNumId w:val="228"/>
  </w:num>
  <w:num w:numId="88">
    <w:abstractNumId w:val="234"/>
  </w:num>
  <w:num w:numId="89">
    <w:abstractNumId w:val="88"/>
  </w:num>
  <w:num w:numId="90">
    <w:abstractNumId w:val="89"/>
  </w:num>
  <w:num w:numId="91">
    <w:abstractNumId w:val="142"/>
  </w:num>
  <w:num w:numId="92">
    <w:abstractNumId w:val="187"/>
  </w:num>
  <w:num w:numId="93">
    <w:abstractNumId w:val="116"/>
  </w:num>
  <w:num w:numId="94">
    <w:abstractNumId w:val="49"/>
  </w:num>
  <w:num w:numId="95">
    <w:abstractNumId w:val="212"/>
  </w:num>
  <w:num w:numId="96">
    <w:abstractNumId w:val="233"/>
  </w:num>
  <w:num w:numId="97">
    <w:abstractNumId w:val="152"/>
  </w:num>
  <w:num w:numId="98">
    <w:abstractNumId w:val="33"/>
  </w:num>
  <w:num w:numId="99">
    <w:abstractNumId w:val="184"/>
  </w:num>
  <w:num w:numId="100">
    <w:abstractNumId w:val="94"/>
  </w:num>
  <w:num w:numId="101">
    <w:abstractNumId w:val="151"/>
  </w:num>
  <w:num w:numId="102">
    <w:abstractNumId w:val="78"/>
  </w:num>
  <w:num w:numId="103">
    <w:abstractNumId w:val="35"/>
  </w:num>
  <w:num w:numId="104">
    <w:abstractNumId w:val="208"/>
  </w:num>
  <w:num w:numId="105">
    <w:abstractNumId w:val="58"/>
  </w:num>
  <w:num w:numId="106">
    <w:abstractNumId w:val="237"/>
  </w:num>
  <w:num w:numId="107">
    <w:abstractNumId w:val="157"/>
  </w:num>
  <w:num w:numId="108">
    <w:abstractNumId w:val="235"/>
  </w:num>
  <w:num w:numId="109">
    <w:abstractNumId w:val="216"/>
  </w:num>
  <w:num w:numId="110">
    <w:abstractNumId w:val="41"/>
  </w:num>
  <w:num w:numId="111">
    <w:abstractNumId w:val="171"/>
  </w:num>
  <w:num w:numId="112">
    <w:abstractNumId w:val="179"/>
  </w:num>
  <w:num w:numId="113">
    <w:abstractNumId w:val="26"/>
  </w:num>
  <w:num w:numId="114">
    <w:abstractNumId w:val="132"/>
  </w:num>
  <w:num w:numId="115">
    <w:abstractNumId w:val="119"/>
  </w:num>
  <w:num w:numId="116">
    <w:abstractNumId w:val="244"/>
  </w:num>
  <w:num w:numId="117">
    <w:abstractNumId w:val="102"/>
  </w:num>
  <w:num w:numId="118">
    <w:abstractNumId w:val="17"/>
  </w:num>
  <w:num w:numId="119">
    <w:abstractNumId w:val="70"/>
  </w:num>
  <w:num w:numId="120">
    <w:abstractNumId w:val="115"/>
  </w:num>
  <w:num w:numId="121">
    <w:abstractNumId w:val="145"/>
  </w:num>
  <w:num w:numId="122">
    <w:abstractNumId w:val="215"/>
  </w:num>
  <w:num w:numId="123">
    <w:abstractNumId w:val="46"/>
  </w:num>
  <w:num w:numId="124">
    <w:abstractNumId w:val="30"/>
  </w:num>
  <w:num w:numId="125">
    <w:abstractNumId w:val="80"/>
  </w:num>
  <w:num w:numId="126">
    <w:abstractNumId w:val="140"/>
  </w:num>
  <w:num w:numId="127">
    <w:abstractNumId w:val="139"/>
  </w:num>
  <w:num w:numId="128">
    <w:abstractNumId w:val="87"/>
  </w:num>
  <w:num w:numId="129">
    <w:abstractNumId w:val="186"/>
  </w:num>
  <w:num w:numId="130">
    <w:abstractNumId w:val="120"/>
  </w:num>
  <w:num w:numId="131">
    <w:abstractNumId w:val="162"/>
  </w:num>
  <w:num w:numId="132">
    <w:abstractNumId w:val="222"/>
  </w:num>
  <w:num w:numId="133">
    <w:abstractNumId w:val="53"/>
  </w:num>
  <w:num w:numId="134">
    <w:abstractNumId w:val="195"/>
  </w:num>
  <w:num w:numId="135">
    <w:abstractNumId w:val="79"/>
  </w:num>
  <w:num w:numId="136">
    <w:abstractNumId w:val="67"/>
  </w:num>
  <w:num w:numId="137">
    <w:abstractNumId w:val="172"/>
  </w:num>
  <w:num w:numId="138">
    <w:abstractNumId w:val="207"/>
  </w:num>
  <w:num w:numId="139">
    <w:abstractNumId w:val="243"/>
  </w:num>
  <w:num w:numId="140">
    <w:abstractNumId w:val="197"/>
  </w:num>
  <w:num w:numId="141">
    <w:abstractNumId w:val="99"/>
  </w:num>
  <w:num w:numId="142">
    <w:abstractNumId w:val="189"/>
  </w:num>
  <w:num w:numId="143">
    <w:abstractNumId w:val="135"/>
  </w:num>
  <w:num w:numId="144">
    <w:abstractNumId w:val="39"/>
  </w:num>
  <w:num w:numId="145">
    <w:abstractNumId w:val="236"/>
  </w:num>
  <w:num w:numId="146">
    <w:abstractNumId w:val="230"/>
  </w:num>
  <w:num w:numId="147">
    <w:abstractNumId w:val="203"/>
  </w:num>
  <w:num w:numId="148">
    <w:abstractNumId w:val="129"/>
  </w:num>
  <w:num w:numId="149">
    <w:abstractNumId w:val="45"/>
  </w:num>
  <w:num w:numId="150">
    <w:abstractNumId w:val="37"/>
  </w:num>
  <w:num w:numId="151">
    <w:abstractNumId w:val="65"/>
  </w:num>
  <w:num w:numId="152">
    <w:abstractNumId w:val="131"/>
  </w:num>
  <w:num w:numId="153">
    <w:abstractNumId w:val="163"/>
  </w:num>
  <w:num w:numId="154">
    <w:abstractNumId w:val="210"/>
  </w:num>
  <w:num w:numId="155">
    <w:abstractNumId w:val="43"/>
  </w:num>
  <w:num w:numId="156">
    <w:abstractNumId w:val="71"/>
  </w:num>
  <w:num w:numId="157">
    <w:abstractNumId w:val="110"/>
  </w:num>
  <w:num w:numId="158">
    <w:abstractNumId w:val="226"/>
  </w:num>
  <w:num w:numId="159">
    <w:abstractNumId w:val="47"/>
  </w:num>
  <w:num w:numId="160">
    <w:abstractNumId w:val="18"/>
  </w:num>
  <w:num w:numId="161">
    <w:abstractNumId w:val="229"/>
  </w:num>
  <w:num w:numId="162">
    <w:abstractNumId w:val="64"/>
  </w:num>
  <w:num w:numId="163">
    <w:abstractNumId w:val="134"/>
  </w:num>
  <w:num w:numId="164">
    <w:abstractNumId w:val="232"/>
  </w:num>
  <w:num w:numId="165">
    <w:abstractNumId w:val="91"/>
  </w:num>
  <w:num w:numId="166">
    <w:abstractNumId w:val="23"/>
  </w:num>
  <w:num w:numId="167">
    <w:abstractNumId w:val="130"/>
  </w:num>
  <w:num w:numId="168">
    <w:abstractNumId w:val="221"/>
  </w:num>
  <w:num w:numId="169">
    <w:abstractNumId w:val="100"/>
  </w:num>
  <w:num w:numId="170">
    <w:abstractNumId w:val="104"/>
  </w:num>
  <w:num w:numId="171">
    <w:abstractNumId w:val="169"/>
  </w:num>
  <w:num w:numId="172">
    <w:abstractNumId w:val="32"/>
  </w:num>
  <w:num w:numId="173">
    <w:abstractNumId w:val="105"/>
  </w:num>
  <w:num w:numId="174">
    <w:abstractNumId w:val="138"/>
  </w:num>
  <w:num w:numId="175">
    <w:abstractNumId w:val="176"/>
  </w:num>
  <w:num w:numId="176">
    <w:abstractNumId w:val="141"/>
  </w:num>
  <w:num w:numId="177">
    <w:abstractNumId w:val="156"/>
  </w:num>
  <w:num w:numId="178">
    <w:abstractNumId w:val="181"/>
  </w:num>
  <w:num w:numId="179">
    <w:abstractNumId w:val="214"/>
  </w:num>
  <w:num w:numId="180">
    <w:abstractNumId w:val="128"/>
  </w:num>
  <w:num w:numId="181">
    <w:abstractNumId w:val="155"/>
  </w:num>
  <w:num w:numId="182">
    <w:abstractNumId w:val="231"/>
  </w:num>
  <w:num w:numId="183">
    <w:abstractNumId w:val="114"/>
  </w:num>
  <w:num w:numId="184">
    <w:abstractNumId w:val="204"/>
  </w:num>
  <w:num w:numId="185">
    <w:abstractNumId w:val="177"/>
  </w:num>
  <w:num w:numId="186">
    <w:abstractNumId w:val="196"/>
  </w:num>
  <w:num w:numId="187">
    <w:abstractNumId w:val="42"/>
  </w:num>
  <w:num w:numId="188">
    <w:abstractNumId w:val="200"/>
  </w:num>
  <w:num w:numId="189">
    <w:abstractNumId w:val="245"/>
  </w:num>
  <w:num w:numId="190">
    <w:abstractNumId w:val="147"/>
  </w:num>
  <w:num w:numId="191">
    <w:abstractNumId w:val="24"/>
  </w:num>
  <w:num w:numId="192">
    <w:abstractNumId w:val="111"/>
  </w:num>
  <w:num w:numId="193">
    <w:abstractNumId w:val="213"/>
  </w:num>
  <w:num w:numId="194">
    <w:abstractNumId w:val="76"/>
  </w:num>
  <w:num w:numId="195">
    <w:abstractNumId w:val="227"/>
  </w:num>
  <w:num w:numId="196">
    <w:abstractNumId w:val="248"/>
  </w:num>
  <w:num w:numId="197">
    <w:abstractNumId w:val="159"/>
  </w:num>
  <w:num w:numId="198">
    <w:abstractNumId w:val="113"/>
  </w:num>
  <w:num w:numId="199">
    <w:abstractNumId w:val="220"/>
  </w:num>
  <w:num w:numId="200">
    <w:abstractNumId w:val="118"/>
  </w:num>
  <w:num w:numId="201">
    <w:abstractNumId w:val="117"/>
  </w:num>
  <w:num w:numId="202">
    <w:abstractNumId w:val="257"/>
  </w:num>
  <w:num w:numId="203">
    <w:abstractNumId w:val="238"/>
  </w:num>
  <w:num w:numId="204">
    <w:abstractNumId w:val="175"/>
  </w:num>
  <w:num w:numId="205">
    <w:abstractNumId w:val="170"/>
  </w:num>
  <w:num w:numId="206">
    <w:abstractNumId w:val="21"/>
  </w:num>
  <w:num w:numId="207">
    <w:abstractNumId w:val="123"/>
  </w:num>
  <w:num w:numId="208">
    <w:abstractNumId w:val="143"/>
  </w:num>
  <w:num w:numId="209">
    <w:abstractNumId w:val="121"/>
  </w:num>
  <w:num w:numId="210">
    <w:abstractNumId w:val="225"/>
  </w:num>
  <w:num w:numId="211">
    <w:abstractNumId w:val="55"/>
  </w:num>
  <w:num w:numId="212">
    <w:abstractNumId w:val="59"/>
  </w:num>
  <w:num w:numId="213">
    <w:abstractNumId w:val="133"/>
  </w:num>
  <w:num w:numId="214">
    <w:abstractNumId w:val="29"/>
  </w:num>
  <w:num w:numId="215">
    <w:abstractNumId w:val="201"/>
  </w:num>
  <w:num w:numId="216">
    <w:abstractNumId w:val="84"/>
  </w:num>
  <w:num w:numId="217">
    <w:abstractNumId w:val="51"/>
  </w:num>
  <w:num w:numId="218">
    <w:abstractNumId w:val="85"/>
  </w:num>
  <w:num w:numId="219">
    <w:abstractNumId w:val="211"/>
  </w:num>
  <w:num w:numId="220">
    <w:abstractNumId w:val="27"/>
  </w:num>
  <w:num w:numId="221">
    <w:abstractNumId w:val="75"/>
  </w:num>
  <w:num w:numId="222">
    <w:abstractNumId w:val="185"/>
  </w:num>
  <w:num w:numId="223">
    <w:abstractNumId w:val="22"/>
  </w:num>
  <w:num w:numId="224">
    <w:abstractNumId w:val="198"/>
  </w:num>
  <w:num w:numId="225">
    <w:abstractNumId w:val="255"/>
  </w:num>
  <w:num w:numId="226">
    <w:abstractNumId w:val="174"/>
  </w:num>
  <w:num w:numId="227">
    <w:abstractNumId w:val="83"/>
  </w:num>
  <w:num w:numId="228">
    <w:abstractNumId w:val="81"/>
  </w:num>
  <w:num w:numId="229">
    <w:abstractNumId w:val="167"/>
  </w:num>
  <w:num w:numId="230">
    <w:abstractNumId w:val="164"/>
  </w:num>
  <w:num w:numId="231">
    <w:abstractNumId w:val="188"/>
  </w:num>
  <w:num w:numId="232">
    <w:abstractNumId w:val="183"/>
  </w:num>
  <w:num w:numId="233">
    <w:abstractNumId w:val="160"/>
  </w:num>
  <w:num w:numId="234">
    <w:abstractNumId w:val="73"/>
  </w:num>
  <w:num w:numId="235">
    <w:abstractNumId w:val="251"/>
  </w:num>
  <w:num w:numId="236">
    <w:abstractNumId w:val="209"/>
  </w:num>
  <w:num w:numId="237">
    <w:abstractNumId w:val="249"/>
  </w:num>
  <w:num w:numId="238">
    <w:abstractNumId w:val="90"/>
  </w:num>
  <w:num w:numId="239">
    <w:abstractNumId w:val="178"/>
  </w:num>
  <w:num w:numId="240">
    <w:abstractNumId w:val="56"/>
  </w:num>
  <w:num w:numId="241">
    <w:abstractNumId w:val="107"/>
  </w:num>
  <w:num w:numId="242">
    <w:abstractNumId w:val="112"/>
  </w:num>
  <w:num w:numId="243">
    <w:abstractNumId w:val="54"/>
  </w:num>
  <w:num w:numId="244">
    <w:abstractNumId w:val="1"/>
  </w:num>
  <w:num w:numId="245">
    <w:abstractNumId w:val="44"/>
  </w:num>
  <w:num w:numId="246">
    <w:abstractNumId w:val="224"/>
  </w:num>
  <w:numIdMacAtCleanup w:val="2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5B"/>
    <w:rsid w:val="000000F6"/>
    <w:rsid w:val="000009B9"/>
    <w:rsid w:val="00000AFA"/>
    <w:rsid w:val="00000B30"/>
    <w:rsid w:val="00000C8E"/>
    <w:rsid w:val="00001785"/>
    <w:rsid w:val="000017BE"/>
    <w:rsid w:val="00001B17"/>
    <w:rsid w:val="00001D21"/>
    <w:rsid w:val="00002246"/>
    <w:rsid w:val="00003662"/>
    <w:rsid w:val="00004358"/>
    <w:rsid w:val="00005356"/>
    <w:rsid w:val="00005AA2"/>
    <w:rsid w:val="00005DFF"/>
    <w:rsid w:val="00006167"/>
    <w:rsid w:val="000062FA"/>
    <w:rsid w:val="000065B0"/>
    <w:rsid w:val="0000716D"/>
    <w:rsid w:val="00007170"/>
    <w:rsid w:val="000075CA"/>
    <w:rsid w:val="0000793D"/>
    <w:rsid w:val="00010C38"/>
    <w:rsid w:val="0001217D"/>
    <w:rsid w:val="00012768"/>
    <w:rsid w:val="000127EC"/>
    <w:rsid w:val="000129D3"/>
    <w:rsid w:val="00012C67"/>
    <w:rsid w:val="00012CAB"/>
    <w:rsid w:val="00012FCB"/>
    <w:rsid w:val="00013A52"/>
    <w:rsid w:val="00014410"/>
    <w:rsid w:val="00014F74"/>
    <w:rsid w:val="000155EA"/>
    <w:rsid w:val="00015A9D"/>
    <w:rsid w:val="00015F06"/>
    <w:rsid w:val="00016388"/>
    <w:rsid w:val="0001652F"/>
    <w:rsid w:val="0001672B"/>
    <w:rsid w:val="00016B5D"/>
    <w:rsid w:val="00017234"/>
    <w:rsid w:val="00017F65"/>
    <w:rsid w:val="00020197"/>
    <w:rsid w:val="00020A72"/>
    <w:rsid w:val="00020FC5"/>
    <w:rsid w:val="00021123"/>
    <w:rsid w:val="000213A9"/>
    <w:rsid w:val="00021D68"/>
    <w:rsid w:val="00022B10"/>
    <w:rsid w:val="00023262"/>
    <w:rsid w:val="00023395"/>
    <w:rsid w:val="00023626"/>
    <w:rsid w:val="0002376B"/>
    <w:rsid w:val="00023C66"/>
    <w:rsid w:val="000244B8"/>
    <w:rsid w:val="00025CD5"/>
    <w:rsid w:val="00026A48"/>
    <w:rsid w:val="00026BA3"/>
    <w:rsid w:val="00026C3F"/>
    <w:rsid w:val="0002776B"/>
    <w:rsid w:val="00027A7A"/>
    <w:rsid w:val="00027DA7"/>
    <w:rsid w:val="000302C0"/>
    <w:rsid w:val="000306F4"/>
    <w:rsid w:val="000311CE"/>
    <w:rsid w:val="00031D6B"/>
    <w:rsid w:val="00031DD7"/>
    <w:rsid w:val="00031DF4"/>
    <w:rsid w:val="000322B0"/>
    <w:rsid w:val="000324F1"/>
    <w:rsid w:val="000328A5"/>
    <w:rsid w:val="000328DB"/>
    <w:rsid w:val="00032A9F"/>
    <w:rsid w:val="00032CD5"/>
    <w:rsid w:val="00032E1F"/>
    <w:rsid w:val="00032EE1"/>
    <w:rsid w:val="00033449"/>
    <w:rsid w:val="000334CE"/>
    <w:rsid w:val="00033525"/>
    <w:rsid w:val="0003363B"/>
    <w:rsid w:val="00033997"/>
    <w:rsid w:val="000346A6"/>
    <w:rsid w:val="00034AD0"/>
    <w:rsid w:val="00034E19"/>
    <w:rsid w:val="00035969"/>
    <w:rsid w:val="0003686B"/>
    <w:rsid w:val="000368EE"/>
    <w:rsid w:val="000370C1"/>
    <w:rsid w:val="00040129"/>
    <w:rsid w:val="0004181B"/>
    <w:rsid w:val="00041EC8"/>
    <w:rsid w:val="00042DFB"/>
    <w:rsid w:val="00043099"/>
    <w:rsid w:val="000434F2"/>
    <w:rsid w:val="0004354A"/>
    <w:rsid w:val="000447E5"/>
    <w:rsid w:val="00044B36"/>
    <w:rsid w:val="00045E90"/>
    <w:rsid w:val="00046044"/>
    <w:rsid w:val="00046236"/>
    <w:rsid w:val="00046293"/>
    <w:rsid w:val="00046E32"/>
    <w:rsid w:val="00046F9A"/>
    <w:rsid w:val="00047506"/>
    <w:rsid w:val="00050097"/>
    <w:rsid w:val="0005072B"/>
    <w:rsid w:val="00050AB7"/>
    <w:rsid w:val="00050E1E"/>
    <w:rsid w:val="000511AE"/>
    <w:rsid w:val="000511B9"/>
    <w:rsid w:val="00051A06"/>
    <w:rsid w:val="000530AC"/>
    <w:rsid w:val="00053149"/>
    <w:rsid w:val="000532CE"/>
    <w:rsid w:val="0005381B"/>
    <w:rsid w:val="0005444C"/>
    <w:rsid w:val="000547EC"/>
    <w:rsid w:val="000552A6"/>
    <w:rsid w:val="000552CA"/>
    <w:rsid w:val="00055804"/>
    <w:rsid w:val="000558AD"/>
    <w:rsid w:val="000560E3"/>
    <w:rsid w:val="0005617B"/>
    <w:rsid w:val="0005753D"/>
    <w:rsid w:val="000576E1"/>
    <w:rsid w:val="00057BBA"/>
    <w:rsid w:val="00057EFC"/>
    <w:rsid w:val="00060313"/>
    <w:rsid w:val="00060404"/>
    <w:rsid w:val="000609C2"/>
    <w:rsid w:val="00060A87"/>
    <w:rsid w:val="00060C54"/>
    <w:rsid w:val="000610B8"/>
    <w:rsid w:val="00061F29"/>
    <w:rsid w:val="000626CE"/>
    <w:rsid w:val="000629C2"/>
    <w:rsid w:val="000632FD"/>
    <w:rsid w:val="00063EC2"/>
    <w:rsid w:val="0006427C"/>
    <w:rsid w:val="00064B36"/>
    <w:rsid w:val="0006505E"/>
    <w:rsid w:val="0006555D"/>
    <w:rsid w:val="00065A27"/>
    <w:rsid w:val="00065D67"/>
    <w:rsid w:val="0006628C"/>
    <w:rsid w:val="00066870"/>
    <w:rsid w:val="000669AB"/>
    <w:rsid w:val="00066B94"/>
    <w:rsid w:val="00067A69"/>
    <w:rsid w:val="000706B1"/>
    <w:rsid w:val="00070883"/>
    <w:rsid w:val="000708AC"/>
    <w:rsid w:val="0007189D"/>
    <w:rsid w:val="000721EE"/>
    <w:rsid w:val="00072246"/>
    <w:rsid w:val="0007226C"/>
    <w:rsid w:val="000728A5"/>
    <w:rsid w:val="00072D12"/>
    <w:rsid w:val="0007580A"/>
    <w:rsid w:val="0007657E"/>
    <w:rsid w:val="00076A52"/>
    <w:rsid w:val="00076A6F"/>
    <w:rsid w:val="000770F4"/>
    <w:rsid w:val="0007736E"/>
    <w:rsid w:val="00077E06"/>
    <w:rsid w:val="00077F5C"/>
    <w:rsid w:val="0008048A"/>
    <w:rsid w:val="000808F3"/>
    <w:rsid w:val="000814A0"/>
    <w:rsid w:val="00081A47"/>
    <w:rsid w:val="00081D89"/>
    <w:rsid w:val="00082DDF"/>
    <w:rsid w:val="00083202"/>
    <w:rsid w:val="00083940"/>
    <w:rsid w:val="00083DAE"/>
    <w:rsid w:val="00084106"/>
    <w:rsid w:val="0008414F"/>
    <w:rsid w:val="00084325"/>
    <w:rsid w:val="0008463A"/>
    <w:rsid w:val="00084A34"/>
    <w:rsid w:val="0008565D"/>
    <w:rsid w:val="000856A8"/>
    <w:rsid w:val="0008594F"/>
    <w:rsid w:val="00085A22"/>
    <w:rsid w:val="00085B59"/>
    <w:rsid w:val="00085D50"/>
    <w:rsid w:val="00086289"/>
    <w:rsid w:val="000866BC"/>
    <w:rsid w:val="00086F50"/>
    <w:rsid w:val="00087148"/>
    <w:rsid w:val="000877EE"/>
    <w:rsid w:val="00087FEA"/>
    <w:rsid w:val="0009052F"/>
    <w:rsid w:val="00090589"/>
    <w:rsid w:val="000906DC"/>
    <w:rsid w:val="000908D1"/>
    <w:rsid w:val="00090B60"/>
    <w:rsid w:val="00090B97"/>
    <w:rsid w:val="00090C47"/>
    <w:rsid w:val="000913A7"/>
    <w:rsid w:val="000916FC"/>
    <w:rsid w:val="00092ADB"/>
    <w:rsid w:val="000931F6"/>
    <w:rsid w:val="00093ECF"/>
    <w:rsid w:val="00094027"/>
    <w:rsid w:val="000947AB"/>
    <w:rsid w:val="00094B8E"/>
    <w:rsid w:val="00094D7E"/>
    <w:rsid w:val="00094E44"/>
    <w:rsid w:val="00094EEB"/>
    <w:rsid w:val="00094FBA"/>
    <w:rsid w:val="00095AC6"/>
    <w:rsid w:val="00096743"/>
    <w:rsid w:val="000973A3"/>
    <w:rsid w:val="000977F8"/>
    <w:rsid w:val="00097DFB"/>
    <w:rsid w:val="00097EA0"/>
    <w:rsid w:val="000A053C"/>
    <w:rsid w:val="000A0AF8"/>
    <w:rsid w:val="000A1E2B"/>
    <w:rsid w:val="000A26B4"/>
    <w:rsid w:val="000A2F92"/>
    <w:rsid w:val="000A30F0"/>
    <w:rsid w:val="000A32C0"/>
    <w:rsid w:val="000A332E"/>
    <w:rsid w:val="000A427E"/>
    <w:rsid w:val="000A566E"/>
    <w:rsid w:val="000A60CE"/>
    <w:rsid w:val="000A70BA"/>
    <w:rsid w:val="000A731F"/>
    <w:rsid w:val="000A7576"/>
    <w:rsid w:val="000B074B"/>
    <w:rsid w:val="000B12F9"/>
    <w:rsid w:val="000B1480"/>
    <w:rsid w:val="000B192D"/>
    <w:rsid w:val="000B1B6C"/>
    <w:rsid w:val="000B2444"/>
    <w:rsid w:val="000B2849"/>
    <w:rsid w:val="000B2DB1"/>
    <w:rsid w:val="000B2DF3"/>
    <w:rsid w:val="000B3BB4"/>
    <w:rsid w:val="000B464C"/>
    <w:rsid w:val="000B4C19"/>
    <w:rsid w:val="000B5292"/>
    <w:rsid w:val="000B5509"/>
    <w:rsid w:val="000B59BE"/>
    <w:rsid w:val="000B64B0"/>
    <w:rsid w:val="000B65C4"/>
    <w:rsid w:val="000B6E4C"/>
    <w:rsid w:val="000B7270"/>
    <w:rsid w:val="000B78ED"/>
    <w:rsid w:val="000B7DBF"/>
    <w:rsid w:val="000C04E3"/>
    <w:rsid w:val="000C0647"/>
    <w:rsid w:val="000C0BF5"/>
    <w:rsid w:val="000C14C5"/>
    <w:rsid w:val="000C1BEA"/>
    <w:rsid w:val="000C247D"/>
    <w:rsid w:val="000C3B99"/>
    <w:rsid w:val="000C447D"/>
    <w:rsid w:val="000C44E9"/>
    <w:rsid w:val="000C46AC"/>
    <w:rsid w:val="000C5C00"/>
    <w:rsid w:val="000C5F1A"/>
    <w:rsid w:val="000C641D"/>
    <w:rsid w:val="000C6B85"/>
    <w:rsid w:val="000C6F69"/>
    <w:rsid w:val="000C75C5"/>
    <w:rsid w:val="000C774C"/>
    <w:rsid w:val="000C7990"/>
    <w:rsid w:val="000C7D12"/>
    <w:rsid w:val="000D0253"/>
    <w:rsid w:val="000D0862"/>
    <w:rsid w:val="000D091B"/>
    <w:rsid w:val="000D1600"/>
    <w:rsid w:val="000D1871"/>
    <w:rsid w:val="000D1F2E"/>
    <w:rsid w:val="000D22A9"/>
    <w:rsid w:val="000D2537"/>
    <w:rsid w:val="000D2BC0"/>
    <w:rsid w:val="000D2F10"/>
    <w:rsid w:val="000D33F1"/>
    <w:rsid w:val="000D4A0B"/>
    <w:rsid w:val="000D5AF5"/>
    <w:rsid w:val="000D63B1"/>
    <w:rsid w:val="000D6E10"/>
    <w:rsid w:val="000D70B8"/>
    <w:rsid w:val="000D7765"/>
    <w:rsid w:val="000D7C9E"/>
    <w:rsid w:val="000D7D51"/>
    <w:rsid w:val="000E02BB"/>
    <w:rsid w:val="000E04A1"/>
    <w:rsid w:val="000E116C"/>
    <w:rsid w:val="000E1256"/>
    <w:rsid w:val="000E14B9"/>
    <w:rsid w:val="000E1688"/>
    <w:rsid w:val="000E1C5E"/>
    <w:rsid w:val="000E1D07"/>
    <w:rsid w:val="000E21AE"/>
    <w:rsid w:val="000E225D"/>
    <w:rsid w:val="000E24BB"/>
    <w:rsid w:val="000E27C3"/>
    <w:rsid w:val="000E2C22"/>
    <w:rsid w:val="000E31AA"/>
    <w:rsid w:val="000E37C7"/>
    <w:rsid w:val="000E41E8"/>
    <w:rsid w:val="000E491B"/>
    <w:rsid w:val="000E5029"/>
    <w:rsid w:val="000E514E"/>
    <w:rsid w:val="000E5BB1"/>
    <w:rsid w:val="000E60B5"/>
    <w:rsid w:val="000E617D"/>
    <w:rsid w:val="000E6ABC"/>
    <w:rsid w:val="000E6B27"/>
    <w:rsid w:val="000E6C01"/>
    <w:rsid w:val="000E6DBB"/>
    <w:rsid w:val="000E6DC6"/>
    <w:rsid w:val="000E725E"/>
    <w:rsid w:val="000E730C"/>
    <w:rsid w:val="000E7915"/>
    <w:rsid w:val="000E7C0C"/>
    <w:rsid w:val="000F02F1"/>
    <w:rsid w:val="000F04CC"/>
    <w:rsid w:val="000F1260"/>
    <w:rsid w:val="000F1818"/>
    <w:rsid w:val="000F1920"/>
    <w:rsid w:val="000F1DAC"/>
    <w:rsid w:val="000F2162"/>
    <w:rsid w:val="000F24D8"/>
    <w:rsid w:val="000F25CF"/>
    <w:rsid w:val="000F261B"/>
    <w:rsid w:val="000F2A3B"/>
    <w:rsid w:val="000F2D6D"/>
    <w:rsid w:val="000F34EA"/>
    <w:rsid w:val="000F3719"/>
    <w:rsid w:val="000F3AF6"/>
    <w:rsid w:val="000F4B24"/>
    <w:rsid w:val="000F5BA5"/>
    <w:rsid w:val="000F6013"/>
    <w:rsid w:val="000F6246"/>
    <w:rsid w:val="000F62F0"/>
    <w:rsid w:val="000F694E"/>
    <w:rsid w:val="000F6FD9"/>
    <w:rsid w:val="000F73D3"/>
    <w:rsid w:val="000F761D"/>
    <w:rsid w:val="000F7B99"/>
    <w:rsid w:val="0010014C"/>
    <w:rsid w:val="00100614"/>
    <w:rsid w:val="00101103"/>
    <w:rsid w:val="001017C1"/>
    <w:rsid w:val="00101BC6"/>
    <w:rsid w:val="00102585"/>
    <w:rsid w:val="0010265E"/>
    <w:rsid w:val="00103061"/>
    <w:rsid w:val="00103066"/>
    <w:rsid w:val="00103F2D"/>
    <w:rsid w:val="001041AF"/>
    <w:rsid w:val="001041CD"/>
    <w:rsid w:val="001048D7"/>
    <w:rsid w:val="00104E8A"/>
    <w:rsid w:val="00105367"/>
    <w:rsid w:val="00105A17"/>
    <w:rsid w:val="00105BAF"/>
    <w:rsid w:val="00105C77"/>
    <w:rsid w:val="001069B8"/>
    <w:rsid w:val="00106A7C"/>
    <w:rsid w:val="0010701D"/>
    <w:rsid w:val="001105DD"/>
    <w:rsid w:val="00110A3E"/>
    <w:rsid w:val="001115D2"/>
    <w:rsid w:val="00111D41"/>
    <w:rsid w:val="00112005"/>
    <w:rsid w:val="0011260D"/>
    <w:rsid w:val="00112898"/>
    <w:rsid w:val="00113387"/>
    <w:rsid w:val="00113A86"/>
    <w:rsid w:val="00113BAE"/>
    <w:rsid w:val="00113D91"/>
    <w:rsid w:val="00113EA6"/>
    <w:rsid w:val="00114786"/>
    <w:rsid w:val="00114881"/>
    <w:rsid w:val="00114A29"/>
    <w:rsid w:val="00114E83"/>
    <w:rsid w:val="00115DFF"/>
    <w:rsid w:val="00115EBE"/>
    <w:rsid w:val="00115F13"/>
    <w:rsid w:val="0011634C"/>
    <w:rsid w:val="00116D74"/>
    <w:rsid w:val="001173D7"/>
    <w:rsid w:val="0011772F"/>
    <w:rsid w:val="00117880"/>
    <w:rsid w:val="00117A7E"/>
    <w:rsid w:val="00117CF2"/>
    <w:rsid w:val="00117E1E"/>
    <w:rsid w:val="001202D5"/>
    <w:rsid w:val="001204A7"/>
    <w:rsid w:val="00120A82"/>
    <w:rsid w:val="00120ACC"/>
    <w:rsid w:val="00121B1D"/>
    <w:rsid w:val="00121DDD"/>
    <w:rsid w:val="0012254F"/>
    <w:rsid w:val="00122C45"/>
    <w:rsid w:val="001230FA"/>
    <w:rsid w:val="00123973"/>
    <w:rsid w:val="00123BFA"/>
    <w:rsid w:val="00123D31"/>
    <w:rsid w:val="00124439"/>
    <w:rsid w:val="00124641"/>
    <w:rsid w:val="00124FEA"/>
    <w:rsid w:val="0012519B"/>
    <w:rsid w:val="00125271"/>
    <w:rsid w:val="001253B5"/>
    <w:rsid w:val="001259FA"/>
    <w:rsid w:val="00126344"/>
    <w:rsid w:val="001263A9"/>
    <w:rsid w:val="0012645B"/>
    <w:rsid w:val="00127551"/>
    <w:rsid w:val="001275F0"/>
    <w:rsid w:val="001276DF"/>
    <w:rsid w:val="001278F0"/>
    <w:rsid w:val="0013044D"/>
    <w:rsid w:val="001308CC"/>
    <w:rsid w:val="001312AF"/>
    <w:rsid w:val="00131CB2"/>
    <w:rsid w:val="00132644"/>
    <w:rsid w:val="00132A2E"/>
    <w:rsid w:val="00133AE0"/>
    <w:rsid w:val="00133BD7"/>
    <w:rsid w:val="00133BDA"/>
    <w:rsid w:val="00133E0F"/>
    <w:rsid w:val="00134033"/>
    <w:rsid w:val="00134392"/>
    <w:rsid w:val="00134DD6"/>
    <w:rsid w:val="001355C9"/>
    <w:rsid w:val="00135765"/>
    <w:rsid w:val="001358EE"/>
    <w:rsid w:val="00135D30"/>
    <w:rsid w:val="00135D89"/>
    <w:rsid w:val="001361F5"/>
    <w:rsid w:val="001366AC"/>
    <w:rsid w:val="0013680E"/>
    <w:rsid w:val="00136958"/>
    <w:rsid w:val="0013765B"/>
    <w:rsid w:val="00137A93"/>
    <w:rsid w:val="00137DAA"/>
    <w:rsid w:val="00140C04"/>
    <w:rsid w:val="0014116A"/>
    <w:rsid w:val="00141243"/>
    <w:rsid w:val="00141941"/>
    <w:rsid w:val="00141DCF"/>
    <w:rsid w:val="00141E27"/>
    <w:rsid w:val="00141F8C"/>
    <w:rsid w:val="00142505"/>
    <w:rsid w:val="00142660"/>
    <w:rsid w:val="00142DA6"/>
    <w:rsid w:val="00143FBE"/>
    <w:rsid w:val="0014460A"/>
    <w:rsid w:val="0014472A"/>
    <w:rsid w:val="00145771"/>
    <w:rsid w:val="00145B9F"/>
    <w:rsid w:val="001463A9"/>
    <w:rsid w:val="00146D50"/>
    <w:rsid w:val="001471E4"/>
    <w:rsid w:val="00147230"/>
    <w:rsid w:val="00147CDF"/>
    <w:rsid w:val="001500CD"/>
    <w:rsid w:val="0015112A"/>
    <w:rsid w:val="00151297"/>
    <w:rsid w:val="00151B38"/>
    <w:rsid w:val="00151C8F"/>
    <w:rsid w:val="00151D27"/>
    <w:rsid w:val="0015215D"/>
    <w:rsid w:val="00152BD8"/>
    <w:rsid w:val="0015315A"/>
    <w:rsid w:val="001532A2"/>
    <w:rsid w:val="00153795"/>
    <w:rsid w:val="001538A5"/>
    <w:rsid w:val="00153998"/>
    <w:rsid w:val="001539FD"/>
    <w:rsid w:val="00154368"/>
    <w:rsid w:val="00154A8D"/>
    <w:rsid w:val="00155375"/>
    <w:rsid w:val="001554DF"/>
    <w:rsid w:val="0015570D"/>
    <w:rsid w:val="00155BB8"/>
    <w:rsid w:val="00156D04"/>
    <w:rsid w:val="00157306"/>
    <w:rsid w:val="001575B5"/>
    <w:rsid w:val="00162523"/>
    <w:rsid w:val="001633FB"/>
    <w:rsid w:val="00163486"/>
    <w:rsid w:val="00163845"/>
    <w:rsid w:val="00163D10"/>
    <w:rsid w:val="001641D1"/>
    <w:rsid w:val="00164601"/>
    <w:rsid w:val="00164B5E"/>
    <w:rsid w:val="00164D37"/>
    <w:rsid w:val="00166662"/>
    <w:rsid w:val="001666C2"/>
    <w:rsid w:val="00166EB0"/>
    <w:rsid w:val="001678DA"/>
    <w:rsid w:val="00167934"/>
    <w:rsid w:val="00167A9F"/>
    <w:rsid w:val="00167F10"/>
    <w:rsid w:val="00170230"/>
    <w:rsid w:val="00170CA8"/>
    <w:rsid w:val="0017121C"/>
    <w:rsid w:val="00171E9C"/>
    <w:rsid w:val="001720FB"/>
    <w:rsid w:val="00172933"/>
    <w:rsid w:val="001732D9"/>
    <w:rsid w:val="00173404"/>
    <w:rsid w:val="00173A20"/>
    <w:rsid w:val="00173DE3"/>
    <w:rsid w:val="001748DA"/>
    <w:rsid w:val="00174DCD"/>
    <w:rsid w:val="00174EFE"/>
    <w:rsid w:val="00175270"/>
    <w:rsid w:val="001756EE"/>
    <w:rsid w:val="00175C18"/>
    <w:rsid w:val="00175CDB"/>
    <w:rsid w:val="00175E67"/>
    <w:rsid w:val="0017629C"/>
    <w:rsid w:val="00176748"/>
    <w:rsid w:val="001771B5"/>
    <w:rsid w:val="0017793B"/>
    <w:rsid w:val="00177DD5"/>
    <w:rsid w:val="00177EB4"/>
    <w:rsid w:val="00177F66"/>
    <w:rsid w:val="001802BE"/>
    <w:rsid w:val="001810C2"/>
    <w:rsid w:val="00181242"/>
    <w:rsid w:val="001816BE"/>
    <w:rsid w:val="00181E38"/>
    <w:rsid w:val="0018258D"/>
    <w:rsid w:val="00182813"/>
    <w:rsid w:val="00182F5C"/>
    <w:rsid w:val="00182F90"/>
    <w:rsid w:val="0018336F"/>
    <w:rsid w:val="001835D3"/>
    <w:rsid w:val="0018385B"/>
    <w:rsid w:val="001842C5"/>
    <w:rsid w:val="001852F3"/>
    <w:rsid w:val="00185EBA"/>
    <w:rsid w:val="001860C8"/>
    <w:rsid w:val="0018725A"/>
    <w:rsid w:val="001874C7"/>
    <w:rsid w:val="00187C64"/>
    <w:rsid w:val="00187D66"/>
    <w:rsid w:val="00187ED1"/>
    <w:rsid w:val="001900BB"/>
    <w:rsid w:val="00190C9D"/>
    <w:rsid w:val="00190E45"/>
    <w:rsid w:val="0019232A"/>
    <w:rsid w:val="00192B99"/>
    <w:rsid w:val="00192BF4"/>
    <w:rsid w:val="001938CA"/>
    <w:rsid w:val="00193D7F"/>
    <w:rsid w:val="00194615"/>
    <w:rsid w:val="00194E6B"/>
    <w:rsid w:val="00194EA1"/>
    <w:rsid w:val="00196617"/>
    <w:rsid w:val="00196B8A"/>
    <w:rsid w:val="001975E5"/>
    <w:rsid w:val="0019789B"/>
    <w:rsid w:val="00197CD2"/>
    <w:rsid w:val="001A0119"/>
    <w:rsid w:val="001A020E"/>
    <w:rsid w:val="001A0D4E"/>
    <w:rsid w:val="001A1A2B"/>
    <w:rsid w:val="001A36B5"/>
    <w:rsid w:val="001A3F57"/>
    <w:rsid w:val="001A4A2E"/>
    <w:rsid w:val="001A4EB9"/>
    <w:rsid w:val="001A52FE"/>
    <w:rsid w:val="001A556C"/>
    <w:rsid w:val="001A68DC"/>
    <w:rsid w:val="001A6CEB"/>
    <w:rsid w:val="001A6F39"/>
    <w:rsid w:val="001A7D5E"/>
    <w:rsid w:val="001A7F92"/>
    <w:rsid w:val="001B02EE"/>
    <w:rsid w:val="001B0455"/>
    <w:rsid w:val="001B0D73"/>
    <w:rsid w:val="001B0E05"/>
    <w:rsid w:val="001B10EE"/>
    <w:rsid w:val="001B2041"/>
    <w:rsid w:val="001B21E9"/>
    <w:rsid w:val="001B2D4C"/>
    <w:rsid w:val="001B3183"/>
    <w:rsid w:val="001B3697"/>
    <w:rsid w:val="001B42A1"/>
    <w:rsid w:val="001B4491"/>
    <w:rsid w:val="001B4D8F"/>
    <w:rsid w:val="001B57A2"/>
    <w:rsid w:val="001B57AA"/>
    <w:rsid w:val="001B57D1"/>
    <w:rsid w:val="001B5CA2"/>
    <w:rsid w:val="001B6565"/>
    <w:rsid w:val="001B6A7D"/>
    <w:rsid w:val="001B6C42"/>
    <w:rsid w:val="001B6EB3"/>
    <w:rsid w:val="001B7F94"/>
    <w:rsid w:val="001C0B33"/>
    <w:rsid w:val="001C10BF"/>
    <w:rsid w:val="001C196F"/>
    <w:rsid w:val="001C198A"/>
    <w:rsid w:val="001C1B08"/>
    <w:rsid w:val="001C1CB8"/>
    <w:rsid w:val="001C202B"/>
    <w:rsid w:val="001C32E9"/>
    <w:rsid w:val="001C3353"/>
    <w:rsid w:val="001C3BFF"/>
    <w:rsid w:val="001C3E95"/>
    <w:rsid w:val="001C44A3"/>
    <w:rsid w:val="001C5574"/>
    <w:rsid w:val="001C56CE"/>
    <w:rsid w:val="001C5C73"/>
    <w:rsid w:val="001C60A3"/>
    <w:rsid w:val="001C6408"/>
    <w:rsid w:val="001C66C8"/>
    <w:rsid w:val="001C673F"/>
    <w:rsid w:val="001C6F6B"/>
    <w:rsid w:val="001C7126"/>
    <w:rsid w:val="001C7352"/>
    <w:rsid w:val="001C76D7"/>
    <w:rsid w:val="001C79FD"/>
    <w:rsid w:val="001C7F9F"/>
    <w:rsid w:val="001D0786"/>
    <w:rsid w:val="001D09D4"/>
    <w:rsid w:val="001D0D7B"/>
    <w:rsid w:val="001D1713"/>
    <w:rsid w:val="001D1EA7"/>
    <w:rsid w:val="001D247B"/>
    <w:rsid w:val="001D2F48"/>
    <w:rsid w:val="001D3B4D"/>
    <w:rsid w:val="001D3EC9"/>
    <w:rsid w:val="001D5CE4"/>
    <w:rsid w:val="001D5DC4"/>
    <w:rsid w:val="001D6916"/>
    <w:rsid w:val="001D691E"/>
    <w:rsid w:val="001D6B8C"/>
    <w:rsid w:val="001D6C5A"/>
    <w:rsid w:val="001D6C7B"/>
    <w:rsid w:val="001D6D56"/>
    <w:rsid w:val="001D6D65"/>
    <w:rsid w:val="001D6E94"/>
    <w:rsid w:val="001D7669"/>
    <w:rsid w:val="001D7E54"/>
    <w:rsid w:val="001E0048"/>
    <w:rsid w:val="001E0E29"/>
    <w:rsid w:val="001E1422"/>
    <w:rsid w:val="001E1BD8"/>
    <w:rsid w:val="001E207B"/>
    <w:rsid w:val="001E31E9"/>
    <w:rsid w:val="001E337A"/>
    <w:rsid w:val="001E3A42"/>
    <w:rsid w:val="001E3C20"/>
    <w:rsid w:val="001E43E0"/>
    <w:rsid w:val="001E446D"/>
    <w:rsid w:val="001E4940"/>
    <w:rsid w:val="001E4D3A"/>
    <w:rsid w:val="001E4E76"/>
    <w:rsid w:val="001E560F"/>
    <w:rsid w:val="001E58EF"/>
    <w:rsid w:val="001E5C5C"/>
    <w:rsid w:val="001E64FE"/>
    <w:rsid w:val="001E65BC"/>
    <w:rsid w:val="001E6A0B"/>
    <w:rsid w:val="001E70A3"/>
    <w:rsid w:val="001F0EA2"/>
    <w:rsid w:val="001F0FC4"/>
    <w:rsid w:val="001F10A8"/>
    <w:rsid w:val="001F11F8"/>
    <w:rsid w:val="001F172C"/>
    <w:rsid w:val="001F230A"/>
    <w:rsid w:val="001F3446"/>
    <w:rsid w:val="001F434A"/>
    <w:rsid w:val="001F4700"/>
    <w:rsid w:val="001F4D8C"/>
    <w:rsid w:val="001F500A"/>
    <w:rsid w:val="001F5C50"/>
    <w:rsid w:val="001F6B89"/>
    <w:rsid w:val="001F6C86"/>
    <w:rsid w:val="001F73A3"/>
    <w:rsid w:val="001F7441"/>
    <w:rsid w:val="001F75BB"/>
    <w:rsid w:val="00200224"/>
    <w:rsid w:val="00200376"/>
    <w:rsid w:val="00200F5E"/>
    <w:rsid w:val="0020130C"/>
    <w:rsid w:val="002015D7"/>
    <w:rsid w:val="00201645"/>
    <w:rsid w:val="002026B3"/>
    <w:rsid w:val="00202796"/>
    <w:rsid w:val="00202FC3"/>
    <w:rsid w:val="00203565"/>
    <w:rsid w:val="00203759"/>
    <w:rsid w:val="002037F3"/>
    <w:rsid w:val="0020383B"/>
    <w:rsid w:val="00205123"/>
    <w:rsid w:val="002054F9"/>
    <w:rsid w:val="00206742"/>
    <w:rsid w:val="00210522"/>
    <w:rsid w:val="00210778"/>
    <w:rsid w:val="00210DFF"/>
    <w:rsid w:val="0021121F"/>
    <w:rsid w:val="00211441"/>
    <w:rsid w:val="00211A0E"/>
    <w:rsid w:val="00211F03"/>
    <w:rsid w:val="00212013"/>
    <w:rsid w:val="002131FC"/>
    <w:rsid w:val="00213B08"/>
    <w:rsid w:val="0021462E"/>
    <w:rsid w:val="002148FA"/>
    <w:rsid w:val="00214A48"/>
    <w:rsid w:val="002151D2"/>
    <w:rsid w:val="002153D0"/>
    <w:rsid w:val="00215C1A"/>
    <w:rsid w:val="00215F4B"/>
    <w:rsid w:val="002173CC"/>
    <w:rsid w:val="002175E6"/>
    <w:rsid w:val="0021791D"/>
    <w:rsid w:val="00217F51"/>
    <w:rsid w:val="00220236"/>
    <w:rsid w:val="00220862"/>
    <w:rsid w:val="002227F3"/>
    <w:rsid w:val="002228A2"/>
    <w:rsid w:val="00222C3F"/>
    <w:rsid w:val="00222CD7"/>
    <w:rsid w:val="00222CE2"/>
    <w:rsid w:val="00223CE7"/>
    <w:rsid w:val="002246EF"/>
    <w:rsid w:val="00225130"/>
    <w:rsid w:val="0022546E"/>
    <w:rsid w:val="0022665C"/>
    <w:rsid w:val="00227B82"/>
    <w:rsid w:val="0023068F"/>
    <w:rsid w:val="00230C5B"/>
    <w:rsid w:val="00230EDF"/>
    <w:rsid w:val="0023130C"/>
    <w:rsid w:val="0023165D"/>
    <w:rsid w:val="0023189F"/>
    <w:rsid w:val="00231A0B"/>
    <w:rsid w:val="00231B3D"/>
    <w:rsid w:val="00232579"/>
    <w:rsid w:val="00232F7D"/>
    <w:rsid w:val="00235021"/>
    <w:rsid w:val="002358A9"/>
    <w:rsid w:val="00235A81"/>
    <w:rsid w:val="00235C0C"/>
    <w:rsid w:val="00235C11"/>
    <w:rsid w:val="002361E9"/>
    <w:rsid w:val="0023699E"/>
    <w:rsid w:val="00236B2E"/>
    <w:rsid w:val="00237484"/>
    <w:rsid w:val="00240CC3"/>
    <w:rsid w:val="002417A7"/>
    <w:rsid w:val="00241881"/>
    <w:rsid w:val="00241B16"/>
    <w:rsid w:val="0024272E"/>
    <w:rsid w:val="0024279E"/>
    <w:rsid w:val="00242C6B"/>
    <w:rsid w:val="00243357"/>
    <w:rsid w:val="00243BA6"/>
    <w:rsid w:val="002453A3"/>
    <w:rsid w:val="0024549D"/>
    <w:rsid w:val="00245754"/>
    <w:rsid w:val="0024594E"/>
    <w:rsid w:val="0024599C"/>
    <w:rsid w:val="002459B5"/>
    <w:rsid w:val="00245E74"/>
    <w:rsid w:val="00246A42"/>
    <w:rsid w:val="00246B70"/>
    <w:rsid w:val="002472B0"/>
    <w:rsid w:val="002476D0"/>
    <w:rsid w:val="002477A2"/>
    <w:rsid w:val="00247DB6"/>
    <w:rsid w:val="0025087F"/>
    <w:rsid w:val="00250B80"/>
    <w:rsid w:val="002518EC"/>
    <w:rsid w:val="00251BA8"/>
    <w:rsid w:val="00251BB6"/>
    <w:rsid w:val="00252012"/>
    <w:rsid w:val="00252EDC"/>
    <w:rsid w:val="002538D0"/>
    <w:rsid w:val="00253AA8"/>
    <w:rsid w:val="00253AEE"/>
    <w:rsid w:val="002542B6"/>
    <w:rsid w:val="0025438C"/>
    <w:rsid w:val="002549A7"/>
    <w:rsid w:val="0025548C"/>
    <w:rsid w:val="002554B6"/>
    <w:rsid w:val="0025581F"/>
    <w:rsid w:val="00255C43"/>
    <w:rsid w:val="00255CE8"/>
    <w:rsid w:val="00256053"/>
    <w:rsid w:val="00256A45"/>
    <w:rsid w:val="00256D11"/>
    <w:rsid w:val="00257C5A"/>
    <w:rsid w:val="00257EA8"/>
    <w:rsid w:val="0026020C"/>
    <w:rsid w:val="002616A3"/>
    <w:rsid w:val="00261B80"/>
    <w:rsid w:val="002622A4"/>
    <w:rsid w:val="002622A6"/>
    <w:rsid w:val="00263C2C"/>
    <w:rsid w:val="00263CDD"/>
    <w:rsid w:val="00264377"/>
    <w:rsid w:val="00264DF9"/>
    <w:rsid w:val="002652BD"/>
    <w:rsid w:val="00265FE8"/>
    <w:rsid w:val="002662B4"/>
    <w:rsid w:val="002665AB"/>
    <w:rsid w:val="00266AEF"/>
    <w:rsid w:val="00267673"/>
    <w:rsid w:val="002679C2"/>
    <w:rsid w:val="00267AA9"/>
    <w:rsid w:val="00267F32"/>
    <w:rsid w:val="00270003"/>
    <w:rsid w:val="0027015A"/>
    <w:rsid w:val="00270326"/>
    <w:rsid w:val="002703FA"/>
    <w:rsid w:val="0027102A"/>
    <w:rsid w:val="00271306"/>
    <w:rsid w:val="00271950"/>
    <w:rsid w:val="0027198E"/>
    <w:rsid w:val="00271D29"/>
    <w:rsid w:val="002724A6"/>
    <w:rsid w:val="002726BE"/>
    <w:rsid w:val="00272F1F"/>
    <w:rsid w:val="00272F96"/>
    <w:rsid w:val="0027371A"/>
    <w:rsid w:val="00273776"/>
    <w:rsid w:val="00273955"/>
    <w:rsid w:val="00273F02"/>
    <w:rsid w:val="002744B0"/>
    <w:rsid w:val="002749BF"/>
    <w:rsid w:val="002752D2"/>
    <w:rsid w:val="0027532A"/>
    <w:rsid w:val="00275523"/>
    <w:rsid w:val="002761DA"/>
    <w:rsid w:val="00276BFF"/>
    <w:rsid w:val="00276ECE"/>
    <w:rsid w:val="002776C9"/>
    <w:rsid w:val="00277F8F"/>
    <w:rsid w:val="00280B8B"/>
    <w:rsid w:val="00280DDA"/>
    <w:rsid w:val="00280F2D"/>
    <w:rsid w:val="002810F9"/>
    <w:rsid w:val="00281132"/>
    <w:rsid w:val="00281804"/>
    <w:rsid w:val="0028226E"/>
    <w:rsid w:val="00283D52"/>
    <w:rsid w:val="00284DE5"/>
    <w:rsid w:val="002852BE"/>
    <w:rsid w:val="002868FB"/>
    <w:rsid w:val="00290B29"/>
    <w:rsid w:val="00290F4B"/>
    <w:rsid w:val="00291AED"/>
    <w:rsid w:val="00291DFB"/>
    <w:rsid w:val="00292C25"/>
    <w:rsid w:val="00292ED1"/>
    <w:rsid w:val="00293B41"/>
    <w:rsid w:val="002949E1"/>
    <w:rsid w:val="00295453"/>
    <w:rsid w:val="0029545C"/>
    <w:rsid w:val="00295779"/>
    <w:rsid w:val="00296191"/>
    <w:rsid w:val="00296712"/>
    <w:rsid w:val="00297A8D"/>
    <w:rsid w:val="00297A95"/>
    <w:rsid w:val="00297DE9"/>
    <w:rsid w:val="002A0196"/>
    <w:rsid w:val="002A020F"/>
    <w:rsid w:val="002A0733"/>
    <w:rsid w:val="002A248B"/>
    <w:rsid w:val="002A24C0"/>
    <w:rsid w:val="002A2814"/>
    <w:rsid w:val="002A324C"/>
    <w:rsid w:val="002A3476"/>
    <w:rsid w:val="002A39B7"/>
    <w:rsid w:val="002A3FE9"/>
    <w:rsid w:val="002A4495"/>
    <w:rsid w:val="002A4E5D"/>
    <w:rsid w:val="002A52F2"/>
    <w:rsid w:val="002A5438"/>
    <w:rsid w:val="002A550F"/>
    <w:rsid w:val="002A63DB"/>
    <w:rsid w:val="002A65B3"/>
    <w:rsid w:val="002A6842"/>
    <w:rsid w:val="002A6EA4"/>
    <w:rsid w:val="002A796E"/>
    <w:rsid w:val="002B19E6"/>
    <w:rsid w:val="002B1CEA"/>
    <w:rsid w:val="002B25C6"/>
    <w:rsid w:val="002B2EA7"/>
    <w:rsid w:val="002B33C9"/>
    <w:rsid w:val="002B35D3"/>
    <w:rsid w:val="002B3F94"/>
    <w:rsid w:val="002B4464"/>
    <w:rsid w:val="002B449F"/>
    <w:rsid w:val="002B45D9"/>
    <w:rsid w:val="002B4F4A"/>
    <w:rsid w:val="002B5D58"/>
    <w:rsid w:val="002B6F8F"/>
    <w:rsid w:val="002B78D3"/>
    <w:rsid w:val="002B7E49"/>
    <w:rsid w:val="002C044C"/>
    <w:rsid w:val="002C21E9"/>
    <w:rsid w:val="002C2406"/>
    <w:rsid w:val="002C263A"/>
    <w:rsid w:val="002C270D"/>
    <w:rsid w:val="002C2D74"/>
    <w:rsid w:val="002C3E4A"/>
    <w:rsid w:val="002C42F5"/>
    <w:rsid w:val="002C4383"/>
    <w:rsid w:val="002C45BB"/>
    <w:rsid w:val="002C4738"/>
    <w:rsid w:val="002C50EB"/>
    <w:rsid w:val="002C566D"/>
    <w:rsid w:val="002C5E15"/>
    <w:rsid w:val="002C5F05"/>
    <w:rsid w:val="002C7F6C"/>
    <w:rsid w:val="002D0D70"/>
    <w:rsid w:val="002D1553"/>
    <w:rsid w:val="002D1860"/>
    <w:rsid w:val="002D1DD9"/>
    <w:rsid w:val="002D1FE4"/>
    <w:rsid w:val="002D20D2"/>
    <w:rsid w:val="002D2710"/>
    <w:rsid w:val="002D2A70"/>
    <w:rsid w:val="002D2D65"/>
    <w:rsid w:val="002D2EDB"/>
    <w:rsid w:val="002D355C"/>
    <w:rsid w:val="002D4295"/>
    <w:rsid w:val="002D6645"/>
    <w:rsid w:val="002D6FD2"/>
    <w:rsid w:val="002D7A84"/>
    <w:rsid w:val="002E1116"/>
    <w:rsid w:val="002E17BA"/>
    <w:rsid w:val="002E1851"/>
    <w:rsid w:val="002E1FDE"/>
    <w:rsid w:val="002E2966"/>
    <w:rsid w:val="002E3B0A"/>
    <w:rsid w:val="002E4823"/>
    <w:rsid w:val="002E4D30"/>
    <w:rsid w:val="002E56EA"/>
    <w:rsid w:val="002E5A8B"/>
    <w:rsid w:val="002E7662"/>
    <w:rsid w:val="002F083D"/>
    <w:rsid w:val="002F1171"/>
    <w:rsid w:val="002F15F0"/>
    <w:rsid w:val="002F22A5"/>
    <w:rsid w:val="002F34D8"/>
    <w:rsid w:val="002F3737"/>
    <w:rsid w:val="002F4105"/>
    <w:rsid w:val="002F42B1"/>
    <w:rsid w:val="002F4452"/>
    <w:rsid w:val="002F4808"/>
    <w:rsid w:val="002F4B09"/>
    <w:rsid w:val="002F4FAA"/>
    <w:rsid w:val="002F5013"/>
    <w:rsid w:val="002F5619"/>
    <w:rsid w:val="002F5686"/>
    <w:rsid w:val="002F6E70"/>
    <w:rsid w:val="002F72D9"/>
    <w:rsid w:val="002F7540"/>
    <w:rsid w:val="002F788E"/>
    <w:rsid w:val="002F78E5"/>
    <w:rsid w:val="002F7C4D"/>
    <w:rsid w:val="002F7CDD"/>
    <w:rsid w:val="002F7E5B"/>
    <w:rsid w:val="003002C0"/>
    <w:rsid w:val="00300BCE"/>
    <w:rsid w:val="00300D29"/>
    <w:rsid w:val="003018C7"/>
    <w:rsid w:val="003021E1"/>
    <w:rsid w:val="003023FA"/>
    <w:rsid w:val="0030301E"/>
    <w:rsid w:val="003046E6"/>
    <w:rsid w:val="003047F7"/>
    <w:rsid w:val="00304C7D"/>
    <w:rsid w:val="00304EED"/>
    <w:rsid w:val="00305B8E"/>
    <w:rsid w:val="00305CE2"/>
    <w:rsid w:val="003061E3"/>
    <w:rsid w:val="003067B8"/>
    <w:rsid w:val="00307197"/>
    <w:rsid w:val="0030791E"/>
    <w:rsid w:val="00307CBA"/>
    <w:rsid w:val="003103DA"/>
    <w:rsid w:val="00310FA4"/>
    <w:rsid w:val="003114CF"/>
    <w:rsid w:val="0031166C"/>
    <w:rsid w:val="00311D7D"/>
    <w:rsid w:val="0031232C"/>
    <w:rsid w:val="00312881"/>
    <w:rsid w:val="00312982"/>
    <w:rsid w:val="00313DD2"/>
    <w:rsid w:val="00313E31"/>
    <w:rsid w:val="003144AE"/>
    <w:rsid w:val="003144C4"/>
    <w:rsid w:val="00314687"/>
    <w:rsid w:val="0031484B"/>
    <w:rsid w:val="00314B9A"/>
    <w:rsid w:val="00314C39"/>
    <w:rsid w:val="00314E84"/>
    <w:rsid w:val="0031527A"/>
    <w:rsid w:val="0031590C"/>
    <w:rsid w:val="00315A21"/>
    <w:rsid w:val="00316959"/>
    <w:rsid w:val="00317326"/>
    <w:rsid w:val="00320238"/>
    <w:rsid w:val="00320AA0"/>
    <w:rsid w:val="0032174D"/>
    <w:rsid w:val="003225FB"/>
    <w:rsid w:val="00322BC3"/>
    <w:rsid w:val="0032390B"/>
    <w:rsid w:val="00324465"/>
    <w:rsid w:val="003248FC"/>
    <w:rsid w:val="00325112"/>
    <w:rsid w:val="003252A1"/>
    <w:rsid w:val="003259B8"/>
    <w:rsid w:val="00325C93"/>
    <w:rsid w:val="00327891"/>
    <w:rsid w:val="00330DBD"/>
    <w:rsid w:val="0033109B"/>
    <w:rsid w:val="00331E5E"/>
    <w:rsid w:val="003320B8"/>
    <w:rsid w:val="00332DEF"/>
    <w:rsid w:val="00333627"/>
    <w:rsid w:val="00333BB9"/>
    <w:rsid w:val="00334871"/>
    <w:rsid w:val="00334AD6"/>
    <w:rsid w:val="00334C40"/>
    <w:rsid w:val="003355E7"/>
    <w:rsid w:val="003367A1"/>
    <w:rsid w:val="00337A46"/>
    <w:rsid w:val="00337B8F"/>
    <w:rsid w:val="00337D2B"/>
    <w:rsid w:val="00337DC8"/>
    <w:rsid w:val="00341086"/>
    <w:rsid w:val="00341525"/>
    <w:rsid w:val="003415C3"/>
    <w:rsid w:val="00341808"/>
    <w:rsid w:val="0034186C"/>
    <w:rsid w:val="00341F37"/>
    <w:rsid w:val="00342721"/>
    <w:rsid w:val="00342DD1"/>
    <w:rsid w:val="003443F4"/>
    <w:rsid w:val="00344793"/>
    <w:rsid w:val="0034487C"/>
    <w:rsid w:val="003448FB"/>
    <w:rsid w:val="00345BC5"/>
    <w:rsid w:val="00346372"/>
    <w:rsid w:val="0034647E"/>
    <w:rsid w:val="003474F3"/>
    <w:rsid w:val="003505B2"/>
    <w:rsid w:val="00350626"/>
    <w:rsid w:val="00350636"/>
    <w:rsid w:val="003507C8"/>
    <w:rsid w:val="00351412"/>
    <w:rsid w:val="00351AA2"/>
    <w:rsid w:val="00353257"/>
    <w:rsid w:val="00353F77"/>
    <w:rsid w:val="00354036"/>
    <w:rsid w:val="00354524"/>
    <w:rsid w:val="003547D9"/>
    <w:rsid w:val="0035565B"/>
    <w:rsid w:val="003558A5"/>
    <w:rsid w:val="00355A28"/>
    <w:rsid w:val="00355A40"/>
    <w:rsid w:val="00355FDC"/>
    <w:rsid w:val="003566C3"/>
    <w:rsid w:val="00356C69"/>
    <w:rsid w:val="00356D57"/>
    <w:rsid w:val="00356FA5"/>
    <w:rsid w:val="00357CEB"/>
    <w:rsid w:val="003608F1"/>
    <w:rsid w:val="00360F43"/>
    <w:rsid w:val="00361354"/>
    <w:rsid w:val="003616B1"/>
    <w:rsid w:val="00361DCF"/>
    <w:rsid w:val="0036281F"/>
    <w:rsid w:val="00362C91"/>
    <w:rsid w:val="00363EDB"/>
    <w:rsid w:val="0036475A"/>
    <w:rsid w:val="0036577C"/>
    <w:rsid w:val="0036592A"/>
    <w:rsid w:val="00365F19"/>
    <w:rsid w:val="00366901"/>
    <w:rsid w:val="00366E1C"/>
    <w:rsid w:val="0036745A"/>
    <w:rsid w:val="0037038E"/>
    <w:rsid w:val="00370984"/>
    <w:rsid w:val="00370D54"/>
    <w:rsid w:val="00370EB2"/>
    <w:rsid w:val="00371186"/>
    <w:rsid w:val="003711A4"/>
    <w:rsid w:val="00371877"/>
    <w:rsid w:val="00372E47"/>
    <w:rsid w:val="0037392E"/>
    <w:rsid w:val="00373B83"/>
    <w:rsid w:val="00373C87"/>
    <w:rsid w:val="003745A8"/>
    <w:rsid w:val="00375947"/>
    <w:rsid w:val="00376101"/>
    <w:rsid w:val="00376A3A"/>
    <w:rsid w:val="00376EB9"/>
    <w:rsid w:val="003775DD"/>
    <w:rsid w:val="003779E5"/>
    <w:rsid w:val="00377D11"/>
    <w:rsid w:val="00380AEF"/>
    <w:rsid w:val="00380CB6"/>
    <w:rsid w:val="00380FB1"/>
    <w:rsid w:val="00381223"/>
    <w:rsid w:val="003822A5"/>
    <w:rsid w:val="00382FF8"/>
    <w:rsid w:val="003837E9"/>
    <w:rsid w:val="00383EA0"/>
    <w:rsid w:val="0038409F"/>
    <w:rsid w:val="0038445B"/>
    <w:rsid w:val="00384807"/>
    <w:rsid w:val="00384A5A"/>
    <w:rsid w:val="00384FB9"/>
    <w:rsid w:val="0038504D"/>
    <w:rsid w:val="0038529B"/>
    <w:rsid w:val="003859F5"/>
    <w:rsid w:val="003863A8"/>
    <w:rsid w:val="003872F2"/>
    <w:rsid w:val="0038742F"/>
    <w:rsid w:val="0038791E"/>
    <w:rsid w:val="00387A2E"/>
    <w:rsid w:val="0039076F"/>
    <w:rsid w:val="00390871"/>
    <w:rsid w:val="003908F0"/>
    <w:rsid w:val="00390AED"/>
    <w:rsid w:val="00391617"/>
    <w:rsid w:val="0039187D"/>
    <w:rsid w:val="00391AD1"/>
    <w:rsid w:val="00391B8B"/>
    <w:rsid w:val="00391E78"/>
    <w:rsid w:val="0039211D"/>
    <w:rsid w:val="00392225"/>
    <w:rsid w:val="0039252E"/>
    <w:rsid w:val="003928FD"/>
    <w:rsid w:val="003929D2"/>
    <w:rsid w:val="00392E61"/>
    <w:rsid w:val="0039335B"/>
    <w:rsid w:val="00396112"/>
    <w:rsid w:val="00396761"/>
    <w:rsid w:val="00397E83"/>
    <w:rsid w:val="003A0573"/>
    <w:rsid w:val="003A0B68"/>
    <w:rsid w:val="003A1B90"/>
    <w:rsid w:val="003A1C86"/>
    <w:rsid w:val="003A1DC1"/>
    <w:rsid w:val="003A206A"/>
    <w:rsid w:val="003A23B1"/>
    <w:rsid w:val="003A3345"/>
    <w:rsid w:val="003A343F"/>
    <w:rsid w:val="003A3AFD"/>
    <w:rsid w:val="003A3B1D"/>
    <w:rsid w:val="003A4033"/>
    <w:rsid w:val="003A42B5"/>
    <w:rsid w:val="003A45FF"/>
    <w:rsid w:val="003A48C4"/>
    <w:rsid w:val="003A491D"/>
    <w:rsid w:val="003A49DA"/>
    <w:rsid w:val="003A4EA1"/>
    <w:rsid w:val="003A4EFC"/>
    <w:rsid w:val="003A5238"/>
    <w:rsid w:val="003A53DF"/>
    <w:rsid w:val="003A5AAC"/>
    <w:rsid w:val="003A5E20"/>
    <w:rsid w:val="003A6513"/>
    <w:rsid w:val="003A66D2"/>
    <w:rsid w:val="003A744D"/>
    <w:rsid w:val="003A781A"/>
    <w:rsid w:val="003B0886"/>
    <w:rsid w:val="003B0E89"/>
    <w:rsid w:val="003B0EDA"/>
    <w:rsid w:val="003B1A94"/>
    <w:rsid w:val="003B1BEF"/>
    <w:rsid w:val="003B1C9C"/>
    <w:rsid w:val="003B1E1B"/>
    <w:rsid w:val="003B268F"/>
    <w:rsid w:val="003B302E"/>
    <w:rsid w:val="003B3131"/>
    <w:rsid w:val="003B3774"/>
    <w:rsid w:val="003B4B60"/>
    <w:rsid w:val="003B4D32"/>
    <w:rsid w:val="003B4D3A"/>
    <w:rsid w:val="003B4F4F"/>
    <w:rsid w:val="003B59E5"/>
    <w:rsid w:val="003B6168"/>
    <w:rsid w:val="003B76F1"/>
    <w:rsid w:val="003B7A74"/>
    <w:rsid w:val="003B7AF2"/>
    <w:rsid w:val="003B7F02"/>
    <w:rsid w:val="003B7F69"/>
    <w:rsid w:val="003B7F9B"/>
    <w:rsid w:val="003C10B2"/>
    <w:rsid w:val="003C1529"/>
    <w:rsid w:val="003C1557"/>
    <w:rsid w:val="003C1ABF"/>
    <w:rsid w:val="003C20E6"/>
    <w:rsid w:val="003C20FE"/>
    <w:rsid w:val="003C26E5"/>
    <w:rsid w:val="003C345E"/>
    <w:rsid w:val="003C3A8B"/>
    <w:rsid w:val="003C3F08"/>
    <w:rsid w:val="003C41E2"/>
    <w:rsid w:val="003C4216"/>
    <w:rsid w:val="003C4B4C"/>
    <w:rsid w:val="003C5278"/>
    <w:rsid w:val="003C5E22"/>
    <w:rsid w:val="003C6686"/>
    <w:rsid w:val="003C6E7D"/>
    <w:rsid w:val="003C77CE"/>
    <w:rsid w:val="003C7814"/>
    <w:rsid w:val="003C7B8D"/>
    <w:rsid w:val="003D0035"/>
    <w:rsid w:val="003D0692"/>
    <w:rsid w:val="003D07E7"/>
    <w:rsid w:val="003D0ECA"/>
    <w:rsid w:val="003D11EC"/>
    <w:rsid w:val="003D154A"/>
    <w:rsid w:val="003D1DB3"/>
    <w:rsid w:val="003D1F5A"/>
    <w:rsid w:val="003D1FF4"/>
    <w:rsid w:val="003D237B"/>
    <w:rsid w:val="003D2A43"/>
    <w:rsid w:val="003D2AC2"/>
    <w:rsid w:val="003D32E4"/>
    <w:rsid w:val="003D38BC"/>
    <w:rsid w:val="003D469E"/>
    <w:rsid w:val="003D4884"/>
    <w:rsid w:val="003D4D55"/>
    <w:rsid w:val="003D5088"/>
    <w:rsid w:val="003D5A1E"/>
    <w:rsid w:val="003D6452"/>
    <w:rsid w:val="003D680F"/>
    <w:rsid w:val="003D681F"/>
    <w:rsid w:val="003D68EA"/>
    <w:rsid w:val="003D6E72"/>
    <w:rsid w:val="003D74B6"/>
    <w:rsid w:val="003D7564"/>
    <w:rsid w:val="003D765A"/>
    <w:rsid w:val="003E0014"/>
    <w:rsid w:val="003E0350"/>
    <w:rsid w:val="003E09F3"/>
    <w:rsid w:val="003E0EE1"/>
    <w:rsid w:val="003E1B0C"/>
    <w:rsid w:val="003E1B51"/>
    <w:rsid w:val="003E1DB4"/>
    <w:rsid w:val="003E26A5"/>
    <w:rsid w:val="003E285F"/>
    <w:rsid w:val="003E29F3"/>
    <w:rsid w:val="003E2AEA"/>
    <w:rsid w:val="003E3334"/>
    <w:rsid w:val="003E3336"/>
    <w:rsid w:val="003E34BD"/>
    <w:rsid w:val="003E3988"/>
    <w:rsid w:val="003E3BEB"/>
    <w:rsid w:val="003E3BF3"/>
    <w:rsid w:val="003E40EF"/>
    <w:rsid w:val="003E4DB7"/>
    <w:rsid w:val="003E4E68"/>
    <w:rsid w:val="003E54B1"/>
    <w:rsid w:val="003E652B"/>
    <w:rsid w:val="003E6BD2"/>
    <w:rsid w:val="003E703A"/>
    <w:rsid w:val="003E78FF"/>
    <w:rsid w:val="003E7954"/>
    <w:rsid w:val="003E7AEC"/>
    <w:rsid w:val="003E7D50"/>
    <w:rsid w:val="003F02EE"/>
    <w:rsid w:val="003F0886"/>
    <w:rsid w:val="003F10F3"/>
    <w:rsid w:val="003F1744"/>
    <w:rsid w:val="003F1AC9"/>
    <w:rsid w:val="003F2939"/>
    <w:rsid w:val="003F2C70"/>
    <w:rsid w:val="003F2D45"/>
    <w:rsid w:val="003F3008"/>
    <w:rsid w:val="003F3259"/>
    <w:rsid w:val="003F4381"/>
    <w:rsid w:val="003F45FD"/>
    <w:rsid w:val="003F511C"/>
    <w:rsid w:val="003F5A9B"/>
    <w:rsid w:val="003F6A25"/>
    <w:rsid w:val="003F7094"/>
    <w:rsid w:val="00400427"/>
    <w:rsid w:val="004004AE"/>
    <w:rsid w:val="00400AB1"/>
    <w:rsid w:val="00401247"/>
    <w:rsid w:val="004016CE"/>
    <w:rsid w:val="00401B9B"/>
    <w:rsid w:val="00401BEB"/>
    <w:rsid w:val="00401C3F"/>
    <w:rsid w:val="00402157"/>
    <w:rsid w:val="0040274A"/>
    <w:rsid w:val="00403CA2"/>
    <w:rsid w:val="00403CC0"/>
    <w:rsid w:val="00403F33"/>
    <w:rsid w:val="00404C9C"/>
    <w:rsid w:val="00405448"/>
    <w:rsid w:val="004057EA"/>
    <w:rsid w:val="00405800"/>
    <w:rsid w:val="00406702"/>
    <w:rsid w:val="00407451"/>
    <w:rsid w:val="00407485"/>
    <w:rsid w:val="00410A62"/>
    <w:rsid w:val="0041103C"/>
    <w:rsid w:val="00411626"/>
    <w:rsid w:val="0041177B"/>
    <w:rsid w:val="0041211C"/>
    <w:rsid w:val="004122F1"/>
    <w:rsid w:val="00412EB1"/>
    <w:rsid w:val="004131A3"/>
    <w:rsid w:val="00413517"/>
    <w:rsid w:val="004136DE"/>
    <w:rsid w:val="00413D82"/>
    <w:rsid w:val="00413F40"/>
    <w:rsid w:val="00414212"/>
    <w:rsid w:val="0041431C"/>
    <w:rsid w:val="004143A0"/>
    <w:rsid w:val="004143F5"/>
    <w:rsid w:val="00414550"/>
    <w:rsid w:val="0041515A"/>
    <w:rsid w:val="00415ACA"/>
    <w:rsid w:val="00415B79"/>
    <w:rsid w:val="00415CAC"/>
    <w:rsid w:val="00415EE6"/>
    <w:rsid w:val="004160E2"/>
    <w:rsid w:val="0041697C"/>
    <w:rsid w:val="004169B0"/>
    <w:rsid w:val="004172A6"/>
    <w:rsid w:val="00417A19"/>
    <w:rsid w:val="00420533"/>
    <w:rsid w:val="00421971"/>
    <w:rsid w:val="0042205E"/>
    <w:rsid w:val="00422074"/>
    <w:rsid w:val="004227E1"/>
    <w:rsid w:val="00422C5A"/>
    <w:rsid w:val="00422D27"/>
    <w:rsid w:val="00422FB6"/>
    <w:rsid w:val="004232B2"/>
    <w:rsid w:val="004238DC"/>
    <w:rsid w:val="004244B3"/>
    <w:rsid w:val="00424556"/>
    <w:rsid w:val="004246EA"/>
    <w:rsid w:val="00425091"/>
    <w:rsid w:val="004256C0"/>
    <w:rsid w:val="00426315"/>
    <w:rsid w:val="00426E60"/>
    <w:rsid w:val="00427CAB"/>
    <w:rsid w:val="00427D8F"/>
    <w:rsid w:val="00427E90"/>
    <w:rsid w:val="00430815"/>
    <w:rsid w:val="00430B06"/>
    <w:rsid w:val="00430D97"/>
    <w:rsid w:val="004310AD"/>
    <w:rsid w:val="004317F5"/>
    <w:rsid w:val="00431909"/>
    <w:rsid w:val="0043213F"/>
    <w:rsid w:val="0043279D"/>
    <w:rsid w:val="004328A0"/>
    <w:rsid w:val="00432B8A"/>
    <w:rsid w:val="00432D5F"/>
    <w:rsid w:val="00432FEF"/>
    <w:rsid w:val="00433E35"/>
    <w:rsid w:val="00433E49"/>
    <w:rsid w:val="00434788"/>
    <w:rsid w:val="00435679"/>
    <w:rsid w:val="00435896"/>
    <w:rsid w:val="00435CDA"/>
    <w:rsid w:val="00435F7F"/>
    <w:rsid w:val="00436F15"/>
    <w:rsid w:val="00437B29"/>
    <w:rsid w:val="0044027A"/>
    <w:rsid w:val="0044035C"/>
    <w:rsid w:val="00440571"/>
    <w:rsid w:val="00441000"/>
    <w:rsid w:val="00441404"/>
    <w:rsid w:val="004415F3"/>
    <w:rsid w:val="0044182F"/>
    <w:rsid w:val="004423F5"/>
    <w:rsid w:val="004429D0"/>
    <w:rsid w:val="004433A6"/>
    <w:rsid w:val="00443F02"/>
    <w:rsid w:val="0044423A"/>
    <w:rsid w:val="0044659F"/>
    <w:rsid w:val="00446FBE"/>
    <w:rsid w:val="004473E3"/>
    <w:rsid w:val="004500FE"/>
    <w:rsid w:val="0045137B"/>
    <w:rsid w:val="00452E4E"/>
    <w:rsid w:val="00453FEE"/>
    <w:rsid w:val="00454140"/>
    <w:rsid w:val="00454BC9"/>
    <w:rsid w:val="00455411"/>
    <w:rsid w:val="00455754"/>
    <w:rsid w:val="00455B43"/>
    <w:rsid w:val="00455D5F"/>
    <w:rsid w:val="00456381"/>
    <w:rsid w:val="00457061"/>
    <w:rsid w:val="004573FF"/>
    <w:rsid w:val="00457585"/>
    <w:rsid w:val="0045772A"/>
    <w:rsid w:val="00457996"/>
    <w:rsid w:val="004608A5"/>
    <w:rsid w:val="00460C29"/>
    <w:rsid w:val="004612C0"/>
    <w:rsid w:val="00462AB9"/>
    <w:rsid w:val="00462CB3"/>
    <w:rsid w:val="004632FE"/>
    <w:rsid w:val="0046395F"/>
    <w:rsid w:val="00463C61"/>
    <w:rsid w:val="00464E9D"/>
    <w:rsid w:val="0046588E"/>
    <w:rsid w:val="0046600C"/>
    <w:rsid w:val="00466750"/>
    <w:rsid w:val="00466789"/>
    <w:rsid w:val="00466B18"/>
    <w:rsid w:val="00466BD1"/>
    <w:rsid w:val="004675EB"/>
    <w:rsid w:val="0046784F"/>
    <w:rsid w:val="0046788D"/>
    <w:rsid w:val="00467973"/>
    <w:rsid w:val="00467A5E"/>
    <w:rsid w:val="00467CFB"/>
    <w:rsid w:val="00467E02"/>
    <w:rsid w:val="004705B2"/>
    <w:rsid w:val="004707AA"/>
    <w:rsid w:val="004708CA"/>
    <w:rsid w:val="004712E2"/>
    <w:rsid w:val="00471650"/>
    <w:rsid w:val="004717A5"/>
    <w:rsid w:val="00471D0D"/>
    <w:rsid w:val="00471D1F"/>
    <w:rsid w:val="0047207E"/>
    <w:rsid w:val="0047223E"/>
    <w:rsid w:val="004722E8"/>
    <w:rsid w:val="004724F2"/>
    <w:rsid w:val="0047274B"/>
    <w:rsid w:val="0047373A"/>
    <w:rsid w:val="0047394F"/>
    <w:rsid w:val="00473DA4"/>
    <w:rsid w:val="00473E40"/>
    <w:rsid w:val="0047456B"/>
    <w:rsid w:val="0047483B"/>
    <w:rsid w:val="00475036"/>
    <w:rsid w:val="004752EF"/>
    <w:rsid w:val="00475FCF"/>
    <w:rsid w:val="00476BE3"/>
    <w:rsid w:val="00477400"/>
    <w:rsid w:val="0047797D"/>
    <w:rsid w:val="00477E7D"/>
    <w:rsid w:val="00480AF0"/>
    <w:rsid w:val="00480CD0"/>
    <w:rsid w:val="00480DBB"/>
    <w:rsid w:val="0048168C"/>
    <w:rsid w:val="00482A4E"/>
    <w:rsid w:val="00482BBB"/>
    <w:rsid w:val="00482D88"/>
    <w:rsid w:val="00482F96"/>
    <w:rsid w:val="00483887"/>
    <w:rsid w:val="00483AF1"/>
    <w:rsid w:val="004846D8"/>
    <w:rsid w:val="00484DB9"/>
    <w:rsid w:val="0048501E"/>
    <w:rsid w:val="0048534F"/>
    <w:rsid w:val="00485A0C"/>
    <w:rsid w:val="00485DD7"/>
    <w:rsid w:val="004864FB"/>
    <w:rsid w:val="0048683E"/>
    <w:rsid w:val="00486958"/>
    <w:rsid w:val="00486E45"/>
    <w:rsid w:val="00487A18"/>
    <w:rsid w:val="00487AA3"/>
    <w:rsid w:val="00487B56"/>
    <w:rsid w:val="00487F98"/>
    <w:rsid w:val="004908FE"/>
    <w:rsid w:val="00491655"/>
    <w:rsid w:val="00491D1A"/>
    <w:rsid w:val="00491D3D"/>
    <w:rsid w:val="00492F52"/>
    <w:rsid w:val="00493846"/>
    <w:rsid w:val="00493B08"/>
    <w:rsid w:val="00494FC3"/>
    <w:rsid w:val="0049527C"/>
    <w:rsid w:val="0049528D"/>
    <w:rsid w:val="004956EB"/>
    <w:rsid w:val="004964EB"/>
    <w:rsid w:val="00496536"/>
    <w:rsid w:val="00496CC6"/>
    <w:rsid w:val="00497600"/>
    <w:rsid w:val="004A024F"/>
    <w:rsid w:val="004A050E"/>
    <w:rsid w:val="004A0802"/>
    <w:rsid w:val="004A0C1F"/>
    <w:rsid w:val="004A1634"/>
    <w:rsid w:val="004A19AD"/>
    <w:rsid w:val="004A23B9"/>
    <w:rsid w:val="004A2810"/>
    <w:rsid w:val="004A2AB2"/>
    <w:rsid w:val="004A3049"/>
    <w:rsid w:val="004A3303"/>
    <w:rsid w:val="004A378F"/>
    <w:rsid w:val="004A4193"/>
    <w:rsid w:val="004A4643"/>
    <w:rsid w:val="004A4ABF"/>
    <w:rsid w:val="004A5344"/>
    <w:rsid w:val="004A535F"/>
    <w:rsid w:val="004A591E"/>
    <w:rsid w:val="004A6155"/>
    <w:rsid w:val="004A6426"/>
    <w:rsid w:val="004A6929"/>
    <w:rsid w:val="004A6AF6"/>
    <w:rsid w:val="004A6FB4"/>
    <w:rsid w:val="004A7126"/>
    <w:rsid w:val="004A73BE"/>
    <w:rsid w:val="004A74F1"/>
    <w:rsid w:val="004A7BE9"/>
    <w:rsid w:val="004B08D6"/>
    <w:rsid w:val="004B12F5"/>
    <w:rsid w:val="004B2237"/>
    <w:rsid w:val="004B267C"/>
    <w:rsid w:val="004B26D5"/>
    <w:rsid w:val="004B34ED"/>
    <w:rsid w:val="004B3530"/>
    <w:rsid w:val="004B391F"/>
    <w:rsid w:val="004B3E42"/>
    <w:rsid w:val="004B44F4"/>
    <w:rsid w:val="004B52CA"/>
    <w:rsid w:val="004B58AC"/>
    <w:rsid w:val="004B5959"/>
    <w:rsid w:val="004B5E49"/>
    <w:rsid w:val="004B6EF4"/>
    <w:rsid w:val="004B7215"/>
    <w:rsid w:val="004B74F3"/>
    <w:rsid w:val="004B760C"/>
    <w:rsid w:val="004B7787"/>
    <w:rsid w:val="004B7901"/>
    <w:rsid w:val="004B7D1D"/>
    <w:rsid w:val="004C0051"/>
    <w:rsid w:val="004C05D6"/>
    <w:rsid w:val="004C0887"/>
    <w:rsid w:val="004C0D70"/>
    <w:rsid w:val="004C1222"/>
    <w:rsid w:val="004C134E"/>
    <w:rsid w:val="004C158D"/>
    <w:rsid w:val="004C1646"/>
    <w:rsid w:val="004C1B4F"/>
    <w:rsid w:val="004C2019"/>
    <w:rsid w:val="004C244F"/>
    <w:rsid w:val="004C2DCC"/>
    <w:rsid w:val="004C3A66"/>
    <w:rsid w:val="004C3D38"/>
    <w:rsid w:val="004C4844"/>
    <w:rsid w:val="004C5020"/>
    <w:rsid w:val="004C54EB"/>
    <w:rsid w:val="004C64D0"/>
    <w:rsid w:val="004C65F5"/>
    <w:rsid w:val="004C66F9"/>
    <w:rsid w:val="004C670B"/>
    <w:rsid w:val="004C6849"/>
    <w:rsid w:val="004C6F11"/>
    <w:rsid w:val="004C6F62"/>
    <w:rsid w:val="004C73D6"/>
    <w:rsid w:val="004C79C8"/>
    <w:rsid w:val="004C7D06"/>
    <w:rsid w:val="004D0D06"/>
    <w:rsid w:val="004D158F"/>
    <w:rsid w:val="004D16E1"/>
    <w:rsid w:val="004D1A43"/>
    <w:rsid w:val="004D205B"/>
    <w:rsid w:val="004D230A"/>
    <w:rsid w:val="004D2C44"/>
    <w:rsid w:val="004D33CE"/>
    <w:rsid w:val="004D347E"/>
    <w:rsid w:val="004D36EE"/>
    <w:rsid w:val="004D3ECC"/>
    <w:rsid w:val="004D401E"/>
    <w:rsid w:val="004D4CE3"/>
    <w:rsid w:val="004D4D01"/>
    <w:rsid w:val="004D52D0"/>
    <w:rsid w:val="004D5CEE"/>
    <w:rsid w:val="004D6137"/>
    <w:rsid w:val="004D6479"/>
    <w:rsid w:val="004D6513"/>
    <w:rsid w:val="004D66BC"/>
    <w:rsid w:val="004D6F54"/>
    <w:rsid w:val="004D6FD9"/>
    <w:rsid w:val="004D7683"/>
    <w:rsid w:val="004E050E"/>
    <w:rsid w:val="004E051B"/>
    <w:rsid w:val="004E08D6"/>
    <w:rsid w:val="004E0B63"/>
    <w:rsid w:val="004E0E85"/>
    <w:rsid w:val="004E1A53"/>
    <w:rsid w:val="004E1D73"/>
    <w:rsid w:val="004E1DBA"/>
    <w:rsid w:val="004E23FC"/>
    <w:rsid w:val="004E355C"/>
    <w:rsid w:val="004E35B3"/>
    <w:rsid w:val="004E4E20"/>
    <w:rsid w:val="004E535D"/>
    <w:rsid w:val="004E5822"/>
    <w:rsid w:val="004E5A48"/>
    <w:rsid w:val="004E5AD0"/>
    <w:rsid w:val="004E5B41"/>
    <w:rsid w:val="004E6583"/>
    <w:rsid w:val="004E66A8"/>
    <w:rsid w:val="004E6DAA"/>
    <w:rsid w:val="004E6FD0"/>
    <w:rsid w:val="004E704A"/>
    <w:rsid w:val="004E7D18"/>
    <w:rsid w:val="004F0144"/>
    <w:rsid w:val="004F0182"/>
    <w:rsid w:val="004F0924"/>
    <w:rsid w:val="004F1633"/>
    <w:rsid w:val="004F166F"/>
    <w:rsid w:val="004F300D"/>
    <w:rsid w:val="004F4918"/>
    <w:rsid w:val="004F5152"/>
    <w:rsid w:val="004F526F"/>
    <w:rsid w:val="004F55BD"/>
    <w:rsid w:val="004F6DD1"/>
    <w:rsid w:val="004F722D"/>
    <w:rsid w:val="004F7337"/>
    <w:rsid w:val="004F7E13"/>
    <w:rsid w:val="00500D56"/>
    <w:rsid w:val="00500D9D"/>
    <w:rsid w:val="00501019"/>
    <w:rsid w:val="0050115A"/>
    <w:rsid w:val="005016B5"/>
    <w:rsid w:val="00501845"/>
    <w:rsid w:val="00502386"/>
    <w:rsid w:val="0050291F"/>
    <w:rsid w:val="00502DA4"/>
    <w:rsid w:val="00502E81"/>
    <w:rsid w:val="005037A9"/>
    <w:rsid w:val="00503BD0"/>
    <w:rsid w:val="00504AF2"/>
    <w:rsid w:val="00505022"/>
    <w:rsid w:val="005054F4"/>
    <w:rsid w:val="005058E6"/>
    <w:rsid w:val="00505979"/>
    <w:rsid w:val="005062C9"/>
    <w:rsid w:val="005065CA"/>
    <w:rsid w:val="0050668C"/>
    <w:rsid w:val="005073F7"/>
    <w:rsid w:val="00507702"/>
    <w:rsid w:val="00507DF8"/>
    <w:rsid w:val="005100FD"/>
    <w:rsid w:val="005107E3"/>
    <w:rsid w:val="00510F48"/>
    <w:rsid w:val="005117CA"/>
    <w:rsid w:val="00511B03"/>
    <w:rsid w:val="00511C13"/>
    <w:rsid w:val="00513050"/>
    <w:rsid w:val="00513417"/>
    <w:rsid w:val="00513EFA"/>
    <w:rsid w:val="00514787"/>
    <w:rsid w:val="00514DAC"/>
    <w:rsid w:val="005158F1"/>
    <w:rsid w:val="00515EDB"/>
    <w:rsid w:val="00515F67"/>
    <w:rsid w:val="005162A9"/>
    <w:rsid w:val="00516692"/>
    <w:rsid w:val="0051691C"/>
    <w:rsid w:val="00516BDD"/>
    <w:rsid w:val="00516CF6"/>
    <w:rsid w:val="005178F4"/>
    <w:rsid w:val="00517C05"/>
    <w:rsid w:val="00517DF3"/>
    <w:rsid w:val="0052004E"/>
    <w:rsid w:val="005210FE"/>
    <w:rsid w:val="00521559"/>
    <w:rsid w:val="005221C5"/>
    <w:rsid w:val="00522253"/>
    <w:rsid w:val="00522A40"/>
    <w:rsid w:val="005231E6"/>
    <w:rsid w:val="00523481"/>
    <w:rsid w:val="0052352E"/>
    <w:rsid w:val="00523B46"/>
    <w:rsid w:val="005242E9"/>
    <w:rsid w:val="005249CF"/>
    <w:rsid w:val="00524B5A"/>
    <w:rsid w:val="00525318"/>
    <w:rsid w:val="005255E1"/>
    <w:rsid w:val="00525920"/>
    <w:rsid w:val="00525EF9"/>
    <w:rsid w:val="00526914"/>
    <w:rsid w:val="00527B04"/>
    <w:rsid w:val="00530DBB"/>
    <w:rsid w:val="00531BE4"/>
    <w:rsid w:val="00531C4A"/>
    <w:rsid w:val="005323CE"/>
    <w:rsid w:val="00532F20"/>
    <w:rsid w:val="00532F46"/>
    <w:rsid w:val="0053326C"/>
    <w:rsid w:val="005335B5"/>
    <w:rsid w:val="00533925"/>
    <w:rsid w:val="00533AA6"/>
    <w:rsid w:val="00533FA1"/>
    <w:rsid w:val="005343BF"/>
    <w:rsid w:val="005346D7"/>
    <w:rsid w:val="00535AF4"/>
    <w:rsid w:val="00535BFB"/>
    <w:rsid w:val="00536D2C"/>
    <w:rsid w:val="00536D8A"/>
    <w:rsid w:val="005373E2"/>
    <w:rsid w:val="005379D6"/>
    <w:rsid w:val="00537DA7"/>
    <w:rsid w:val="0054030B"/>
    <w:rsid w:val="0054042A"/>
    <w:rsid w:val="00540FEB"/>
    <w:rsid w:val="005417CC"/>
    <w:rsid w:val="0054201E"/>
    <w:rsid w:val="00542891"/>
    <w:rsid w:val="00543613"/>
    <w:rsid w:val="005443FF"/>
    <w:rsid w:val="00544615"/>
    <w:rsid w:val="005446AB"/>
    <w:rsid w:val="005449B6"/>
    <w:rsid w:val="0054523E"/>
    <w:rsid w:val="00545C64"/>
    <w:rsid w:val="005462DB"/>
    <w:rsid w:val="00546A15"/>
    <w:rsid w:val="0054731A"/>
    <w:rsid w:val="00547492"/>
    <w:rsid w:val="00547938"/>
    <w:rsid w:val="00547A6F"/>
    <w:rsid w:val="00547D53"/>
    <w:rsid w:val="005502C8"/>
    <w:rsid w:val="005502E2"/>
    <w:rsid w:val="00550D4D"/>
    <w:rsid w:val="00551677"/>
    <w:rsid w:val="005517B4"/>
    <w:rsid w:val="00552495"/>
    <w:rsid w:val="00552BAA"/>
    <w:rsid w:val="00553249"/>
    <w:rsid w:val="0055417C"/>
    <w:rsid w:val="0055477F"/>
    <w:rsid w:val="00554A5B"/>
    <w:rsid w:val="00555DDB"/>
    <w:rsid w:val="00556027"/>
    <w:rsid w:val="00557CA9"/>
    <w:rsid w:val="00557D80"/>
    <w:rsid w:val="00557FE0"/>
    <w:rsid w:val="0056058B"/>
    <w:rsid w:val="00560B27"/>
    <w:rsid w:val="00561329"/>
    <w:rsid w:val="00561426"/>
    <w:rsid w:val="00561DA3"/>
    <w:rsid w:val="00562367"/>
    <w:rsid w:val="00562B02"/>
    <w:rsid w:val="00562CB8"/>
    <w:rsid w:val="0056396F"/>
    <w:rsid w:val="00563E64"/>
    <w:rsid w:val="0056411B"/>
    <w:rsid w:val="00564D33"/>
    <w:rsid w:val="00565406"/>
    <w:rsid w:val="005655A1"/>
    <w:rsid w:val="0056580D"/>
    <w:rsid w:val="0056596F"/>
    <w:rsid w:val="00565E3B"/>
    <w:rsid w:val="005671DD"/>
    <w:rsid w:val="00567706"/>
    <w:rsid w:val="0056786E"/>
    <w:rsid w:val="00570546"/>
    <w:rsid w:val="00570A3F"/>
    <w:rsid w:val="00570A4F"/>
    <w:rsid w:val="00571066"/>
    <w:rsid w:val="00571786"/>
    <w:rsid w:val="00571FEB"/>
    <w:rsid w:val="00573377"/>
    <w:rsid w:val="005733DE"/>
    <w:rsid w:val="00573C01"/>
    <w:rsid w:val="00573C70"/>
    <w:rsid w:val="00573CC9"/>
    <w:rsid w:val="00573F8A"/>
    <w:rsid w:val="00573F8E"/>
    <w:rsid w:val="0057514C"/>
    <w:rsid w:val="0057577B"/>
    <w:rsid w:val="005758E8"/>
    <w:rsid w:val="00576866"/>
    <w:rsid w:val="005769F4"/>
    <w:rsid w:val="00577FD1"/>
    <w:rsid w:val="0058007E"/>
    <w:rsid w:val="00580429"/>
    <w:rsid w:val="0058155F"/>
    <w:rsid w:val="00581771"/>
    <w:rsid w:val="0058394A"/>
    <w:rsid w:val="00583BDA"/>
    <w:rsid w:val="00583D6F"/>
    <w:rsid w:val="005842E7"/>
    <w:rsid w:val="00584381"/>
    <w:rsid w:val="0058517D"/>
    <w:rsid w:val="005851E2"/>
    <w:rsid w:val="005851FD"/>
    <w:rsid w:val="00585FEC"/>
    <w:rsid w:val="0058640B"/>
    <w:rsid w:val="00586EB2"/>
    <w:rsid w:val="0058744B"/>
    <w:rsid w:val="005905B0"/>
    <w:rsid w:val="0059065C"/>
    <w:rsid w:val="00590C80"/>
    <w:rsid w:val="00590F00"/>
    <w:rsid w:val="00592085"/>
    <w:rsid w:val="00592253"/>
    <w:rsid w:val="0059246B"/>
    <w:rsid w:val="00592583"/>
    <w:rsid w:val="00592904"/>
    <w:rsid w:val="00593A0B"/>
    <w:rsid w:val="005948D1"/>
    <w:rsid w:val="00595553"/>
    <w:rsid w:val="0059612B"/>
    <w:rsid w:val="0059628C"/>
    <w:rsid w:val="0059672C"/>
    <w:rsid w:val="005A0B7D"/>
    <w:rsid w:val="005A1550"/>
    <w:rsid w:val="005A164C"/>
    <w:rsid w:val="005A16B6"/>
    <w:rsid w:val="005A16BD"/>
    <w:rsid w:val="005A39A9"/>
    <w:rsid w:val="005A519C"/>
    <w:rsid w:val="005A59AF"/>
    <w:rsid w:val="005A5C7B"/>
    <w:rsid w:val="005A69DD"/>
    <w:rsid w:val="005A6BE3"/>
    <w:rsid w:val="005A74FF"/>
    <w:rsid w:val="005A7635"/>
    <w:rsid w:val="005A7711"/>
    <w:rsid w:val="005A7E0F"/>
    <w:rsid w:val="005B047A"/>
    <w:rsid w:val="005B088D"/>
    <w:rsid w:val="005B0C96"/>
    <w:rsid w:val="005B0D8A"/>
    <w:rsid w:val="005B12E4"/>
    <w:rsid w:val="005B209E"/>
    <w:rsid w:val="005B228B"/>
    <w:rsid w:val="005B3441"/>
    <w:rsid w:val="005B347A"/>
    <w:rsid w:val="005B37F4"/>
    <w:rsid w:val="005B3F2D"/>
    <w:rsid w:val="005B4289"/>
    <w:rsid w:val="005B4566"/>
    <w:rsid w:val="005B4D3E"/>
    <w:rsid w:val="005B4F8C"/>
    <w:rsid w:val="005B5CCE"/>
    <w:rsid w:val="005B6294"/>
    <w:rsid w:val="005B6E69"/>
    <w:rsid w:val="005B7080"/>
    <w:rsid w:val="005B7239"/>
    <w:rsid w:val="005B76C3"/>
    <w:rsid w:val="005B778F"/>
    <w:rsid w:val="005B7FF4"/>
    <w:rsid w:val="005C019E"/>
    <w:rsid w:val="005C0D6E"/>
    <w:rsid w:val="005C0DB1"/>
    <w:rsid w:val="005C15CF"/>
    <w:rsid w:val="005C1A7D"/>
    <w:rsid w:val="005C1C4B"/>
    <w:rsid w:val="005C203F"/>
    <w:rsid w:val="005C25D2"/>
    <w:rsid w:val="005C2D0A"/>
    <w:rsid w:val="005C34A8"/>
    <w:rsid w:val="005C35F8"/>
    <w:rsid w:val="005C37A9"/>
    <w:rsid w:val="005C37CB"/>
    <w:rsid w:val="005C3A06"/>
    <w:rsid w:val="005C4094"/>
    <w:rsid w:val="005C4184"/>
    <w:rsid w:val="005C4AD7"/>
    <w:rsid w:val="005C4C14"/>
    <w:rsid w:val="005C5002"/>
    <w:rsid w:val="005C5855"/>
    <w:rsid w:val="005C7567"/>
    <w:rsid w:val="005C7766"/>
    <w:rsid w:val="005D0021"/>
    <w:rsid w:val="005D05B2"/>
    <w:rsid w:val="005D07C5"/>
    <w:rsid w:val="005D103A"/>
    <w:rsid w:val="005D1308"/>
    <w:rsid w:val="005D15C8"/>
    <w:rsid w:val="005D2151"/>
    <w:rsid w:val="005D219C"/>
    <w:rsid w:val="005D21CD"/>
    <w:rsid w:val="005D21D6"/>
    <w:rsid w:val="005D2344"/>
    <w:rsid w:val="005D2713"/>
    <w:rsid w:val="005D2921"/>
    <w:rsid w:val="005D2C79"/>
    <w:rsid w:val="005D2E8B"/>
    <w:rsid w:val="005D3218"/>
    <w:rsid w:val="005D3343"/>
    <w:rsid w:val="005D3F55"/>
    <w:rsid w:val="005D4249"/>
    <w:rsid w:val="005D4939"/>
    <w:rsid w:val="005D52C9"/>
    <w:rsid w:val="005D53D1"/>
    <w:rsid w:val="005D5712"/>
    <w:rsid w:val="005D57DC"/>
    <w:rsid w:val="005D6655"/>
    <w:rsid w:val="005D675C"/>
    <w:rsid w:val="005D6FFF"/>
    <w:rsid w:val="005D7551"/>
    <w:rsid w:val="005D780B"/>
    <w:rsid w:val="005D7C10"/>
    <w:rsid w:val="005D7DD7"/>
    <w:rsid w:val="005E061F"/>
    <w:rsid w:val="005E094D"/>
    <w:rsid w:val="005E0D42"/>
    <w:rsid w:val="005E120C"/>
    <w:rsid w:val="005E1E2E"/>
    <w:rsid w:val="005E27CF"/>
    <w:rsid w:val="005E2B08"/>
    <w:rsid w:val="005E30CC"/>
    <w:rsid w:val="005E30D0"/>
    <w:rsid w:val="005E33DB"/>
    <w:rsid w:val="005E35DB"/>
    <w:rsid w:val="005E39A9"/>
    <w:rsid w:val="005E46BC"/>
    <w:rsid w:val="005E4C81"/>
    <w:rsid w:val="005E4C89"/>
    <w:rsid w:val="005E5A3F"/>
    <w:rsid w:val="005E62DA"/>
    <w:rsid w:val="005E6BD3"/>
    <w:rsid w:val="005E7812"/>
    <w:rsid w:val="005F00BC"/>
    <w:rsid w:val="005F0FF9"/>
    <w:rsid w:val="005F103F"/>
    <w:rsid w:val="005F1735"/>
    <w:rsid w:val="005F219A"/>
    <w:rsid w:val="005F21D1"/>
    <w:rsid w:val="005F26D3"/>
    <w:rsid w:val="005F2845"/>
    <w:rsid w:val="005F395F"/>
    <w:rsid w:val="005F3BAB"/>
    <w:rsid w:val="005F48B7"/>
    <w:rsid w:val="005F52CC"/>
    <w:rsid w:val="005F52E5"/>
    <w:rsid w:val="005F58A9"/>
    <w:rsid w:val="005F67DA"/>
    <w:rsid w:val="005F6999"/>
    <w:rsid w:val="005F6DA3"/>
    <w:rsid w:val="005F6EB4"/>
    <w:rsid w:val="005F741D"/>
    <w:rsid w:val="0060128F"/>
    <w:rsid w:val="00601749"/>
    <w:rsid w:val="006017E4"/>
    <w:rsid w:val="006021AA"/>
    <w:rsid w:val="0060239F"/>
    <w:rsid w:val="00602B04"/>
    <w:rsid w:val="006045EB"/>
    <w:rsid w:val="006054D7"/>
    <w:rsid w:val="00606D5A"/>
    <w:rsid w:val="00607FD5"/>
    <w:rsid w:val="0061031A"/>
    <w:rsid w:val="006103EC"/>
    <w:rsid w:val="00610914"/>
    <w:rsid w:val="006110AD"/>
    <w:rsid w:val="006115AD"/>
    <w:rsid w:val="006134D0"/>
    <w:rsid w:val="00613B4C"/>
    <w:rsid w:val="00614477"/>
    <w:rsid w:val="00614920"/>
    <w:rsid w:val="00614EB4"/>
    <w:rsid w:val="0061694F"/>
    <w:rsid w:val="006170FA"/>
    <w:rsid w:val="0061791A"/>
    <w:rsid w:val="00617B85"/>
    <w:rsid w:val="00617BB9"/>
    <w:rsid w:val="00621060"/>
    <w:rsid w:val="00621A6F"/>
    <w:rsid w:val="00621EF0"/>
    <w:rsid w:val="0062237A"/>
    <w:rsid w:val="006224C3"/>
    <w:rsid w:val="00622599"/>
    <w:rsid w:val="006227C4"/>
    <w:rsid w:val="00622BE2"/>
    <w:rsid w:val="006237FA"/>
    <w:rsid w:val="00624681"/>
    <w:rsid w:val="00624D87"/>
    <w:rsid w:val="00624FEE"/>
    <w:rsid w:val="00625359"/>
    <w:rsid w:val="00625904"/>
    <w:rsid w:val="00625A32"/>
    <w:rsid w:val="006260C6"/>
    <w:rsid w:val="00626339"/>
    <w:rsid w:val="006264C2"/>
    <w:rsid w:val="00626529"/>
    <w:rsid w:val="0062685F"/>
    <w:rsid w:val="00626FD5"/>
    <w:rsid w:val="00627402"/>
    <w:rsid w:val="00627772"/>
    <w:rsid w:val="006278C3"/>
    <w:rsid w:val="00630277"/>
    <w:rsid w:val="0063063B"/>
    <w:rsid w:val="0063067E"/>
    <w:rsid w:val="006307F0"/>
    <w:rsid w:val="00630BC5"/>
    <w:rsid w:val="0063106F"/>
    <w:rsid w:val="00631218"/>
    <w:rsid w:val="00631229"/>
    <w:rsid w:val="006323EC"/>
    <w:rsid w:val="00633016"/>
    <w:rsid w:val="0063339C"/>
    <w:rsid w:val="00633A8B"/>
    <w:rsid w:val="00633D19"/>
    <w:rsid w:val="00634751"/>
    <w:rsid w:val="00634CEF"/>
    <w:rsid w:val="00634D97"/>
    <w:rsid w:val="0063559A"/>
    <w:rsid w:val="00635948"/>
    <w:rsid w:val="0063598E"/>
    <w:rsid w:val="00635A48"/>
    <w:rsid w:val="00635DF7"/>
    <w:rsid w:val="006366DD"/>
    <w:rsid w:val="00636A58"/>
    <w:rsid w:val="006373D9"/>
    <w:rsid w:val="006378EC"/>
    <w:rsid w:val="0064115B"/>
    <w:rsid w:val="00641631"/>
    <w:rsid w:val="006416AF"/>
    <w:rsid w:val="0064196E"/>
    <w:rsid w:val="0064201A"/>
    <w:rsid w:val="00642B56"/>
    <w:rsid w:val="00642C5D"/>
    <w:rsid w:val="00642C85"/>
    <w:rsid w:val="00643624"/>
    <w:rsid w:val="006436C1"/>
    <w:rsid w:val="00643C64"/>
    <w:rsid w:val="00643D33"/>
    <w:rsid w:val="006440AF"/>
    <w:rsid w:val="006441F2"/>
    <w:rsid w:val="00644793"/>
    <w:rsid w:val="0064483E"/>
    <w:rsid w:val="00644D74"/>
    <w:rsid w:val="00645002"/>
    <w:rsid w:val="006458F8"/>
    <w:rsid w:val="0064598A"/>
    <w:rsid w:val="006463E5"/>
    <w:rsid w:val="0064730C"/>
    <w:rsid w:val="00647664"/>
    <w:rsid w:val="00647B3F"/>
    <w:rsid w:val="006508DA"/>
    <w:rsid w:val="00650993"/>
    <w:rsid w:val="006509B3"/>
    <w:rsid w:val="0065156E"/>
    <w:rsid w:val="0065188A"/>
    <w:rsid w:val="00651EC6"/>
    <w:rsid w:val="00652D3C"/>
    <w:rsid w:val="00653F07"/>
    <w:rsid w:val="00655288"/>
    <w:rsid w:val="006552D9"/>
    <w:rsid w:val="0065568D"/>
    <w:rsid w:val="00655AD0"/>
    <w:rsid w:val="00655CED"/>
    <w:rsid w:val="00656559"/>
    <w:rsid w:val="00656CE3"/>
    <w:rsid w:val="00656EE8"/>
    <w:rsid w:val="00657006"/>
    <w:rsid w:val="006572C1"/>
    <w:rsid w:val="006607F1"/>
    <w:rsid w:val="00660848"/>
    <w:rsid w:val="00661F3B"/>
    <w:rsid w:val="00662A33"/>
    <w:rsid w:val="00662D1E"/>
    <w:rsid w:val="0066342F"/>
    <w:rsid w:val="006634B6"/>
    <w:rsid w:val="00663FD0"/>
    <w:rsid w:val="006648D7"/>
    <w:rsid w:val="0066508D"/>
    <w:rsid w:val="00666522"/>
    <w:rsid w:val="006666E2"/>
    <w:rsid w:val="006669F0"/>
    <w:rsid w:val="00667B55"/>
    <w:rsid w:val="006708EF"/>
    <w:rsid w:val="00672418"/>
    <w:rsid w:val="0067250D"/>
    <w:rsid w:val="006730E1"/>
    <w:rsid w:val="00673E44"/>
    <w:rsid w:val="006742F4"/>
    <w:rsid w:val="00674471"/>
    <w:rsid w:val="0067450B"/>
    <w:rsid w:val="00674C1C"/>
    <w:rsid w:val="0067543D"/>
    <w:rsid w:val="00675E3D"/>
    <w:rsid w:val="00675E51"/>
    <w:rsid w:val="0067606F"/>
    <w:rsid w:val="00676080"/>
    <w:rsid w:val="00676449"/>
    <w:rsid w:val="0067650F"/>
    <w:rsid w:val="006769B3"/>
    <w:rsid w:val="00676D66"/>
    <w:rsid w:val="00676F4F"/>
    <w:rsid w:val="00676FBF"/>
    <w:rsid w:val="0067736E"/>
    <w:rsid w:val="00677916"/>
    <w:rsid w:val="00677ADB"/>
    <w:rsid w:val="00680064"/>
    <w:rsid w:val="00681E49"/>
    <w:rsid w:val="00681FE6"/>
    <w:rsid w:val="00681FED"/>
    <w:rsid w:val="00683592"/>
    <w:rsid w:val="00683648"/>
    <w:rsid w:val="006839AD"/>
    <w:rsid w:val="00683DE8"/>
    <w:rsid w:val="006846B1"/>
    <w:rsid w:val="00684DE4"/>
    <w:rsid w:val="00685198"/>
    <w:rsid w:val="00685955"/>
    <w:rsid w:val="00685B7D"/>
    <w:rsid w:val="00685E69"/>
    <w:rsid w:val="0068618B"/>
    <w:rsid w:val="00686622"/>
    <w:rsid w:val="0068732F"/>
    <w:rsid w:val="0068740C"/>
    <w:rsid w:val="006876E1"/>
    <w:rsid w:val="00687F19"/>
    <w:rsid w:val="00687F93"/>
    <w:rsid w:val="00690730"/>
    <w:rsid w:val="00690E4B"/>
    <w:rsid w:val="0069161C"/>
    <w:rsid w:val="00691A4B"/>
    <w:rsid w:val="0069240F"/>
    <w:rsid w:val="00692498"/>
    <w:rsid w:val="00692A78"/>
    <w:rsid w:val="006938FB"/>
    <w:rsid w:val="00693AC6"/>
    <w:rsid w:val="006945C5"/>
    <w:rsid w:val="006947B7"/>
    <w:rsid w:val="00694EDF"/>
    <w:rsid w:val="0069513A"/>
    <w:rsid w:val="006954B8"/>
    <w:rsid w:val="00695A85"/>
    <w:rsid w:val="00696B4F"/>
    <w:rsid w:val="00696BFA"/>
    <w:rsid w:val="0069764B"/>
    <w:rsid w:val="006A09AA"/>
    <w:rsid w:val="006A1488"/>
    <w:rsid w:val="006A1636"/>
    <w:rsid w:val="006A2084"/>
    <w:rsid w:val="006A2CBD"/>
    <w:rsid w:val="006A317F"/>
    <w:rsid w:val="006A40F7"/>
    <w:rsid w:val="006A47B1"/>
    <w:rsid w:val="006A56AD"/>
    <w:rsid w:val="006A5DB8"/>
    <w:rsid w:val="006A633C"/>
    <w:rsid w:val="006A6D6F"/>
    <w:rsid w:val="006A7CCA"/>
    <w:rsid w:val="006B0423"/>
    <w:rsid w:val="006B05A7"/>
    <w:rsid w:val="006B06BF"/>
    <w:rsid w:val="006B0F36"/>
    <w:rsid w:val="006B14FA"/>
    <w:rsid w:val="006B15ED"/>
    <w:rsid w:val="006B1C5F"/>
    <w:rsid w:val="006B23BF"/>
    <w:rsid w:val="006B253E"/>
    <w:rsid w:val="006B25EB"/>
    <w:rsid w:val="006B29D5"/>
    <w:rsid w:val="006B2CDE"/>
    <w:rsid w:val="006B2E5B"/>
    <w:rsid w:val="006B39FD"/>
    <w:rsid w:val="006B3C14"/>
    <w:rsid w:val="006B4F73"/>
    <w:rsid w:val="006B4F7F"/>
    <w:rsid w:val="006B5074"/>
    <w:rsid w:val="006B563F"/>
    <w:rsid w:val="006B575A"/>
    <w:rsid w:val="006B5B5F"/>
    <w:rsid w:val="006B62DD"/>
    <w:rsid w:val="006B6480"/>
    <w:rsid w:val="006B679C"/>
    <w:rsid w:val="006B69EF"/>
    <w:rsid w:val="006B749B"/>
    <w:rsid w:val="006B784A"/>
    <w:rsid w:val="006C03B0"/>
    <w:rsid w:val="006C0521"/>
    <w:rsid w:val="006C0926"/>
    <w:rsid w:val="006C1079"/>
    <w:rsid w:val="006C1A6F"/>
    <w:rsid w:val="006C1EEA"/>
    <w:rsid w:val="006C2F61"/>
    <w:rsid w:val="006C41B9"/>
    <w:rsid w:val="006C4B07"/>
    <w:rsid w:val="006C4CE1"/>
    <w:rsid w:val="006C4CF6"/>
    <w:rsid w:val="006C56C1"/>
    <w:rsid w:val="006C631E"/>
    <w:rsid w:val="006C714B"/>
    <w:rsid w:val="006C72DA"/>
    <w:rsid w:val="006C78AA"/>
    <w:rsid w:val="006D014E"/>
    <w:rsid w:val="006D019A"/>
    <w:rsid w:val="006D03BA"/>
    <w:rsid w:val="006D0ECE"/>
    <w:rsid w:val="006D1106"/>
    <w:rsid w:val="006D1437"/>
    <w:rsid w:val="006D1B8F"/>
    <w:rsid w:val="006D1CB0"/>
    <w:rsid w:val="006D206F"/>
    <w:rsid w:val="006D20E5"/>
    <w:rsid w:val="006D2970"/>
    <w:rsid w:val="006D2D28"/>
    <w:rsid w:val="006D2E1E"/>
    <w:rsid w:val="006D33BC"/>
    <w:rsid w:val="006D3480"/>
    <w:rsid w:val="006D36CD"/>
    <w:rsid w:val="006D38FD"/>
    <w:rsid w:val="006D4516"/>
    <w:rsid w:val="006D48A0"/>
    <w:rsid w:val="006D4E41"/>
    <w:rsid w:val="006D4F10"/>
    <w:rsid w:val="006D4FC7"/>
    <w:rsid w:val="006D523A"/>
    <w:rsid w:val="006D52D7"/>
    <w:rsid w:val="006D606E"/>
    <w:rsid w:val="006D657F"/>
    <w:rsid w:val="006D68B8"/>
    <w:rsid w:val="006D6C15"/>
    <w:rsid w:val="006D6ED5"/>
    <w:rsid w:val="006D6F8C"/>
    <w:rsid w:val="006D74E2"/>
    <w:rsid w:val="006D7609"/>
    <w:rsid w:val="006D79A4"/>
    <w:rsid w:val="006D79AF"/>
    <w:rsid w:val="006D7EF8"/>
    <w:rsid w:val="006E0433"/>
    <w:rsid w:val="006E0891"/>
    <w:rsid w:val="006E092B"/>
    <w:rsid w:val="006E1285"/>
    <w:rsid w:val="006E220A"/>
    <w:rsid w:val="006E26AC"/>
    <w:rsid w:val="006E276E"/>
    <w:rsid w:val="006E28BB"/>
    <w:rsid w:val="006E2DE5"/>
    <w:rsid w:val="006E3968"/>
    <w:rsid w:val="006E3DEF"/>
    <w:rsid w:val="006E4322"/>
    <w:rsid w:val="006E487A"/>
    <w:rsid w:val="006E4901"/>
    <w:rsid w:val="006E59C1"/>
    <w:rsid w:val="006E5AB3"/>
    <w:rsid w:val="006E5C1C"/>
    <w:rsid w:val="006E6817"/>
    <w:rsid w:val="006E6C10"/>
    <w:rsid w:val="006E7ADD"/>
    <w:rsid w:val="006E7D15"/>
    <w:rsid w:val="006E7E2A"/>
    <w:rsid w:val="006F06A3"/>
    <w:rsid w:val="006F1287"/>
    <w:rsid w:val="006F1B75"/>
    <w:rsid w:val="006F1E02"/>
    <w:rsid w:val="006F3908"/>
    <w:rsid w:val="006F40A5"/>
    <w:rsid w:val="006F457A"/>
    <w:rsid w:val="006F463C"/>
    <w:rsid w:val="006F4821"/>
    <w:rsid w:val="006F49D2"/>
    <w:rsid w:val="006F51D9"/>
    <w:rsid w:val="006F6768"/>
    <w:rsid w:val="006F691A"/>
    <w:rsid w:val="006F705A"/>
    <w:rsid w:val="006F782B"/>
    <w:rsid w:val="006F78DC"/>
    <w:rsid w:val="0070021F"/>
    <w:rsid w:val="00700BD1"/>
    <w:rsid w:val="0070155E"/>
    <w:rsid w:val="007015E1"/>
    <w:rsid w:val="00701741"/>
    <w:rsid w:val="00701ABE"/>
    <w:rsid w:val="00701BF0"/>
    <w:rsid w:val="0070251B"/>
    <w:rsid w:val="00702D7A"/>
    <w:rsid w:val="00702FCB"/>
    <w:rsid w:val="00703114"/>
    <w:rsid w:val="007033EF"/>
    <w:rsid w:val="007047E3"/>
    <w:rsid w:val="00704AD1"/>
    <w:rsid w:val="00704D1F"/>
    <w:rsid w:val="00705B41"/>
    <w:rsid w:val="00706E38"/>
    <w:rsid w:val="007071CE"/>
    <w:rsid w:val="0070753B"/>
    <w:rsid w:val="007078A1"/>
    <w:rsid w:val="00707B38"/>
    <w:rsid w:val="00707BD9"/>
    <w:rsid w:val="00707C3B"/>
    <w:rsid w:val="007100E5"/>
    <w:rsid w:val="00710509"/>
    <w:rsid w:val="00710C89"/>
    <w:rsid w:val="00711888"/>
    <w:rsid w:val="007122CC"/>
    <w:rsid w:val="00712D7A"/>
    <w:rsid w:val="00713A86"/>
    <w:rsid w:val="00713F2F"/>
    <w:rsid w:val="00714095"/>
    <w:rsid w:val="00714F53"/>
    <w:rsid w:val="007151DA"/>
    <w:rsid w:val="00715492"/>
    <w:rsid w:val="0071558C"/>
    <w:rsid w:val="007155E1"/>
    <w:rsid w:val="007157DB"/>
    <w:rsid w:val="007159B5"/>
    <w:rsid w:val="00715AF7"/>
    <w:rsid w:val="007161D6"/>
    <w:rsid w:val="00716200"/>
    <w:rsid w:val="007173E9"/>
    <w:rsid w:val="007177AD"/>
    <w:rsid w:val="00717EE6"/>
    <w:rsid w:val="007201B2"/>
    <w:rsid w:val="00720C32"/>
    <w:rsid w:val="007210B6"/>
    <w:rsid w:val="00721891"/>
    <w:rsid w:val="00721E54"/>
    <w:rsid w:val="00721FE8"/>
    <w:rsid w:val="007226F7"/>
    <w:rsid w:val="00722750"/>
    <w:rsid w:val="0072322A"/>
    <w:rsid w:val="007232AF"/>
    <w:rsid w:val="00723B8B"/>
    <w:rsid w:val="00723F95"/>
    <w:rsid w:val="007242C1"/>
    <w:rsid w:val="00724A30"/>
    <w:rsid w:val="00724EF6"/>
    <w:rsid w:val="0072599C"/>
    <w:rsid w:val="00725DF2"/>
    <w:rsid w:val="0072617F"/>
    <w:rsid w:val="00727005"/>
    <w:rsid w:val="007270DD"/>
    <w:rsid w:val="00727657"/>
    <w:rsid w:val="007277A4"/>
    <w:rsid w:val="00727E8B"/>
    <w:rsid w:val="00730221"/>
    <w:rsid w:val="00730DB0"/>
    <w:rsid w:val="00730E2E"/>
    <w:rsid w:val="00730FB9"/>
    <w:rsid w:val="00731CAF"/>
    <w:rsid w:val="00731D38"/>
    <w:rsid w:val="007323F2"/>
    <w:rsid w:val="00732BF4"/>
    <w:rsid w:val="00733483"/>
    <w:rsid w:val="00733904"/>
    <w:rsid w:val="00734036"/>
    <w:rsid w:val="007340CA"/>
    <w:rsid w:val="007344A7"/>
    <w:rsid w:val="007344C5"/>
    <w:rsid w:val="00734FB9"/>
    <w:rsid w:val="0073548E"/>
    <w:rsid w:val="007358F8"/>
    <w:rsid w:val="00735919"/>
    <w:rsid w:val="007366AF"/>
    <w:rsid w:val="007379D0"/>
    <w:rsid w:val="00737A04"/>
    <w:rsid w:val="00737E76"/>
    <w:rsid w:val="00740442"/>
    <w:rsid w:val="0074046A"/>
    <w:rsid w:val="00740E8B"/>
    <w:rsid w:val="00740F66"/>
    <w:rsid w:val="0074135D"/>
    <w:rsid w:val="00741559"/>
    <w:rsid w:val="007418A6"/>
    <w:rsid w:val="00741A03"/>
    <w:rsid w:val="00741A34"/>
    <w:rsid w:val="007420E5"/>
    <w:rsid w:val="007423A1"/>
    <w:rsid w:val="007423F6"/>
    <w:rsid w:val="00743EDD"/>
    <w:rsid w:val="0074475B"/>
    <w:rsid w:val="007448E1"/>
    <w:rsid w:val="00745B0D"/>
    <w:rsid w:val="0074650D"/>
    <w:rsid w:val="00746BC4"/>
    <w:rsid w:val="00746C54"/>
    <w:rsid w:val="00746C8F"/>
    <w:rsid w:val="00746D09"/>
    <w:rsid w:val="00747739"/>
    <w:rsid w:val="00747B56"/>
    <w:rsid w:val="00750AAB"/>
    <w:rsid w:val="0075191E"/>
    <w:rsid w:val="00751B2C"/>
    <w:rsid w:val="00752405"/>
    <w:rsid w:val="00752C2F"/>
    <w:rsid w:val="00752FF8"/>
    <w:rsid w:val="00753010"/>
    <w:rsid w:val="0075301C"/>
    <w:rsid w:val="007532D1"/>
    <w:rsid w:val="007541C6"/>
    <w:rsid w:val="007541E1"/>
    <w:rsid w:val="00754968"/>
    <w:rsid w:val="00754B38"/>
    <w:rsid w:val="00754D5C"/>
    <w:rsid w:val="00755F04"/>
    <w:rsid w:val="00756225"/>
    <w:rsid w:val="00756358"/>
    <w:rsid w:val="00756676"/>
    <w:rsid w:val="0075676D"/>
    <w:rsid w:val="007570D1"/>
    <w:rsid w:val="0075795E"/>
    <w:rsid w:val="00757966"/>
    <w:rsid w:val="00757E23"/>
    <w:rsid w:val="00757F46"/>
    <w:rsid w:val="007602AD"/>
    <w:rsid w:val="00761202"/>
    <w:rsid w:val="0076350E"/>
    <w:rsid w:val="0076386C"/>
    <w:rsid w:val="00763986"/>
    <w:rsid w:val="00763E23"/>
    <w:rsid w:val="00764257"/>
    <w:rsid w:val="0076489E"/>
    <w:rsid w:val="00765F0C"/>
    <w:rsid w:val="0076672A"/>
    <w:rsid w:val="00766AC6"/>
    <w:rsid w:val="00766BA7"/>
    <w:rsid w:val="0077037A"/>
    <w:rsid w:val="007706C5"/>
    <w:rsid w:val="00771588"/>
    <w:rsid w:val="007717EB"/>
    <w:rsid w:val="00771C0C"/>
    <w:rsid w:val="00774256"/>
    <w:rsid w:val="0077502E"/>
    <w:rsid w:val="0077517C"/>
    <w:rsid w:val="00775293"/>
    <w:rsid w:val="00775F89"/>
    <w:rsid w:val="007760DA"/>
    <w:rsid w:val="0077625B"/>
    <w:rsid w:val="00776438"/>
    <w:rsid w:val="007765BA"/>
    <w:rsid w:val="00776859"/>
    <w:rsid w:val="00777DF1"/>
    <w:rsid w:val="00777F73"/>
    <w:rsid w:val="00780997"/>
    <w:rsid w:val="00781795"/>
    <w:rsid w:val="00781B91"/>
    <w:rsid w:val="00781C8B"/>
    <w:rsid w:val="007822E2"/>
    <w:rsid w:val="007827E1"/>
    <w:rsid w:val="0078308B"/>
    <w:rsid w:val="007834B7"/>
    <w:rsid w:val="00785780"/>
    <w:rsid w:val="007874B6"/>
    <w:rsid w:val="007903AE"/>
    <w:rsid w:val="007903E3"/>
    <w:rsid w:val="0079066F"/>
    <w:rsid w:val="007906CE"/>
    <w:rsid w:val="00790731"/>
    <w:rsid w:val="0079077D"/>
    <w:rsid w:val="0079098C"/>
    <w:rsid w:val="00790A54"/>
    <w:rsid w:val="0079115E"/>
    <w:rsid w:val="007921DC"/>
    <w:rsid w:val="00792581"/>
    <w:rsid w:val="00792FF2"/>
    <w:rsid w:val="00793054"/>
    <w:rsid w:val="0079396E"/>
    <w:rsid w:val="00793FA7"/>
    <w:rsid w:val="00794232"/>
    <w:rsid w:val="00794693"/>
    <w:rsid w:val="00794A07"/>
    <w:rsid w:val="00795F7C"/>
    <w:rsid w:val="00796671"/>
    <w:rsid w:val="00796BB8"/>
    <w:rsid w:val="00796C6B"/>
    <w:rsid w:val="00797221"/>
    <w:rsid w:val="00797C06"/>
    <w:rsid w:val="00797DFD"/>
    <w:rsid w:val="007A00D4"/>
    <w:rsid w:val="007A0300"/>
    <w:rsid w:val="007A0310"/>
    <w:rsid w:val="007A0CF7"/>
    <w:rsid w:val="007A0E96"/>
    <w:rsid w:val="007A14D2"/>
    <w:rsid w:val="007A1E2C"/>
    <w:rsid w:val="007A2993"/>
    <w:rsid w:val="007A3113"/>
    <w:rsid w:val="007A37C2"/>
    <w:rsid w:val="007A3AC0"/>
    <w:rsid w:val="007A3C9E"/>
    <w:rsid w:val="007A42A7"/>
    <w:rsid w:val="007A5217"/>
    <w:rsid w:val="007A5762"/>
    <w:rsid w:val="007A588A"/>
    <w:rsid w:val="007A58BE"/>
    <w:rsid w:val="007A58FC"/>
    <w:rsid w:val="007A5DBF"/>
    <w:rsid w:val="007A65AE"/>
    <w:rsid w:val="007A7499"/>
    <w:rsid w:val="007A7644"/>
    <w:rsid w:val="007A765B"/>
    <w:rsid w:val="007A7BD9"/>
    <w:rsid w:val="007A7DCA"/>
    <w:rsid w:val="007B024B"/>
    <w:rsid w:val="007B0714"/>
    <w:rsid w:val="007B15D0"/>
    <w:rsid w:val="007B174C"/>
    <w:rsid w:val="007B212E"/>
    <w:rsid w:val="007B2363"/>
    <w:rsid w:val="007B29DD"/>
    <w:rsid w:val="007B2BC1"/>
    <w:rsid w:val="007B2D50"/>
    <w:rsid w:val="007B2D9B"/>
    <w:rsid w:val="007B34F2"/>
    <w:rsid w:val="007B352C"/>
    <w:rsid w:val="007B4825"/>
    <w:rsid w:val="007B482A"/>
    <w:rsid w:val="007B4B41"/>
    <w:rsid w:val="007B5424"/>
    <w:rsid w:val="007B56D3"/>
    <w:rsid w:val="007B576D"/>
    <w:rsid w:val="007B5925"/>
    <w:rsid w:val="007B5CAB"/>
    <w:rsid w:val="007B5F7E"/>
    <w:rsid w:val="007B6200"/>
    <w:rsid w:val="007B62F5"/>
    <w:rsid w:val="007B66D8"/>
    <w:rsid w:val="007B6D6D"/>
    <w:rsid w:val="007B70C2"/>
    <w:rsid w:val="007B74B0"/>
    <w:rsid w:val="007B7A0A"/>
    <w:rsid w:val="007B7CCC"/>
    <w:rsid w:val="007B7D47"/>
    <w:rsid w:val="007C0264"/>
    <w:rsid w:val="007C0589"/>
    <w:rsid w:val="007C06F4"/>
    <w:rsid w:val="007C08D5"/>
    <w:rsid w:val="007C0F2F"/>
    <w:rsid w:val="007C122D"/>
    <w:rsid w:val="007C1920"/>
    <w:rsid w:val="007C2011"/>
    <w:rsid w:val="007C2712"/>
    <w:rsid w:val="007C2915"/>
    <w:rsid w:val="007C298A"/>
    <w:rsid w:val="007C3393"/>
    <w:rsid w:val="007C3420"/>
    <w:rsid w:val="007C458F"/>
    <w:rsid w:val="007C4773"/>
    <w:rsid w:val="007C4B95"/>
    <w:rsid w:val="007C4E39"/>
    <w:rsid w:val="007C53D2"/>
    <w:rsid w:val="007C563A"/>
    <w:rsid w:val="007C6DF1"/>
    <w:rsid w:val="007C6E3D"/>
    <w:rsid w:val="007D0534"/>
    <w:rsid w:val="007D07DD"/>
    <w:rsid w:val="007D0809"/>
    <w:rsid w:val="007D0DF0"/>
    <w:rsid w:val="007D1784"/>
    <w:rsid w:val="007D179C"/>
    <w:rsid w:val="007D257A"/>
    <w:rsid w:val="007D2AB8"/>
    <w:rsid w:val="007D2DFF"/>
    <w:rsid w:val="007D3641"/>
    <w:rsid w:val="007D3A48"/>
    <w:rsid w:val="007D3D2D"/>
    <w:rsid w:val="007D43E9"/>
    <w:rsid w:val="007D5A2C"/>
    <w:rsid w:val="007D6175"/>
    <w:rsid w:val="007D6187"/>
    <w:rsid w:val="007D637F"/>
    <w:rsid w:val="007D6CEC"/>
    <w:rsid w:val="007D6E3B"/>
    <w:rsid w:val="007D779F"/>
    <w:rsid w:val="007D7826"/>
    <w:rsid w:val="007E000B"/>
    <w:rsid w:val="007E0392"/>
    <w:rsid w:val="007E21C7"/>
    <w:rsid w:val="007E2A40"/>
    <w:rsid w:val="007E2EB5"/>
    <w:rsid w:val="007E38DE"/>
    <w:rsid w:val="007E3933"/>
    <w:rsid w:val="007E426C"/>
    <w:rsid w:val="007E436A"/>
    <w:rsid w:val="007E4BD2"/>
    <w:rsid w:val="007E5113"/>
    <w:rsid w:val="007E5794"/>
    <w:rsid w:val="007E6DF3"/>
    <w:rsid w:val="007E6FDE"/>
    <w:rsid w:val="007E73F5"/>
    <w:rsid w:val="007E79AB"/>
    <w:rsid w:val="007E7FBC"/>
    <w:rsid w:val="007F03FD"/>
    <w:rsid w:val="007F1109"/>
    <w:rsid w:val="007F15D2"/>
    <w:rsid w:val="007F1B87"/>
    <w:rsid w:val="007F1F59"/>
    <w:rsid w:val="007F215A"/>
    <w:rsid w:val="007F341F"/>
    <w:rsid w:val="007F3E46"/>
    <w:rsid w:val="007F421E"/>
    <w:rsid w:val="007F4EC1"/>
    <w:rsid w:val="007F59A0"/>
    <w:rsid w:val="007F5E15"/>
    <w:rsid w:val="007F5FE4"/>
    <w:rsid w:val="007F6AD3"/>
    <w:rsid w:val="007F7282"/>
    <w:rsid w:val="007F72F5"/>
    <w:rsid w:val="007F7C32"/>
    <w:rsid w:val="00800042"/>
    <w:rsid w:val="008003E3"/>
    <w:rsid w:val="008011E4"/>
    <w:rsid w:val="0080137E"/>
    <w:rsid w:val="008013EC"/>
    <w:rsid w:val="0080146F"/>
    <w:rsid w:val="008019D6"/>
    <w:rsid w:val="008026B2"/>
    <w:rsid w:val="008028E9"/>
    <w:rsid w:val="00803D50"/>
    <w:rsid w:val="00803EC4"/>
    <w:rsid w:val="00804ADC"/>
    <w:rsid w:val="0080561E"/>
    <w:rsid w:val="00805636"/>
    <w:rsid w:val="008066EA"/>
    <w:rsid w:val="00806C9F"/>
    <w:rsid w:val="00807235"/>
    <w:rsid w:val="00807311"/>
    <w:rsid w:val="00807601"/>
    <w:rsid w:val="00807711"/>
    <w:rsid w:val="0080772B"/>
    <w:rsid w:val="00810F54"/>
    <w:rsid w:val="00811720"/>
    <w:rsid w:val="00811871"/>
    <w:rsid w:val="00811C92"/>
    <w:rsid w:val="00811DA9"/>
    <w:rsid w:val="008120BF"/>
    <w:rsid w:val="008129E2"/>
    <w:rsid w:val="0081317B"/>
    <w:rsid w:val="00813544"/>
    <w:rsid w:val="0081357D"/>
    <w:rsid w:val="00813FAE"/>
    <w:rsid w:val="0081429F"/>
    <w:rsid w:val="0081470B"/>
    <w:rsid w:val="00814752"/>
    <w:rsid w:val="00814895"/>
    <w:rsid w:val="00814EDB"/>
    <w:rsid w:val="00814FDA"/>
    <w:rsid w:val="008161E8"/>
    <w:rsid w:val="008166E7"/>
    <w:rsid w:val="00816F43"/>
    <w:rsid w:val="00817057"/>
    <w:rsid w:val="008170B5"/>
    <w:rsid w:val="00817555"/>
    <w:rsid w:val="00817ACD"/>
    <w:rsid w:val="00817D8D"/>
    <w:rsid w:val="00820348"/>
    <w:rsid w:val="00820675"/>
    <w:rsid w:val="00820B94"/>
    <w:rsid w:val="00821124"/>
    <w:rsid w:val="00821757"/>
    <w:rsid w:val="00821E82"/>
    <w:rsid w:val="0082293E"/>
    <w:rsid w:val="00822A1C"/>
    <w:rsid w:val="008234C5"/>
    <w:rsid w:val="008243CE"/>
    <w:rsid w:val="008244DA"/>
    <w:rsid w:val="00824A47"/>
    <w:rsid w:val="008252B5"/>
    <w:rsid w:val="008260EE"/>
    <w:rsid w:val="008267E0"/>
    <w:rsid w:val="00826FCE"/>
    <w:rsid w:val="00827499"/>
    <w:rsid w:val="00827874"/>
    <w:rsid w:val="00827E19"/>
    <w:rsid w:val="00830FBF"/>
    <w:rsid w:val="0083185E"/>
    <w:rsid w:val="00831A32"/>
    <w:rsid w:val="00831B88"/>
    <w:rsid w:val="008322F1"/>
    <w:rsid w:val="00832900"/>
    <w:rsid w:val="00832CAF"/>
    <w:rsid w:val="008338F0"/>
    <w:rsid w:val="00833DEA"/>
    <w:rsid w:val="0083477A"/>
    <w:rsid w:val="008348ED"/>
    <w:rsid w:val="00834AC2"/>
    <w:rsid w:val="00834BC8"/>
    <w:rsid w:val="00834F96"/>
    <w:rsid w:val="0083571D"/>
    <w:rsid w:val="00835873"/>
    <w:rsid w:val="00835A92"/>
    <w:rsid w:val="00836997"/>
    <w:rsid w:val="00837103"/>
    <w:rsid w:val="00837145"/>
    <w:rsid w:val="0083732E"/>
    <w:rsid w:val="00837487"/>
    <w:rsid w:val="00837542"/>
    <w:rsid w:val="0084037A"/>
    <w:rsid w:val="008409C9"/>
    <w:rsid w:val="00840D3B"/>
    <w:rsid w:val="00840E97"/>
    <w:rsid w:val="0084204E"/>
    <w:rsid w:val="0084229F"/>
    <w:rsid w:val="00842BAB"/>
    <w:rsid w:val="00842BCE"/>
    <w:rsid w:val="00843142"/>
    <w:rsid w:val="008431E1"/>
    <w:rsid w:val="0084331B"/>
    <w:rsid w:val="008439F7"/>
    <w:rsid w:val="0084469B"/>
    <w:rsid w:val="008447EF"/>
    <w:rsid w:val="00844F8F"/>
    <w:rsid w:val="00845216"/>
    <w:rsid w:val="008455C2"/>
    <w:rsid w:val="008457D8"/>
    <w:rsid w:val="00846D0E"/>
    <w:rsid w:val="00850B84"/>
    <w:rsid w:val="00850C46"/>
    <w:rsid w:val="00850D41"/>
    <w:rsid w:val="00851A82"/>
    <w:rsid w:val="00852477"/>
    <w:rsid w:val="008537A4"/>
    <w:rsid w:val="0085474F"/>
    <w:rsid w:val="00854828"/>
    <w:rsid w:val="00854887"/>
    <w:rsid w:val="00854C7F"/>
    <w:rsid w:val="00855107"/>
    <w:rsid w:val="00855225"/>
    <w:rsid w:val="008554AF"/>
    <w:rsid w:val="008557B6"/>
    <w:rsid w:val="0085594C"/>
    <w:rsid w:val="00855D72"/>
    <w:rsid w:val="00856506"/>
    <w:rsid w:val="00856E1C"/>
    <w:rsid w:val="008574DB"/>
    <w:rsid w:val="00857ECC"/>
    <w:rsid w:val="00860233"/>
    <w:rsid w:val="00860E5A"/>
    <w:rsid w:val="008611A8"/>
    <w:rsid w:val="0086131A"/>
    <w:rsid w:val="008616E8"/>
    <w:rsid w:val="008617EB"/>
    <w:rsid w:val="00861C90"/>
    <w:rsid w:val="0086224E"/>
    <w:rsid w:val="0086346D"/>
    <w:rsid w:val="00863AF3"/>
    <w:rsid w:val="00863DFE"/>
    <w:rsid w:val="0086413A"/>
    <w:rsid w:val="0086429F"/>
    <w:rsid w:val="0086481E"/>
    <w:rsid w:val="00864888"/>
    <w:rsid w:val="00864E4F"/>
    <w:rsid w:val="0086561D"/>
    <w:rsid w:val="008658F5"/>
    <w:rsid w:val="00865BB3"/>
    <w:rsid w:val="00865C6A"/>
    <w:rsid w:val="00865C7D"/>
    <w:rsid w:val="00866D81"/>
    <w:rsid w:val="00866F4F"/>
    <w:rsid w:val="00867331"/>
    <w:rsid w:val="008702D8"/>
    <w:rsid w:val="00870B1E"/>
    <w:rsid w:val="00870B3B"/>
    <w:rsid w:val="00870D14"/>
    <w:rsid w:val="00871044"/>
    <w:rsid w:val="0087283D"/>
    <w:rsid w:val="00873E65"/>
    <w:rsid w:val="00873F3A"/>
    <w:rsid w:val="0087449A"/>
    <w:rsid w:val="00874E57"/>
    <w:rsid w:val="00874F70"/>
    <w:rsid w:val="00875379"/>
    <w:rsid w:val="00875635"/>
    <w:rsid w:val="00875CBA"/>
    <w:rsid w:val="0087631A"/>
    <w:rsid w:val="0087642A"/>
    <w:rsid w:val="0087656E"/>
    <w:rsid w:val="00876FD6"/>
    <w:rsid w:val="008771E7"/>
    <w:rsid w:val="00877894"/>
    <w:rsid w:val="00877AC0"/>
    <w:rsid w:val="00880791"/>
    <w:rsid w:val="00880844"/>
    <w:rsid w:val="00880B49"/>
    <w:rsid w:val="00880FCD"/>
    <w:rsid w:val="00881784"/>
    <w:rsid w:val="00881831"/>
    <w:rsid w:val="00882359"/>
    <w:rsid w:val="0088289B"/>
    <w:rsid w:val="00882913"/>
    <w:rsid w:val="00882D2B"/>
    <w:rsid w:val="00882E06"/>
    <w:rsid w:val="008833AE"/>
    <w:rsid w:val="0088381F"/>
    <w:rsid w:val="00883C6E"/>
    <w:rsid w:val="0088413F"/>
    <w:rsid w:val="008842C1"/>
    <w:rsid w:val="008851F2"/>
    <w:rsid w:val="008855EF"/>
    <w:rsid w:val="00885CA8"/>
    <w:rsid w:val="008864FD"/>
    <w:rsid w:val="00887923"/>
    <w:rsid w:val="0089002C"/>
    <w:rsid w:val="008903D7"/>
    <w:rsid w:val="00891403"/>
    <w:rsid w:val="00891820"/>
    <w:rsid w:val="008922E2"/>
    <w:rsid w:val="00892358"/>
    <w:rsid w:val="00892483"/>
    <w:rsid w:val="0089280C"/>
    <w:rsid w:val="0089298B"/>
    <w:rsid w:val="0089307D"/>
    <w:rsid w:val="008931E2"/>
    <w:rsid w:val="0089383E"/>
    <w:rsid w:val="00893865"/>
    <w:rsid w:val="00893B0F"/>
    <w:rsid w:val="00894384"/>
    <w:rsid w:val="00894B60"/>
    <w:rsid w:val="00895C92"/>
    <w:rsid w:val="0089603E"/>
    <w:rsid w:val="008978E7"/>
    <w:rsid w:val="00897E3A"/>
    <w:rsid w:val="008A0463"/>
    <w:rsid w:val="008A0FB3"/>
    <w:rsid w:val="008A1288"/>
    <w:rsid w:val="008A16E1"/>
    <w:rsid w:val="008A226B"/>
    <w:rsid w:val="008A2571"/>
    <w:rsid w:val="008A2615"/>
    <w:rsid w:val="008A2F5B"/>
    <w:rsid w:val="008A3546"/>
    <w:rsid w:val="008A36EC"/>
    <w:rsid w:val="008A377C"/>
    <w:rsid w:val="008A40BB"/>
    <w:rsid w:val="008A43BD"/>
    <w:rsid w:val="008A4DE9"/>
    <w:rsid w:val="008A4E7C"/>
    <w:rsid w:val="008A527A"/>
    <w:rsid w:val="008A57CF"/>
    <w:rsid w:val="008A5C9E"/>
    <w:rsid w:val="008A6521"/>
    <w:rsid w:val="008A65D9"/>
    <w:rsid w:val="008A684B"/>
    <w:rsid w:val="008A6CFC"/>
    <w:rsid w:val="008A73A9"/>
    <w:rsid w:val="008A786E"/>
    <w:rsid w:val="008B009B"/>
    <w:rsid w:val="008B06A5"/>
    <w:rsid w:val="008B090B"/>
    <w:rsid w:val="008B0EAB"/>
    <w:rsid w:val="008B1136"/>
    <w:rsid w:val="008B124D"/>
    <w:rsid w:val="008B1505"/>
    <w:rsid w:val="008B195C"/>
    <w:rsid w:val="008B1978"/>
    <w:rsid w:val="008B25BB"/>
    <w:rsid w:val="008B2FAD"/>
    <w:rsid w:val="008B3A8E"/>
    <w:rsid w:val="008B3D05"/>
    <w:rsid w:val="008B3FA5"/>
    <w:rsid w:val="008B41C9"/>
    <w:rsid w:val="008B48A0"/>
    <w:rsid w:val="008B4966"/>
    <w:rsid w:val="008B4A9B"/>
    <w:rsid w:val="008B4B35"/>
    <w:rsid w:val="008B5471"/>
    <w:rsid w:val="008B580F"/>
    <w:rsid w:val="008B5C82"/>
    <w:rsid w:val="008B5D40"/>
    <w:rsid w:val="008B5E4A"/>
    <w:rsid w:val="008B6B88"/>
    <w:rsid w:val="008B7947"/>
    <w:rsid w:val="008C067C"/>
    <w:rsid w:val="008C093B"/>
    <w:rsid w:val="008C0AC8"/>
    <w:rsid w:val="008C0BF3"/>
    <w:rsid w:val="008C1117"/>
    <w:rsid w:val="008C1152"/>
    <w:rsid w:val="008C1343"/>
    <w:rsid w:val="008C2466"/>
    <w:rsid w:val="008C27C0"/>
    <w:rsid w:val="008C2B08"/>
    <w:rsid w:val="008C2E3C"/>
    <w:rsid w:val="008C317B"/>
    <w:rsid w:val="008C33F5"/>
    <w:rsid w:val="008C3469"/>
    <w:rsid w:val="008C3869"/>
    <w:rsid w:val="008C47A0"/>
    <w:rsid w:val="008C5DB0"/>
    <w:rsid w:val="008C6106"/>
    <w:rsid w:val="008C64B5"/>
    <w:rsid w:val="008C66C4"/>
    <w:rsid w:val="008C6D7F"/>
    <w:rsid w:val="008C6EE6"/>
    <w:rsid w:val="008C7FFC"/>
    <w:rsid w:val="008D02BD"/>
    <w:rsid w:val="008D06C0"/>
    <w:rsid w:val="008D0F18"/>
    <w:rsid w:val="008D10D7"/>
    <w:rsid w:val="008D11A8"/>
    <w:rsid w:val="008D13FB"/>
    <w:rsid w:val="008D180C"/>
    <w:rsid w:val="008D2C7A"/>
    <w:rsid w:val="008D345B"/>
    <w:rsid w:val="008D3CCE"/>
    <w:rsid w:val="008D45F4"/>
    <w:rsid w:val="008D4D8B"/>
    <w:rsid w:val="008D4DA6"/>
    <w:rsid w:val="008D54E0"/>
    <w:rsid w:val="008D58E3"/>
    <w:rsid w:val="008D5F56"/>
    <w:rsid w:val="008D6343"/>
    <w:rsid w:val="008D637B"/>
    <w:rsid w:val="008D697F"/>
    <w:rsid w:val="008D6C9E"/>
    <w:rsid w:val="008D7159"/>
    <w:rsid w:val="008D7C52"/>
    <w:rsid w:val="008E0313"/>
    <w:rsid w:val="008E044D"/>
    <w:rsid w:val="008E054A"/>
    <w:rsid w:val="008E09B4"/>
    <w:rsid w:val="008E149E"/>
    <w:rsid w:val="008E167B"/>
    <w:rsid w:val="008E18C3"/>
    <w:rsid w:val="008E1FA3"/>
    <w:rsid w:val="008E21E6"/>
    <w:rsid w:val="008E27BD"/>
    <w:rsid w:val="008E34D4"/>
    <w:rsid w:val="008E352E"/>
    <w:rsid w:val="008E3FF0"/>
    <w:rsid w:val="008E452F"/>
    <w:rsid w:val="008E4B2B"/>
    <w:rsid w:val="008E4EB6"/>
    <w:rsid w:val="008E6B9F"/>
    <w:rsid w:val="008E6C3C"/>
    <w:rsid w:val="008E72A3"/>
    <w:rsid w:val="008E732B"/>
    <w:rsid w:val="008E7515"/>
    <w:rsid w:val="008E78A4"/>
    <w:rsid w:val="008E7AE2"/>
    <w:rsid w:val="008F0093"/>
    <w:rsid w:val="008F178D"/>
    <w:rsid w:val="008F1CDD"/>
    <w:rsid w:val="008F267D"/>
    <w:rsid w:val="008F2D11"/>
    <w:rsid w:val="008F30DE"/>
    <w:rsid w:val="008F3CFD"/>
    <w:rsid w:val="008F45C7"/>
    <w:rsid w:val="008F4715"/>
    <w:rsid w:val="008F4CEA"/>
    <w:rsid w:val="008F4D0E"/>
    <w:rsid w:val="008F5B72"/>
    <w:rsid w:val="008F64E1"/>
    <w:rsid w:val="008F6735"/>
    <w:rsid w:val="008F68B4"/>
    <w:rsid w:val="008F6A88"/>
    <w:rsid w:val="008F75A3"/>
    <w:rsid w:val="008F7CD1"/>
    <w:rsid w:val="009006B5"/>
    <w:rsid w:val="00900D8E"/>
    <w:rsid w:val="00901ADF"/>
    <w:rsid w:val="00901CA2"/>
    <w:rsid w:val="009027EA"/>
    <w:rsid w:val="00902EB7"/>
    <w:rsid w:val="00903C41"/>
    <w:rsid w:val="0090416F"/>
    <w:rsid w:val="00904C3B"/>
    <w:rsid w:val="0090503C"/>
    <w:rsid w:val="00905042"/>
    <w:rsid w:val="00905ED2"/>
    <w:rsid w:val="00906018"/>
    <w:rsid w:val="009100F9"/>
    <w:rsid w:val="0091011B"/>
    <w:rsid w:val="009101C7"/>
    <w:rsid w:val="00910E3F"/>
    <w:rsid w:val="00911368"/>
    <w:rsid w:val="009123CA"/>
    <w:rsid w:val="00912E45"/>
    <w:rsid w:val="00912EEC"/>
    <w:rsid w:val="00913095"/>
    <w:rsid w:val="00913434"/>
    <w:rsid w:val="00913BAF"/>
    <w:rsid w:val="00913E73"/>
    <w:rsid w:val="00913F0E"/>
    <w:rsid w:val="00914093"/>
    <w:rsid w:val="009140C0"/>
    <w:rsid w:val="0091454D"/>
    <w:rsid w:val="00914848"/>
    <w:rsid w:val="009152EB"/>
    <w:rsid w:val="0091569A"/>
    <w:rsid w:val="00915B26"/>
    <w:rsid w:val="00915C7C"/>
    <w:rsid w:val="00917676"/>
    <w:rsid w:val="009176FE"/>
    <w:rsid w:val="009179B0"/>
    <w:rsid w:val="009202D6"/>
    <w:rsid w:val="00920301"/>
    <w:rsid w:val="0092096F"/>
    <w:rsid w:val="00920B17"/>
    <w:rsid w:val="00920C9C"/>
    <w:rsid w:val="0092103C"/>
    <w:rsid w:val="0092105F"/>
    <w:rsid w:val="0092107C"/>
    <w:rsid w:val="009210D5"/>
    <w:rsid w:val="00921220"/>
    <w:rsid w:val="00921DA7"/>
    <w:rsid w:val="009221FE"/>
    <w:rsid w:val="00922468"/>
    <w:rsid w:val="00922727"/>
    <w:rsid w:val="00922A3A"/>
    <w:rsid w:val="00922F69"/>
    <w:rsid w:val="00923356"/>
    <w:rsid w:val="009238D8"/>
    <w:rsid w:val="00924C7E"/>
    <w:rsid w:val="00925636"/>
    <w:rsid w:val="00925B40"/>
    <w:rsid w:val="009264B3"/>
    <w:rsid w:val="0092677F"/>
    <w:rsid w:val="0092794E"/>
    <w:rsid w:val="009313F3"/>
    <w:rsid w:val="00932049"/>
    <w:rsid w:val="009328FE"/>
    <w:rsid w:val="00932CAD"/>
    <w:rsid w:val="00933E4B"/>
    <w:rsid w:val="009340FE"/>
    <w:rsid w:val="009353F0"/>
    <w:rsid w:val="00935F61"/>
    <w:rsid w:val="0093780B"/>
    <w:rsid w:val="0094070B"/>
    <w:rsid w:val="009407D4"/>
    <w:rsid w:val="00940A34"/>
    <w:rsid w:val="00941118"/>
    <w:rsid w:val="00941333"/>
    <w:rsid w:val="00941498"/>
    <w:rsid w:val="009415BA"/>
    <w:rsid w:val="00941CA2"/>
    <w:rsid w:val="009424BB"/>
    <w:rsid w:val="00942DA3"/>
    <w:rsid w:val="00942FB1"/>
    <w:rsid w:val="009430A8"/>
    <w:rsid w:val="00943A60"/>
    <w:rsid w:val="00943AA8"/>
    <w:rsid w:val="00943B91"/>
    <w:rsid w:val="00944141"/>
    <w:rsid w:val="00944E67"/>
    <w:rsid w:val="00945001"/>
    <w:rsid w:val="0094596F"/>
    <w:rsid w:val="0094598E"/>
    <w:rsid w:val="009459E8"/>
    <w:rsid w:val="009463DD"/>
    <w:rsid w:val="00946ED3"/>
    <w:rsid w:val="00947351"/>
    <w:rsid w:val="00947701"/>
    <w:rsid w:val="00947ADB"/>
    <w:rsid w:val="00947B31"/>
    <w:rsid w:val="00947EFD"/>
    <w:rsid w:val="00947FD2"/>
    <w:rsid w:val="00950316"/>
    <w:rsid w:val="009505C6"/>
    <w:rsid w:val="0095061E"/>
    <w:rsid w:val="00950BB3"/>
    <w:rsid w:val="0095157D"/>
    <w:rsid w:val="009516F2"/>
    <w:rsid w:val="009526BE"/>
    <w:rsid w:val="0095366E"/>
    <w:rsid w:val="00953881"/>
    <w:rsid w:val="00953C4E"/>
    <w:rsid w:val="009546F3"/>
    <w:rsid w:val="009549C5"/>
    <w:rsid w:val="00954D58"/>
    <w:rsid w:val="009559B8"/>
    <w:rsid w:val="00955A56"/>
    <w:rsid w:val="00955C56"/>
    <w:rsid w:val="00956272"/>
    <w:rsid w:val="0095632C"/>
    <w:rsid w:val="00956501"/>
    <w:rsid w:val="00957117"/>
    <w:rsid w:val="00957509"/>
    <w:rsid w:val="00957E48"/>
    <w:rsid w:val="00960A21"/>
    <w:rsid w:val="009611DD"/>
    <w:rsid w:val="009619B4"/>
    <w:rsid w:val="00961CA4"/>
    <w:rsid w:val="0096219B"/>
    <w:rsid w:val="00962519"/>
    <w:rsid w:val="00962853"/>
    <w:rsid w:val="00962AE7"/>
    <w:rsid w:val="00962DF7"/>
    <w:rsid w:val="00962E5F"/>
    <w:rsid w:val="009634A6"/>
    <w:rsid w:val="00963C3C"/>
    <w:rsid w:val="00963D03"/>
    <w:rsid w:val="00963F01"/>
    <w:rsid w:val="00963F06"/>
    <w:rsid w:val="00963F44"/>
    <w:rsid w:val="0096451D"/>
    <w:rsid w:val="009648D0"/>
    <w:rsid w:val="009649DC"/>
    <w:rsid w:val="00964A19"/>
    <w:rsid w:val="00964C47"/>
    <w:rsid w:val="00964C67"/>
    <w:rsid w:val="00965130"/>
    <w:rsid w:val="0096514D"/>
    <w:rsid w:val="0096539B"/>
    <w:rsid w:val="009658D3"/>
    <w:rsid w:val="00965B62"/>
    <w:rsid w:val="00965DFD"/>
    <w:rsid w:val="00966240"/>
    <w:rsid w:val="009665E6"/>
    <w:rsid w:val="00970442"/>
    <w:rsid w:val="0097072D"/>
    <w:rsid w:val="00970A37"/>
    <w:rsid w:val="00970FCB"/>
    <w:rsid w:val="009710AF"/>
    <w:rsid w:val="00971969"/>
    <w:rsid w:val="00971ED8"/>
    <w:rsid w:val="00972966"/>
    <w:rsid w:val="00972E1B"/>
    <w:rsid w:val="00972EE3"/>
    <w:rsid w:val="0097353A"/>
    <w:rsid w:val="0097382E"/>
    <w:rsid w:val="009758FE"/>
    <w:rsid w:val="00976CBB"/>
    <w:rsid w:val="00977700"/>
    <w:rsid w:val="00977A55"/>
    <w:rsid w:val="00977C9C"/>
    <w:rsid w:val="00980923"/>
    <w:rsid w:val="00981ACE"/>
    <w:rsid w:val="00981C0A"/>
    <w:rsid w:val="00981F0F"/>
    <w:rsid w:val="009829F2"/>
    <w:rsid w:val="0098350A"/>
    <w:rsid w:val="00984A46"/>
    <w:rsid w:val="00984FAE"/>
    <w:rsid w:val="00985147"/>
    <w:rsid w:val="009854A9"/>
    <w:rsid w:val="0098582F"/>
    <w:rsid w:val="00986A40"/>
    <w:rsid w:val="00986DE2"/>
    <w:rsid w:val="00987267"/>
    <w:rsid w:val="009877DD"/>
    <w:rsid w:val="00987CF5"/>
    <w:rsid w:val="00990911"/>
    <w:rsid w:val="00990A30"/>
    <w:rsid w:val="00990AC6"/>
    <w:rsid w:val="009910C6"/>
    <w:rsid w:val="009910C8"/>
    <w:rsid w:val="00991A2B"/>
    <w:rsid w:val="00991B99"/>
    <w:rsid w:val="00991BF6"/>
    <w:rsid w:val="009925B4"/>
    <w:rsid w:val="00992C1B"/>
    <w:rsid w:val="00992D4A"/>
    <w:rsid w:val="009930DC"/>
    <w:rsid w:val="0099349E"/>
    <w:rsid w:val="0099372E"/>
    <w:rsid w:val="009937A6"/>
    <w:rsid w:val="00993B96"/>
    <w:rsid w:val="00993CB2"/>
    <w:rsid w:val="00993D00"/>
    <w:rsid w:val="00995C43"/>
    <w:rsid w:val="009968C7"/>
    <w:rsid w:val="00996C3E"/>
    <w:rsid w:val="00997870"/>
    <w:rsid w:val="00997917"/>
    <w:rsid w:val="00997953"/>
    <w:rsid w:val="00997DA2"/>
    <w:rsid w:val="009A0155"/>
    <w:rsid w:val="009A0D11"/>
    <w:rsid w:val="009A172A"/>
    <w:rsid w:val="009A1D8E"/>
    <w:rsid w:val="009A2507"/>
    <w:rsid w:val="009A27D3"/>
    <w:rsid w:val="009A294D"/>
    <w:rsid w:val="009A2EDB"/>
    <w:rsid w:val="009A31F3"/>
    <w:rsid w:val="009A3739"/>
    <w:rsid w:val="009A3A3A"/>
    <w:rsid w:val="009A4387"/>
    <w:rsid w:val="009A4E01"/>
    <w:rsid w:val="009A4EFB"/>
    <w:rsid w:val="009A50BE"/>
    <w:rsid w:val="009A58F0"/>
    <w:rsid w:val="009A5A88"/>
    <w:rsid w:val="009A5AF5"/>
    <w:rsid w:val="009A60D1"/>
    <w:rsid w:val="009A646B"/>
    <w:rsid w:val="009A65F2"/>
    <w:rsid w:val="009A66CB"/>
    <w:rsid w:val="009A7703"/>
    <w:rsid w:val="009A7B5D"/>
    <w:rsid w:val="009A7B5F"/>
    <w:rsid w:val="009A7D25"/>
    <w:rsid w:val="009B06A6"/>
    <w:rsid w:val="009B0FE8"/>
    <w:rsid w:val="009B11E6"/>
    <w:rsid w:val="009B12CE"/>
    <w:rsid w:val="009B1F13"/>
    <w:rsid w:val="009B285C"/>
    <w:rsid w:val="009B2EA8"/>
    <w:rsid w:val="009B3470"/>
    <w:rsid w:val="009B3579"/>
    <w:rsid w:val="009B40A8"/>
    <w:rsid w:val="009B4139"/>
    <w:rsid w:val="009B41B5"/>
    <w:rsid w:val="009B4419"/>
    <w:rsid w:val="009B4BFF"/>
    <w:rsid w:val="009B5470"/>
    <w:rsid w:val="009B5669"/>
    <w:rsid w:val="009B57A8"/>
    <w:rsid w:val="009B5911"/>
    <w:rsid w:val="009B5F7D"/>
    <w:rsid w:val="009B5FEC"/>
    <w:rsid w:val="009B6AAD"/>
    <w:rsid w:val="009B7396"/>
    <w:rsid w:val="009C060B"/>
    <w:rsid w:val="009C0F3A"/>
    <w:rsid w:val="009C13C2"/>
    <w:rsid w:val="009C14A3"/>
    <w:rsid w:val="009C1885"/>
    <w:rsid w:val="009C1BEB"/>
    <w:rsid w:val="009C2012"/>
    <w:rsid w:val="009C239A"/>
    <w:rsid w:val="009C3155"/>
    <w:rsid w:val="009C37DF"/>
    <w:rsid w:val="009C3C60"/>
    <w:rsid w:val="009C3DF8"/>
    <w:rsid w:val="009C46E7"/>
    <w:rsid w:val="009C4923"/>
    <w:rsid w:val="009C4EB6"/>
    <w:rsid w:val="009C50A4"/>
    <w:rsid w:val="009C5263"/>
    <w:rsid w:val="009C52F9"/>
    <w:rsid w:val="009C5313"/>
    <w:rsid w:val="009C5473"/>
    <w:rsid w:val="009C5AF0"/>
    <w:rsid w:val="009C5EA6"/>
    <w:rsid w:val="009C66ED"/>
    <w:rsid w:val="009C7155"/>
    <w:rsid w:val="009C7215"/>
    <w:rsid w:val="009D012B"/>
    <w:rsid w:val="009D07C1"/>
    <w:rsid w:val="009D1456"/>
    <w:rsid w:val="009D17D6"/>
    <w:rsid w:val="009D1A7D"/>
    <w:rsid w:val="009D21D3"/>
    <w:rsid w:val="009D23A1"/>
    <w:rsid w:val="009D2488"/>
    <w:rsid w:val="009D2B1D"/>
    <w:rsid w:val="009D3134"/>
    <w:rsid w:val="009D3252"/>
    <w:rsid w:val="009D36D6"/>
    <w:rsid w:val="009D3711"/>
    <w:rsid w:val="009D3802"/>
    <w:rsid w:val="009D3E96"/>
    <w:rsid w:val="009D47D6"/>
    <w:rsid w:val="009D4816"/>
    <w:rsid w:val="009D4A5E"/>
    <w:rsid w:val="009D4E3B"/>
    <w:rsid w:val="009D4FFE"/>
    <w:rsid w:val="009D50D8"/>
    <w:rsid w:val="009D5222"/>
    <w:rsid w:val="009D5B13"/>
    <w:rsid w:val="009D5C05"/>
    <w:rsid w:val="009D60F1"/>
    <w:rsid w:val="009D6901"/>
    <w:rsid w:val="009D7802"/>
    <w:rsid w:val="009D7B24"/>
    <w:rsid w:val="009E0900"/>
    <w:rsid w:val="009E0C3D"/>
    <w:rsid w:val="009E1655"/>
    <w:rsid w:val="009E212B"/>
    <w:rsid w:val="009E23D1"/>
    <w:rsid w:val="009E25CE"/>
    <w:rsid w:val="009E279F"/>
    <w:rsid w:val="009E2A29"/>
    <w:rsid w:val="009E33C1"/>
    <w:rsid w:val="009E35AB"/>
    <w:rsid w:val="009E3E83"/>
    <w:rsid w:val="009E4105"/>
    <w:rsid w:val="009E4F15"/>
    <w:rsid w:val="009E53E3"/>
    <w:rsid w:val="009E58BE"/>
    <w:rsid w:val="009E5F54"/>
    <w:rsid w:val="009E7904"/>
    <w:rsid w:val="009F07A2"/>
    <w:rsid w:val="009F0C38"/>
    <w:rsid w:val="009F145E"/>
    <w:rsid w:val="009F2F22"/>
    <w:rsid w:val="009F2F9A"/>
    <w:rsid w:val="009F2FF1"/>
    <w:rsid w:val="009F3A9C"/>
    <w:rsid w:val="009F3B21"/>
    <w:rsid w:val="009F3F59"/>
    <w:rsid w:val="009F4142"/>
    <w:rsid w:val="009F473A"/>
    <w:rsid w:val="009F59BC"/>
    <w:rsid w:val="009F6AFD"/>
    <w:rsid w:val="009F70AB"/>
    <w:rsid w:val="009F7527"/>
    <w:rsid w:val="009F75C5"/>
    <w:rsid w:val="00A00855"/>
    <w:rsid w:val="00A009FB"/>
    <w:rsid w:val="00A01EC2"/>
    <w:rsid w:val="00A031A3"/>
    <w:rsid w:val="00A03241"/>
    <w:rsid w:val="00A039B3"/>
    <w:rsid w:val="00A047E5"/>
    <w:rsid w:val="00A04825"/>
    <w:rsid w:val="00A051B6"/>
    <w:rsid w:val="00A05270"/>
    <w:rsid w:val="00A05512"/>
    <w:rsid w:val="00A0584C"/>
    <w:rsid w:val="00A05872"/>
    <w:rsid w:val="00A05E2A"/>
    <w:rsid w:val="00A05E72"/>
    <w:rsid w:val="00A063A8"/>
    <w:rsid w:val="00A069B1"/>
    <w:rsid w:val="00A06BE3"/>
    <w:rsid w:val="00A06F84"/>
    <w:rsid w:val="00A07252"/>
    <w:rsid w:val="00A074EA"/>
    <w:rsid w:val="00A07D67"/>
    <w:rsid w:val="00A10032"/>
    <w:rsid w:val="00A1050D"/>
    <w:rsid w:val="00A111E2"/>
    <w:rsid w:val="00A11C0F"/>
    <w:rsid w:val="00A11FC5"/>
    <w:rsid w:val="00A1293A"/>
    <w:rsid w:val="00A12A8D"/>
    <w:rsid w:val="00A13398"/>
    <w:rsid w:val="00A139AB"/>
    <w:rsid w:val="00A14560"/>
    <w:rsid w:val="00A14612"/>
    <w:rsid w:val="00A146C8"/>
    <w:rsid w:val="00A14875"/>
    <w:rsid w:val="00A14AE6"/>
    <w:rsid w:val="00A14C0E"/>
    <w:rsid w:val="00A14D9D"/>
    <w:rsid w:val="00A14FB1"/>
    <w:rsid w:val="00A15F1E"/>
    <w:rsid w:val="00A15F9D"/>
    <w:rsid w:val="00A20DEF"/>
    <w:rsid w:val="00A2112D"/>
    <w:rsid w:val="00A211DB"/>
    <w:rsid w:val="00A21732"/>
    <w:rsid w:val="00A22456"/>
    <w:rsid w:val="00A22818"/>
    <w:rsid w:val="00A228FA"/>
    <w:rsid w:val="00A23244"/>
    <w:rsid w:val="00A23DF2"/>
    <w:rsid w:val="00A24D20"/>
    <w:rsid w:val="00A25383"/>
    <w:rsid w:val="00A2586D"/>
    <w:rsid w:val="00A259E1"/>
    <w:rsid w:val="00A26A27"/>
    <w:rsid w:val="00A26C1A"/>
    <w:rsid w:val="00A26FB9"/>
    <w:rsid w:val="00A27127"/>
    <w:rsid w:val="00A271FC"/>
    <w:rsid w:val="00A27211"/>
    <w:rsid w:val="00A272E2"/>
    <w:rsid w:val="00A30928"/>
    <w:rsid w:val="00A30B1F"/>
    <w:rsid w:val="00A30DB6"/>
    <w:rsid w:val="00A3103E"/>
    <w:rsid w:val="00A31B41"/>
    <w:rsid w:val="00A31DE1"/>
    <w:rsid w:val="00A321CC"/>
    <w:rsid w:val="00A32CA9"/>
    <w:rsid w:val="00A333E1"/>
    <w:rsid w:val="00A33605"/>
    <w:rsid w:val="00A3436A"/>
    <w:rsid w:val="00A3463D"/>
    <w:rsid w:val="00A363BD"/>
    <w:rsid w:val="00A36ED5"/>
    <w:rsid w:val="00A376BF"/>
    <w:rsid w:val="00A407D2"/>
    <w:rsid w:val="00A4087B"/>
    <w:rsid w:val="00A40929"/>
    <w:rsid w:val="00A40DD6"/>
    <w:rsid w:val="00A41BA6"/>
    <w:rsid w:val="00A41DC2"/>
    <w:rsid w:val="00A41E03"/>
    <w:rsid w:val="00A422DF"/>
    <w:rsid w:val="00A4270D"/>
    <w:rsid w:val="00A4275A"/>
    <w:rsid w:val="00A42AAD"/>
    <w:rsid w:val="00A4342C"/>
    <w:rsid w:val="00A4359D"/>
    <w:rsid w:val="00A43FA7"/>
    <w:rsid w:val="00A44937"/>
    <w:rsid w:val="00A449C6"/>
    <w:rsid w:val="00A449C8"/>
    <w:rsid w:val="00A44DD4"/>
    <w:rsid w:val="00A461E3"/>
    <w:rsid w:val="00A471F6"/>
    <w:rsid w:val="00A47467"/>
    <w:rsid w:val="00A47970"/>
    <w:rsid w:val="00A50ADD"/>
    <w:rsid w:val="00A5149F"/>
    <w:rsid w:val="00A5241E"/>
    <w:rsid w:val="00A52457"/>
    <w:rsid w:val="00A5255E"/>
    <w:rsid w:val="00A5262F"/>
    <w:rsid w:val="00A528B0"/>
    <w:rsid w:val="00A52D41"/>
    <w:rsid w:val="00A5317D"/>
    <w:rsid w:val="00A53810"/>
    <w:rsid w:val="00A538D4"/>
    <w:rsid w:val="00A53F23"/>
    <w:rsid w:val="00A5421B"/>
    <w:rsid w:val="00A54C74"/>
    <w:rsid w:val="00A54CCE"/>
    <w:rsid w:val="00A54D9D"/>
    <w:rsid w:val="00A55940"/>
    <w:rsid w:val="00A5670E"/>
    <w:rsid w:val="00A569D4"/>
    <w:rsid w:val="00A57523"/>
    <w:rsid w:val="00A5759A"/>
    <w:rsid w:val="00A57790"/>
    <w:rsid w:val="00A57FE4"/>
    <w:rsid w:val="00A60D0D"/>
    <w:rsid w:val="00A60E4B"/>
    <w:rsid w:val="00A6113E"/>
    <w:rsid w:val="00A6133A"/>
    <w:rsid w:val="00A61997"/>
    <w:rsid w:val="00A620A3"/>
    <w:rsid w:val="00A62DF4"/>
    <w:rsid w:val="00A63C2F"/>
    <w:rsid w:val="00A63F19"/>
    <w:rsid w:val="00A64D3B"/>
    <w:rsid w:val="00A64D8B"/>
    <w:rsid w:val="00A651BA"/>
    <w:rsid w:val="00A6524F"/>
    <w:rsid w:val="00A65311"/>
    <w:rsid w:val="00A657F7"/>
    <w:rsid w:val="00A6584E"/>
    <w:rsid w:val="00A66112"/>
    <w:rsid w:val="00A66287"/>
    <w:rsid w:val="00A662DA"/>
    <w:rsid w:val="00A66912"/>
    <w:rsid w:val="00A669AD"/>
    <w:rsid w:val="00A66B44"/>
    <w:rsid w:val="00A66FD7"/>
    <w:rsid w:val="00A67517"/>
    <w:rsid w:val="00A67807"/>
    <w:rsid w:val="00A70398"/>
    <w:rsid w:val="00A70F34"/>
    <w:rsid w:val="00A71ABA"/>
    <w:rsid w:val="00A722B0"/>
    <w:rsid w:val="00A7258D"/>
    <w:rsid w:val="00A73F8D"/>
    <w:rsid w:val="00A7426F"/>
    <w:rsid w:val="00A74F6B"/>
    <w:rsid w:val="00A7547F"/>
    <w:rsid w:val="00A75767"/>
    <w:rsid w:val="00A7661A"/>
    <w:rsid w:val="00A76D4F"/>
    <w:rsid w:val="00A802B4"/>
    <w:rsid w:val="00A8045C"/>
    <w:rsid w:val="00A8083A"/>
    <w:rsid w:val="00A81DF7"/>
    <w:rsid w:val="00A8210B"/>
    <w:rsid w:val="00A823C7"/>
    <w:rsid w:val="00A82471"/>
    <w:rsid w:val="00A8282C"/>
    <w:rsid w:val="00A82A6B"/>
    <w:rsid w:val="00A82C1A"/>
    <w:rsid w:val="00A83ADB"/>
    <w:rsid w:val="00A83CDB"/>
    <w:rsid w:val="00A84671"/>
    <w:rsid w:val="00A84BB2"/>
    <w:rsid w:val="00A84BD4"/>
    <w:rsid w:val="00A84DDC"/>
    <w:rsid w:val="00A8509B"/>
    <w:rsid w:val="00A8538B"/>
    <w:rsid w:val="00A8538E"/>
    <w:rsid w:val="00A853D7"/>
    <w:rsid w:val="00A85526"/>
    <w:rsid w:val="00A85570"/>
    <w:rsid w:val="00A85627"/>
    <w:rsid w:val="00A85735"/>
    <w:rsid w:val="00A8608B"/>
    <w:rsid w:val="00A86BDA"/>
    <w:rsid w:val="00A90675"/>
    <w:rsid w:val="00A9118A"/>
    <w:rsid w:val="00A9135A"/>
    <w:rsid w:val="00A91DC0"/>
    <w:rsid w:val="00A9224A"/>
    <w:rsid w:val="00A925E9"/>
    <w:rsid w:val="00A926CB"/>
    <w:rsid w:val="00A926FC"/>
    <w:rsid w:val="00A92833"/>
    <w:rsid w:val="00A92C8D"/>
    <w:rsid w:val="00A93AA8"/>
    <w:rsid w:val="00A93D2E"/>
    <w:rsid w:val="00A94A7D"/>
    <w:rsid w:val="00A950E8"/>
    <w:rsid w:val="00A9592F"/>
    <w:rsid w:val="00A95935"/>
    <w:rsid w:val="00A9625C"/>
    <w:rsid w:val="00A966FC"/>
    <w:rsid w:val="00A96CA0"/>
    <w:rsid w:val="00A9711E"/>
    <w:rsid w:val="00A97164"/>
    <w:rsid w:val="00A973D6"/>
    <w:rsid w:val="00A97A47"/>
    <w:rsid w:val="00AA077B"/>
    <w:rsid w:val="00AA07BB"/>
    <w:rsid w:val="00AA0840"/>
    <w:rsid w:val="00AA1184"/>
    <w:rsid w:val="00AA1BDA"/>
    <w:rsid w:val="00AA235A"/>
    <w:rsid w:val="00AA2649"/>
    <w:rsid w:val="00AA2756"/>
    <w:rsid w:val="00AA2807"/>
    <w:rsid w:val="00AA314D"/>
    <w:rsid w:val="00AA3DCE"/>
    <w:rsid w:val="00AA3F67"/>
    <w:rsid w:val="00AA554B"/>
    <w:rsid w:val="00AA6306"/>
    <w:rsid w:val="00AA6E14"/>
    <w:rsid w:val="00AA7212"/>
    <w:rsid w:val="00AA7D2D"/>
    <w:rsid w:val="00AB05A8"/>
    <w:rsid w:val="00AB0E16"/>
    <w:rsid w:val="00AB13A4"/>
    <w:rsid w:val="00AB1518"/>
    <w:rsid w:val="00AB18BA"/>
    <w:rsid w:val="00AB1DCF"/>
    <w:rsid w:val="00AB1F32"/>
    <w:rsid w:val="00AB2108"/>
    <w:rsid w:val="00AB257D"/>
    <w:rsid w:val="00AB3B6B"/>
    <w:rsid w:val="00AB3CCC"/>
    <w:rsid w:val="00AB4C46"/>
    <w:rsid w:val="00AB4F77"/>
    <w:rsid w:val="00AB579E"/>
    <w:rsid w:val="00AB57A2"/>
    <w:rsid w:val="00AB5D76"/>
    <w:rsid w:val="00AB7ACC"/>
    <w:rsid w:val="00AC0328"/>
    <w:rsid w:val="00AC0A34"/>
    <w:rsid w:val="00AC1B17"/>
    <w:rsid w:val="00AC1BE2"/>
    <w:rsid w:val="00AC23AE"/>
    <w:rsid w:val="00AC3CE8"/>
    <w:rsid w:val="00AC4BCB"/>
    <w:rsid w:val="00AC555D"/>
    <w:rsid w:val="00AC5579"/>
    <w:rsid w:val="00AC627B"/>
    <w:rsid w:val="00AC6490"/>
    <w:rsid w:val="00AC66BA"/>
    <w:rsid w:val="00AC68FB"/>
    <w:rsid w:val="00AC6F60"/>
    <w:rsid w:val="00AC7756"/>
    <w:rsid w:val="00AC7853"/>
    <w:rsid w:val="00AC7A86"/>
    <w:rsid w:val="00AC7D09"/>
    <w:rsid w:val="00AC7DBB"/>
    <w:rsid w:val="00AC7F7F"/>
    <w:rsid w:val="00AD0930"/>
    <w:rsid w:val="00AD0CBA"/>
    <w:rsid w:val="00AD169B"/>
    <w:rsid w:val="00AD2815"/>
    <w:rsid w:val="00AD2FD7"/>
    <w:rsid w:val="00AD3B91"/>
    <w:rsid w:val="00AD4073"/>
    <w:rsid w:val="00AD4282"/>
    <w:rsid w:val="00AD558F"/>
    <w:rsid w:val="00AD55B8"/>
    <w:rsid w:val="00AD5F38"/>
    <w:rsid w:val="00AD628D"/>
    <w:rsid w:val="00AD635F"/>
    <w:rsid w:val="00AD64A5"/>
    <w:rsid w:val="00AD6A7B"/>
    <w:rsid w:val="00AD6E50"/>
    <w:rsid w:val="00AD7DFB"/>
    <w:rsid w:val="00AE0157"/>
    <w:rsid w:val="00AE01EA"/>
    <w:rsid w:val="00AE09FA"/>
    <w:rsid w:val="00AE1958"/>
    <w:rsid w:val="00AE1E02"/>
    <w:rsid w:val="00AE2333"/>
    <w:rsid w:val="00AE2586"/>
    <w:rsid w:val="00AE2BC6"/>
    <w:rsid w:val="00AE2C7A"/>
    <w:rsid w:val="00AE2CE7"/>
    <w:rsid w:val="00AE34AF"/>
    <w:rsid w:val="00AE45DD"/>
    <w:rsid w:val="00AE49E9"/>
    <w:rsid w:val="00AE4ADF"/>
    <w:rsid w:val="00AE5B7C"/>
    <w:rsid w:val="00AE5DD0"/>
    <w:rsid w:val="00AE5FED"/>
    <w:rsid w:val="00AE62E4"/>
    <w:rsid w:val="00AE68DE"/>
    <w:rsid w:val="00AE6B84"/>
    <w:rsid w:val="00AE6EB8"/>
    <w:rsid w:val="00AE72E5"/>
    <w:rsid w:val="00AE74C7"/>
    <w:rsid w:val="00AE7B47"/>
    <w:rsid w:val="00AF063A"/>
    <w:rsid w:val="00AF1412"/>
    <w:rsid w:val="00AF1A88"/>
    <w:rsid w:val="00AF2676"/>
    <w:rsid w:val="00AF26F9"/>
    <w:rsid w:val="00AF27AC"/>
    <w:rsid w:val="00AF3AC4"/>
    <w:rsid w:val="00AF3CF0"/>
    <w:rsid w:val="00AF4171"/>
    <w:rsid w:val="00AF4346"/>
    <w:rsid w:val="00AF44D8"/>
    <w:rsid w:val="00AF4C47"/>
    <w:rsid w:val="00AF4C54"/>
    <w:rsid w:val="00AF501B"/>
    <w:rsid w:val="00AF589C"/>
    <w:rsid w:val="00AF5A35"/>
    <w:rsid w:val="00AF7640"/>
    <w:rsid w:val="00AF7A87"/>
    <w:rsid w:val="00B00AD0"/>
    <w:rsid w:val="00B00E06"/>
    <w:rsid w:val="00B00FF4"/>
    <w:rsid w:val="00B01593"/>
    <w:rsid w:val="00B02855"/>
    <w:rsid w:val="00B02D71"/>
    <w:rsid w:val="00B0338E"/>
    <w:rsid w:val="00B0344D"/>
    <w:rsid w:val="00B0380F"/>
    <w:rsid w:val="00B03950"/>
    <w:rsid w:val="00B048E7"/>
    <w:rsid w:val="00B04AF3"/>
    <w:rsid w:val="00B04C97"/>
    <w:rsid w:val="00B04DE7"/>
    <w:rsid w:val="00B051E3"/>
    <w:rsid w:val="00B0552F"/>
    <w:rsid w:val="00B05DA5"/>
    <w:rsid w:val="00B05ED9"/>
    <w:rsid w:val="00B069C4"/>
    <w:rsid w:val="00B06DF0"/>
    <w:rsid w:val="00B0733E"/>
    <w:rsid w:val="00B07572"/>
    <w:rsid w:val="00B07745"/>
    <w:rsid w:val="00B077E3"/>
    <w:rsid w:val="00B079F8"/>
    <w:rsid w:val="00B07A94"/>
    <w:rsid w:val="00B07D01"/>
    <w:rsid w:val="00B11867"/>
    <w:rsid w:val="00B119D0"/>
    <w:rsid w:val="00B11A4F"/>
    <w:rsid w:val="00B122AE"/>
    <w:rsid w:val="00B1259E"/>
    <w:rsid w:val="00B12A7E"/>
    <w:rsid w:val="00B12D77"/>
    <w:rsid w:val="00B13028"/>
    <w:rsid w:val="00B1309D"/>
    <w:rsid w:val="00B13FFD"/>
    <w:rsid w:val="00B143DA"/>
    <w:rsid w:val="00B1506F"/>
    <w:rsid w:val="00B15447"/>
    <w:rsid w:val="00B165E6"/>
    <w:rsid w:val="00B1675B"/>
    <w:rsid w:val="00B16B8B"/>
    <w:rsid w:val="00B16CBD"/>
    <w:rsid w:val="00B16E02"/>
    <w:rsid w:val="00B17423"/>
    <w:rsid w:val="00B1790C"/>
    <w:rsid w:val="00B20201"/>
    <w:rsid w:val="00B21047"/>
    <w:rsid w:val="00B21220"/>
    <w:rsid w:val="00B2173B"/>
    <w:rsid w:val="00B219CD"/>
    <w:rsid w:val="00B21B27"/>
    <w:rsid w:val="00B21E55"/>
    <w:rsid w:val="00B220D3"/>
    <w:rsid w:val="00B22300"/>
    <w:rsid w:val="00B22C3C"/>
    <w:rsid w:val="00B22F25"/>
    <w:rsid w:val="00B23508"/>
    <w:rsid w:val="00B23911"/>
    <w:rsid w:val="00B23BB2"/>
    <w:rsid w:val="00B23FCC"/>
    <w:rsid w:val="00B248BD"/>
    <w:rsid w:val="00B24F64"/>
    <w:rsid w:val="00B2500D"/>
    <w:rsid w:val="00B254C8"/>
    <w:rsid w:val="00B254E2"/>
    <w:rsid w:val="00B2561E"/>
    <w:rsid w:val="00B25AE9"/>
    <w:rsid w:val="00B26236"/>
    <w:rsid w:val="00B265E2"/>
    <w:rsid w:val="00B26B4D"/>
    <w:rsid w:val="00B26B6F"/>
    <w:rsid w:val="00B27954"/>
    <w:rsid w:val="00B27AC5"/>
    <w:rsid w:val="00B27CA8"/>
    <w:rsid w:val="00B31D70"/>
    <w:rsid w:val="00B32143"/>
    <w:rsid w:val="00B32CA0"/>
    <w:rsid w:val="00B32FDB"/>
    <w:rsid w:val="00B34149"/>
    <w:rsid w:val="00B34266"/>
    <w:rsid w:val="00B342EA"/>
    <w:rsid w:val="00B34884"/>
    <w:rsid w:val="00B351BE"/>
    <w:rsid w:val="00B364CC"/>
    <w:rsid w:val="00B36565"/>
    <w:rsid w:val="00B366C3"/>
    <w:rsid w:val="00B36BB2"/>
    <w:rsid w:val="00B37062"/>
    <w:rsid w:val="00B37FEC"/>
    <w:rsid w:val="00B40002"/>
    <w:rsid w:val="00B411CC"/>
    <w:rsid w:val="00B411F5"/>
    <w:rsid w:val="00B4122F"/>
    <w:rsid w:val="00B41585"/>
    <w:rsid w:val="00B41B43"/>
    <w:rsid w:val="00B41B4B"/>
    <w:rsid w:val="00B42D7B"/>
    <w:rsid w:val="00B42FF2"/>
    <w:rsid w:val="00B43BB4"/>
    <w:rsid w:val="00B441E7"/>
    <w:rsid w:val="00B44437"/>
    <w:rsid w:val="00B446E1"/>
    <w:rsid w:val="00B448C6"/>
    <w:rsid w:val="00B451F3"/>
    <w:rsid w:val="00B45927"/>
    <w:rsid w:val="00B45DDB"/>
    <w:rsid w:val="00B461D1"/>
    <w:rsid w:val="00B46720"/>
    <w:rsid w:val="00B4672A"/>
    <w:rsid w:val="00B4685E"/>
    <w:rsid w:val="00B46980"/>
    <w:rsid w:val="00B471BD"/>
    <w:rsid w:val="00B47258"/>
    <w:rsid w:val="00B4725F"/>
    <w:rsid w:val="00B50020"/>
    <w:rsid w:val="00B506B4"/>
    <w:rsid w:val="00B50DA3"/>
    <w:rsid w:val="00B5107B"/>
    <w:rsid w:val="00B5113F"/>
    <w:rsid w:val="00B5139C"/>
    <w:rsid w:val="00B51963"/>
    <w:rsid w:val="00B51ACB"/>
    <w:rsid w:val="00B52059"/>
    <w:rsid w:val="00B521B2"/>
    <w:rsid w:val="00B5286F"/>
    <w:rsid w:val="00B53214"/>
    <w:rsid w:val="00B53297"/>
    <w:rsid w:val="00B53378"/>
    <w:rsid w:val="00B5397E"/>
    <w:rsid w:val="00B54957"/>
    <w:rsid w:val="00B554EF"/>
    <w:rsid w:val="00B55A95"/>
    <w:rsid w:val="00B55C66"/>
    <w:rsid w:val="00B56001"/>
    <w:rsid w:val="00B568CE"/>
    <w:rsid w:val="00B56A76"/>
    <w:rsid w:val="00B56F7B"/>
    <w:rsid w:val="00B57217"/>
    <w:rsid w:val="00B6066A"/>
    <w:rsid w:val="00B609A7"/>
    <w:rsid w:val="00B60AAC"/>
    <w:rsid w:val="00B60E7A"/>
    <w:rsid w:val="00B60F5F"/>
    <w:rsid w:val="00B612C6"/>
    <w:rsid w:val="00B6180B"/>
    <w:rsid w:val="00B61887"/>
    <w:rsid w:val="00B61DF5"/>
    <w:rsid w:val="00B61FE1"/>
    <w:rsid w:val="00B624BA"/>
    <w:rsid w:val="00B62AAA"/>
    <w:rsid w:val="00B62B1C"/>
    <w:rsid w:val="00B62BC9"/>
    <w:rsid w:val="00B62E55"/>
    <w:rsid w:val="00B63C0F"/>
    <w:rsid w:val="00B64258"/>
    <w:rsid w:val="00B64879"/>
    <w:rsid w:val="00B65230"/>
    <w:rsid w:val="00B65376"/>
    <w:rsid w:val="00B65D70"/>
    <w:rsid w:val="00B66232"/>
    <w:rsid w:val="00B6715C"/>
    <w:rsid w:val="00B673FB"/>
    <w:rsid w:val="00B676FD"/>
    <w:rsid w:val="00B70195"/>
    <w:rsid w:val="00B701AB"/>
    <w:rsid w:val="00B7041F"/>
    <w:rsid w:val="00B7066F"/>
    <w:rsid w:val="00B70797"/>
    <w:rsid w:val="00B707B2"/>
    <w:rsid w:val="00B708FB"/>
    <w:rsid w:val="00B70F21"/>
    <w:rsid w:val="00B71139"/>
    <w:rsid w:val="00B712FA"/>
    <w:rsid w:val="00B71318"/>
    <w:rsid w:val="00B717E6"/>
    <w:rsid w:val="00B71A80"/>
    <w:rsid w:val="00B72A72"/>
    <w:rsid w:val="00B73CF4"/>
    <w:rsid w:val="00B7430D"/>
    <w:rsid w:val="00B752A9"/>
    <w:rsid w:val="00B753EF"/>
    <w:rsid w:val="00B75635"/>
    <w:rsid w:val="00B765DD"/>
    <w:rsid w:val="00B7664E"/>
    <w:rsid w:val="00B766B2"/>
    <w:rsid w:val="00B76ECE"/>
    <w:rsid w:val="00B77669"/>
    <w:rsid w:val="00B80424"/>
    <w:rsid w:val="00B80D33"/>
    <w:rsid w:val="00B80F6F"/>
    <w:rsid w:val="00B8103F"/>
    <w:rsid w:val="00B8217C"/>
    <w:rsid w:val="00B8289C"/>
    <w:rsid w:val="00B83543"/>
    <w:rsid w:val="00B84318"/>
    <w:rsid w:val="00B844A0"/>
    <w:rsid w:val="00B85315"/>
    <w:rsid w:val="00B8545D"/>
    <w:rsid w:val="00B85953"/>
    <w:rsid w:val="00B866F1"/>
    <w:rsid w:val="00B868C3"/>
    <w:rsid w:val="00B86A4D"/>
    <w:rsid w:val="00B872B0"/>
    <w:rsid w:val="00B87B00"/>
    <w:rsid w:val="00B90048"/>
    <w:rsid w:val="00B90581"/>
    <w:rsid w:val="00B90A9A"/>
    <w:rsid w:val="00B90B83"/>
    <w:rsid w:val="00B91627"/>
    <w:rsid w:val="00B9170C"/>
    <w:rsid w:val="00B92544"/>
    <w:rsid w:val="00B92DF4"/>
    <w:rsid w:val="00B93531"/>
    <w:rsid w:val="00B9389F"/>
    <w:rsid w:val="00B93BE1"/>
    <w:rsid w:val="00B9437F"/>
    <w:rsid w:val="00B94EF9"/>
    <w:rsid w:val="00B96019"/>
    <w:rsid w:val="00B96028"/>
    <w:rsid w:val="00B9623C"/>
    <w:rsid w:val="00B96950"/>
    <w:rsid w:val="00B969FF"/>
    <w:rsid w:val="00B97120"/>
    <w:rsid w:val="00BA02D6"/>
    <w:rsid w:val="00BA1321"/>
    <w:rsid w:val="00BA156A"/>
    <w:rsid w:val="00BA1BBC"/>
    <w:rsid w:val="00BA1D4C"/>
    <w:rsid w:val="00BA2B5A"/>
    <w:rsid w:val="00BA2E4A"/>
    <w:rsid w:val="00BA3E3B"/>
    <w:rsid w:val="00BA401E"/>
    <w:rsid w:val="00BA48D2"/>
    <w:rsid w:val="00BA4A92"/>
    <w:rsid w:val="00BA4D00"/>
    <w:rsid w:val="00BA502E"/>
    <w:rsid w:val="00BA632F"/>
    <w:rsid w:val="00BA7168"/>
    <w:rsid w:val="00BA73A0"/>
    <w:rsid w:val="00BA73C3"/>
    <w:rsid w:val="00BB033F"/>
    <w:rsid w:val="00BB044F"/>
    <w:rsid w:val="00BB07EB"/>
    <w:rsid w:val="00BB0AF6"/>
    <w:rsid w:val="00BB0DDC"/>
    <w:rsid w:val="00BB1940"/>
    <w:rsid w:val="00BB1D1C"/>
    <w:rsid w:val="00BB328A"/>
    <w:rsid w:val="00BB485D"/>
    <w:rsid w:val="00BB5E90"/>
    <w:rsid w:val="00BB5FAC"/>
    <w:rsid w:val="00BB657F"/>
    <w:rsid w:val="00BB6800"/>
    <w:rsid w:val="00BB79B8"/>
    <w:rsid w:val="00BB7BA6"/>
    <w:rsid w:val="00BC0026"/>
    <w:rsid w:val="00BC063D"/>
    <w:rsid w:val="00BC0AD4"/>
    <w:rsid w:val="00BC19FF"/>
    <w:rsid w:val="00BC1A40"/>
    <w:rsid w:val="00BC27AB"/>
    <w:rsid w:val="00BC2E59"/>
    <w:rsid w:val="00BC3E04"/>
    <w:rsid w:val="00BC42EF"/>
    <w:rsid w:val="00BC50D0"/>
    <w:rsid w:val="00BC50EB"/>
    <w:rsid w:val="00BC61F6"/>
    <w:rsid w:val="00BD0F8E"/>
    <w:rsid w:val="00BD1F69"/>
    <w:rsid w:val="00BD257D"/>
    <w:rsid w:val="00BD27AB"/>
    <w:rsid w:val="00BD2D7E"/>
    <w:rsid w:val="00BD358F"/>
    <w:rsid w:val="00BD3652"/>
    <w:rsid w:val="00BD380E"/>
    <w:rsid w:val="00BD3B4A"/>
    <w:rsid w:val="00BD3C0E"/>
    <w:rsid w:val="00BD43E2"/>
    <w:rsid w:val="00BD471B"/>
    <w:rsid w:val="00BD48C8"/>
    <w:rsid w:val="00BD48D1"/>
    <w:rsid w:val="00BD5145"/>
    <w:rsid w:val="00BD5F78"/>
    <w:rsid w:val="00BD670A"/>
    <w:rsid w:val="00BD723A"/>
    <w:rsid w:val="00BD7DD7"/>
    <w:rsid w:val="00BE00C5"/>
    <w:rsid w:val="00BE06F3"/>
    <w:rsid w:val="00BE0C84"/>
    <w:rsid w:val="00BE0E89"/>
    <w:rsid w:val="00BE1037"/>
    <w:rsid w:val="00BE1151"/>
    <w:rsid w:val="00BE1A96"/>
    <w:rsid w:val="00BE272F"/>
    <w:rsid w:val="00BE2CF8"/>
    <w:rsid w:val="00BE2D11"/>
    <w:rsid w:val="00BE2D31"/>
    <w:rsid w:val="00BE2D5B"/>
    <w:rsid w:val="00BE2F23"/>
    <w:rsid w:val="00BE340B"/>
    <w:rsid w:val="00BE3599"/>
    <w:rsid w:val="00BE35B0"/>
    <w:rsid w:val="00BE3E55"/>
    <w:rsid w:val="00BE40F3"/>
    <w:rsid w:val="00BE40FF"/>
    <w:rsid w:val="00BE50D2"/>
    <w:rsid w:val="00BE585C"/>
    <w:rsid w:val="00BE5C40"/>
    <w:rsid w:val="00BE5D73"/>
    <w:rsid w:val="00BE6031"/>
    <w:rsid w:val="00BE6284"/>
    <w:rsid w:val="00BE62CF"/>
    <w:rsid w:val="00BE66F2"/>
    <w:rsid w:val="00BE6DF0"/>
    <w:rsid w:val="00BE6F1A"/>
    <w:rsid w:val="00BE74C4"/>
    <w:rsid w:val="00BE74F7"/>
    <w:rsid w:val="00BE761D"/>
    <w:rsid w:val="00BE7882"/>
    <w:rsid w:val="00BF0A1E"/>
    <w:rsid w:val="00BF1A8A"/>
    <w:rsid w:val="00BF1B83"/>
    <w:rsid w:val="00BF1D2A"/>
    <w:rsid w:val="00BF34AD"/>
    <w:rsid w:val="00BF393F"/>
    <w:rsid w:val="00BF3C88"/>
    <w:rsid w:val="00BF3D18"/>
    <w:rsid w:val="00BF3E79"/>
    <w:rsid w:val="00BF47FB"/>
    <w:rsid w:val="00BF4A3F"/>
    <w:rsid w:val="00BF4AC9"/>
    <w:rsid w:val="00BF4ACA"/>
    <w:rsid w:val="00BF59D8"/>
    <w:rsid w:val="00BF5F45"/>
    <w:rsid w:val="00BF64A9"/>
    <w:rsid w:val="00BF6FAF"/>
    <w:rsid w:val="00BF7429"/>
    <w:rsid w:val="00C00A12"/>
    <w:rsid w:val="00C00D60"/>
    <w:rsid w:val="00C010CF"/>
    <w:rsid w:val="00C01894"/>
    <w:rsid w:val="00C01938"/>
    <w:rsid w:val="00C0212C"/>
    <w:rsid w:val="00C03896"/>
    <w:rsid w:val="00C03C26"/>
    <w:rsid w:val="00C03C48"/>
    <w:rsid w:val="00C041C8"/>
    <w:rsid w:val="00C054F3"/>
    <w:rsid w:val="00C05B33"/>
    <w:rsid w:val="00C05EC8"/>
    <w:rsid w:val="00C06548"/>
    <w:rsid w:val="00C067DF"/>
    <w:rsid w:val="00C06C6D"/>
    <w:rsid w:val="00C06E7E"/>
    <w:rsid w:val="00C06EC7"/>
    <w:rsid w:val="00C0765A"/>
    <w:rsid w:val="00C07C48"/>
    <w:rsid w:val="00C07D40"/>
    <w:rsid w:val="00C07D9F"/>
    <w:rsid w:val="00C10611"/>
    <w:rsid w:val="00C10BBE"/>
    <w:rsid w:val="00C1182D"/>
    <w:rsid w:val="00C11D9B"/>
    <w:rsid w:val="00C120BE"/>
    <w:rsid w:val="00C1213B"/>
    <w:rsid w:val="00C12418"/>
    <w:rsid w:val="00C12B96"/>
    <w:rsid w:val="00C12E4D"/>
    <w:rsid w:val="00C136CB"/>
    <w:rsid w:val="00C13B31"/>
    <w:rsid w:val="00C14B80"/>
    <w:rsid w:val="00C15950"/>
    <w:rsid w:val="00C15FD9"/>
    <w:rsid w:val="00C16336"/>
    <w:rsid w:val="00C16445"/>
    <w:rsid w:val="00C16951"/>
    <w:rsid w:val="00C1719B"/>
    <w:rsid w:val="00C17271"/>
    <w:rsid w:val="00C17956"/>
    <w:rsid w:val="00C17D5A"/>
    <w:rsid w:val="00C2020E"/>
    <w:rsid w:val="00C20A8B"/>
    <w:rsid w:val="00C20F40"/>
    <w:rsid w:val="00C217C7"/>
    <w:rsid w:val="00C21BBD"/>
    <w:rsid w:val="00C21FBE"/>
    <w:rsid w:val="00C220B0"/>
    <w:rsid w:val="00C224D1"/>
    <w:rsid w:val="00C2277E"/>
    <w:rsid w:val="00C22B04"/>
    <w:rsid w:val="00C22CD1"/>
    <w:rsid w:val="00C2321F"/>
    <w:rsid w:val="00C2361D"/>
    <w:rsid w:val="00C24419"/>
    <w:rsid w:val="00C244B5"/>
    <w:rsid w:val="00C24AFE"/>
    <w:rsid w:val="00C24E64"/>
    <w:rsid w:val="00C25891"/>
    <w:rsid w:val="00C25B67"/>
    <w:rsid w:val="00C2631C"/>
    <w:rsid w:val="00C26782"/>
    <w:rsid w:val="00C26993"/>
    <w:rsid w:val="00C26CCE"/>
    <w:rsid w:val="00C2737F"/>
    <w:rsid w:val="00C276EF"/>
    <w:rsid w:val="00C2784B"/>
    <w:rsid w:val="00C27B10"/>
    <w:rsid w:val="00C30179"/>
    <w:rsid w:val="00C30B56"/>
    <w:rsid w:val="00C30CE8"/>
    <w:rsid w:val="00C3274D"/>
    <w:rsid w:val="00C33C73"/>
    <w:rsid w:val="00C34158"/>
    <w:rsid w:val="00C34B9F"/>
    <w:rsid w:val="00C34E83"/>
    <w:rsid w:val="00C350B3"/>
    <w:rsid w:val="00C356CF"/>
    <w:rsid w:val="00C35DB7"/>
    <w:rsid w:val="00C3643F"/>
    <w:rsid w:val="00C3659B"/>
    <w:rsid w:val="00C36885"/>
    <w:rsid w:val="00C36FBE"/>
    <w:rsid w:val="00C36FC0"/>
    <w:rsid w:val="00C371AC"/>
    <w:rsid w:val="00C377C5"/>
    <w:rsid w:val="00C37895"/>
    <w:rsid w:val="00C40390"/>
    <w:rsid w:val="00C40FB9"/>
    <w:rsid w:val="00C41722"/>
    <w:rsid w:val="00C42975"/>
    <w:rsid w:val="00C42A81"/>
    <w:rsid w:val="00C42BAE"/>
    <w:rsid w:val="00C432AF"/>
    <w:rsid w:val="00C43714"/>
    <w:rsid w:val="00C43C30"/>
    <w:rsid w:val="00C43C81"/>
    <w:rsid w:val="00C442A6"/>
    <w:rsid w:val="00C45682"/>
    <w:rsid w:val="00C458FE"/>
    <w:rsid w:val="00C45DC7"/>
    <w:rsid w:val="00C45E45"/>
    <w:rsid w:val="00C4611E"/>
    <w:rsid w:val="00C4626C"/>
    <w:rsid w:val="00C46587"/>
    <w:rsid w:val="00C46713"/>
    <w:rsid w:val="00C46EE6"/>
    <w:rsid w:val="00C46F61"/>
    <w:rsid w:val="00C4714C"/>
    <w:rsid w:val="00C472EE"/>
    <w:rsid w:val="00C4730A"/>
    <w:rsid w:val="00C5197C"/>
    <w:rsid w:val="00C5254A"/>
    <w:rsid w:val="00C528E2"/>
    <w:rsid w:val="00C52903"/>
    <w:rsid w:val="00C529E3"/>
    <w:rsid w:val="00C52C20"/>
    <w:rsid w:val="00C53725"/>
    <w:rsid w:val="00C538F2"/>
    <w:rsid w:val="00C541BB"/>
    <w:rsid w:val="00C54915"/>
    <w:rsid w:val="00C54C8D"/>
    <w:rsid w:val="00C54C91"/>
    <w:rsid w:val="00C554E6"/>
    <w:rsid w:val="00C557F5"/>
    <w:rsid w:val="00C55A26"/>
    <w:rsid w:val="00C55C5C"/>
    <w:rsid w:val="00C55E91"/>
    <w:rsid w:val="00C55F96"/>
    <w:rsid w:val="00C560C3"/>
    <w:rsid w:val="00C562DA"/>
    <w:rsid w:val="00C565C2"/>
    <w:rsid w:val="00C5674C"/>
    <w:rsid w:val="00C56BC8"/>
    <w:rsid w:val="00C5714A"/>
    <w:rsid w:val="00C57243"/>
    <w:rsid w:val="00C5749E"/>
    <w:rsid w:val="00C57601"/>
    <w:rsid w:val="00C57B50"/>
    <w:rsid w:val="00C57F2B"/>
    <w:rsid w:val="00C60278"/>
    <w:rsid w:val="00C60549"/>
    <w:rsid w:val="00C6090A"/>
    <w:rsid w:val="00C616E1"/>
    <w:rsid w:val="00C617EC"/>
    <w:rsid w:val="00C61F35"/>
    <w:rsid w:val="00C62472"/>
    <w:rsid w:val="00C63652"/>
    <w:rsid w:val="00C637E6"/>
    <w:rsid w:val="00C642C4"/>
    <w:rsid w:val="00C64598"/>
    <w:rsid w:val="00C64599"/>
    <w:rsid w:val="00C64895"/>
    <w:rsid w:val="00C65DAA"/>
    <w:rsid w:val="00C65FC0"/>
    <w:rsid w:val="00C664F7"/>
    <w:rsid w:val="00C66EE2"/>
    <w:rsid w:val="00C66F75"/>
    <w:rsid w:val="00C673A6"/>
    <w:rsid w:val="00C6757A"/>
    <w:rsid w:val="00C676CF"/>
    <w:rsid w:val="00C7001D"/>
    <w:rsid w:val="00C702AA"/>
    <w:rsid w:val="00C706CF"/>
    <w:rsid w:val="00C7090F"/>
    <w:rsid w:val="00C70FFD"/>
    <w:rsid w:val="00C7105D"/>
    <w:rsid w:val="00C7111E"/>
    <w:rsid w:val="00C71221"/>
    <w:rsid w:val="00C71236"/>
    <w:rsid w:val="00C71722"/>
    <w:rsid w:val="00C717DA"/>
    <w:rsid w:val="00C71E5E"/>
    <w:rsid w:val="00C72064"/>
    <w:rsid w:val="00C72506"/>
    <w:rsid w:val="00C73E32"/>
    <w:rsid w:val="00C743C1"/>
    <w:rsid w:val="00C7569F"/>
    <w:rsid w:val="00C76082"/>
    <w:rsid w:val="00C76392"/>
    <w:rsid w:val="00C77633"/>
    <w:rsid w:val="00C77CBD"/>
    <w:rsid w:val="00C77D12"/>
    <w:rsid w:val="00C77D47"/>
    <w:rsid w:val="00C81A61"/>
    <w:rsid w:val="00C82EBF"/>
    <w:rsid w:val="00C83964"/>
    <w:rsid w:val="00C83B73"/>
    <w:rsid w:val="00C84AE5"/>
    <w:rsid w:val="00C84B11"/>
    <w:rsid w:val="00C84BB1"/>
    <w:rsid w:val="00C84DAB"/>
    <w:rsid w:val="00C84EB0"/>
    <w:rsid w:val="00C84F79"/>
    <w:rsid w:val="00C8501C"/>
    <w:rsid w:val="00C85660"/>
    <w:rsid w:val="00C8638F"/>
    <w:rsid w:val="00C86AE0"/>
    <w:rsid w:val="00C86E6D"/>
    <w:rsid w:val="00C874F6"/>
    <w:rsid w:val="00C87A99"/>
    <w:rsid w:val="00C87C2F"/>
    <w:rsid w:val="00C87C74"/>
    <w:rsid w:val="00C87F58"/>
    <w:rsid w:val="00C9027C"/>
    <w:rsid w:val="00C91307"/>
    <w:rsid w:val="00C91741"/>
    <w:rsid w:val="00C91B0D"/>
    <w:rsid w:val="00C9279B"/>
    <w:rsid w:val="00C92D97"/>
    <w:rsid w:val="00C93069"/>
    <w:rsid w:val="00C9329D"/>
    <w:rsid w:val="00C9380B"/>
    <w:rsid w:val="00C93CF5"/>
    <w:rsid w:val="00C94E71"/>
    <w:rsid w:val="00C94F7A"/>
    <w:rsid w:val="00C9564F"/>
    <w:rsid w:val="00C95DFA"/>
    <w:rsid w:val="00C960CF"/>
    <w:rsid w:val="00C960DC"/>
    <w:rsid w:val="00C969F5"/>
    <w:rsid w:val="00C96D8A"/>
    <w:rsid w:val="00C96DCA"/>
    <w:rsid w:val="00C97CC0"/>
    <w:rsid w:val="00CA00DF"/>
    <w:rsid w:val="00CA0C51"/>
    <w:rsid w:val="00CA1F25"/>
    <w:rsid w:val="00CA1F75"/>
    <w:rsid w:val="00CA241D"/>
    <w:rsid w:val="00CA2CAA"/>
    <w:rsid w:val="00CA2D70"/>
    <w:rsid w:val="00CA2E29"/>
    <w:rsid w:val="00CA30BA"/>
    <w:rsid w:val="00CA32C3"/>
    <w:rsid w:val="00CA34C4"/>
    <w:rsid w:val="00CA4391"/>
    <w:rsid w:val="00CA4677"/>
    <w:rsid w:val="00CA4697"/>
    <w:rsid w:val="00CA4C44"/>
    <w:rsid w:val="00CA4CDA"/>
    <w:rsid w:val="00CA58A4"/>
    <w:rsid w:val="00CA5D3E"/>
    <w:rsid w:val="00CA6082"/>
    <w:rsid w:val="00CA6E1D"/>
    <w:rsid w:val="00CA6F22"/>
    <w:rsid w:val="00CA74AC"/>
    <w:rsid w:val="00CA7A88"/>
    <w:rsid w:val="00CA7AEF"/>
    <w:rsid w:val="00CB0B36"/>
    <w:rsid w:val="00CB1025"/>
    <w:rsid w:val="00CB1740"/>
    <w:rsid w:val="00CB1F48"/>
    <w:rsid w:val="00CB248C"/>
    <w:rsid w:val="00CB2627"/>
    <w:rsid w:val="00CB2C63"/>
    <w:rsid w:val="00CB3073"/>
    <w:rsid w:val="00CB31E3"/>
    <w:rsid w:val="00CB3E36"/>
    <w:rsid w:val="00CB50D6"/>
    <w:rsid w:val="00CB54F7"/>
    <w:rsid w:val="00CB6196"/>
    <w:rsid w:val="00CB739B"/>
    <w:rsid w:val="00CB741D"/>
    <w:rsid w:val="00CB78E9"/>
    <w:rsid w:val="00CB7A22"/>
    <w:rsid w:val="00CC014B"/>
    <w:rsid w:val="00CC01E4"/>
    <w:rsid w:val="00CC0330"/>
    <w:rsid w:val="00CC03B2"/>
    <w:rsid w:val="00CC0C91"/>
    <w:rsid w:val="00CC155C"/>
    <w:rsid w:val="00CC1D4B"/>
    <w:rsid w:val="00CC2524"/>
    <w:rsid w:val="00CC301E"/>
    <w:rsid w:val="00CC3CC3"/>
    <w:rsid w:val="00CC3EFE"/>
    <w:rsid w:val="00CC4350"/>
    <w:rsid w:val="00CC43AD"/>
    <w:rsid w:val="00CC5353"/>
    <w:rsid w:val="00CC5974"/>
    <w:rsid w:val="00CC6075"/>
    <w:rsid w:val="00CC6128"/>
    <w:rsid w:val="00CC6385"/>
    <w:rsid w:val="00CC640E"/>
    <w:rsid w:val="00CC6518"/>
    <w:rsid w:val="00CC6550"/>
    <w:rsid w:val="00CC6B47"/>
    <w:rsid w:val="00CC6B52"/>
    <w:rsid w:val="00CC6D89"/>
    <w:rsid w:val="00CC6DBD"/>
    <w:rsid w:val="00CC6FBC"/>
    <w:rsid w:val="00CC7C5A"/>
    <w:rsid w:val="00CC7E51"/>
    <w:rsid w:val="00CD003A"/>
    <w:rsid w:val="00CD0FA9"/>
    <w:rsid w:val="00CD1048"/>
    <w:rsid w:val="00CD1058"/>
    <w:rsid w:val="00CD1BC1"/>
    <w:rsid w:val="00CD296A"/>
    <w:rsid w:val="00CD36F2"/>
    <w:rsid w:val="00CD3B8A"/>
    <w:rsid w:val="00CD3B97"/>
    <w:rsid w:val="00CD3BDA"/>
    <w:rsid w:val="00CD422F"/>
    <w:rsid w:val="00CD4731"/>
    <w:rsid w:val="00CD4B58"/>
    <w:rsid w:val="00CD5017"/>
    <w:rsid w:val="00CD5889"/>
    <w:rsid w:val="00CD5E92"/>
    <w:rsid w:val="00CD6B31"/>
    <w:rsid w:val="00CD6C9A"/>
    <w:rsid w:val="00CD6FC4"/>
    <w:rsid w:val="00CE0749"/>
    <w:rsid w:val="00CE121E"/>
    <w:rsid w:val="00CE1299"/>
    <w:rsid w:val="00CE145E"/>
    <w:rsid w:val="00CE1A25"/>
    <w:rsid w:val="00CE1C5A"/>
    <w:rsid w:val="00CE1D40"/>
    <w:rsid w:val="00CE22CD"/>
    <w:rsid w:val="00CE26E7"/>
    <w:rsid w:val="00CE2890"/>
    <w:rsid w:val="00CE2C10"/>
    <w:rsid w:val="00CE3158"/>
    <w:rsid w:val="00CE3208"/>
    <w:rsid w:val="00CE3230"/>
    <w:rsid w:val="00CE33E5"/>
    <w:rsid w:val="00CE351A"/>
    <w:rsid w:val="00CE3BD4"/>
    <w:rsid w:val="00CE4165"/>
    <w:rsid w:val="00CE435A"/>
    <w:rsid w:val="00CE4400"/>
    <w:rsid w:val="00CE446B"/>
    <w:rsid w:val="00CE46A5"/>
    <w:rsid w:val="00CE47FF"/>
    <w:rsid w:val="00CE4841"/>
    <w:rsid w:val="00CE48B8"/>
    <w:rsid w:val="00CE48BC"/>
    <w:rsid w:val="00CE5403"/>
    <w:rsid w:val="00CE5A7F"/>
    <w:rsid w:val="00CE63D7"/>
    <w:rsid w:val="00CE66C9"/>
    <w:rsid w:val="00CE68F3"/>
    <w:rsid w:val="00CE6A78"/>
    <w:rsid w:val="00CE711D"/>
    <w:rsid w:val="00CE72EE"/>
    <w:rsid w:val="00CE7C0B"/>
    <w:rsid w:val="00CE7FE4"/>
    <w:rsid w:val="00CF0295"/>
    <w:rsid w:val="00CF092F"/>
    <w:rsid w:val="00CF0930"/>
    <w:rsid w:val="00CF0EAB"/>
    <w:rsid w:val="00CF24D9"/>
    <w:rsid w:val="00CF26F9"/>
    <w:rsid w:val="00CF325D"/>
    <w:rsid w:val="00CF3574"/>
    <w:rsid w:val="00CF3A5B"/>
    <w:rsid w:val="00CF3C86"/>
    <w:rsid w:val="00CF3F33"/>
    <w:rsid w:val="00CF4109"/>
    <w:rsid w:val="00CF5477"/>
    <w:rsid w:val="00CF562D"/>
    <w:rsid w:val="00CF56FD"/>
    <w:rsid w:val="00CF5CC7"/>
    <w:rsid w:val="00CF65C3"/>
    <w:rsid w:val="00CF670A"/>
    <w:rsid w:val="00CF6E1B"/>
    <w:rsid w:val="00CF74F2"/>
    <w:rsid w:val="00CF77B9"/>
    <w:rsid w:val="00CF7943"/>
    <w:rsid w:val="00D02066"/>
    <w:rsid w:val="00D02579"/>
    <w:rsid w:val="00D025B1"/>
    <w:rsid w:val="00D026BB"/>
    <w:rsid w:val="00D02E1B"/>
    <w:rsid w:val="00D033F7"/>
    <w:rsid w:val="00D0370D"/>
    <w:rsid w:val="00D03FF6"/>
    <w:rsid w:val="00D04A9A"/>
    <w:rsid w:val="00D04B8D"/>
    <w:rsid w:val="00D04B8E"/>
    <w:rsid w:val="00D04E52"/>
    <w:rsid w:val="00D05395"/>
    <w:rsid w:val="00D053DE"/>
    <w:rsid w:val="00D05C02"/>
    <w:rsid w:val="00D05D13"/>
    <w:rsid w:val="00D06422"/>
    <w:rsid w:val="00D06739"/>
    <w:rsid w:val="00D067A8"/>
    <w:rsid w:val="00D06E53"/>
    <w:rsid w:val="00D06EDA"/>
    <w:rsid w:val="00D1106D"/>
    <w:rsid w:val="00D1127A"/>
    <w:rsid w:val="00D113FE"/>
    <w:rsid w:val="00D1193B"/>
    <w:rsid w:val="00D1238C"/>
    <w:rsid w:val="00D128A9"/>
    <w:rsid w:val="00D1366A"/>
    <w:rsid w:val="00D13705"/>
    <w:rsid w:val="00D1376A"/>
    <w:rsid w:val="00D14282"/>
    <w:rsid w:val="00D15516"/>
    <w:rsid w:val="00D156A3"/>
    <w:rsid w:val="00D157B7"/>
    <w:rsid w:val="00D15A60"/>
    <w:rsid w:val="00D15C8A"/>
    <w:rsid w:val="00D171B3"/>
    <w:rsid w:val="00D172E0"/>
    <w:rsid w:val="00D179AB"/>
    <w:rsid w:val="00D203EB"/>
    <w:rsid w:val="00D216FE"/>
    <w:rsid w:val="00D21B1F"/>
    <w:rsid w:val="00D2218E"/>
    <w:rsid w:val="00D223E7"/>
    <w:rsid w:val="00D22692"/>
    <w:rsid w:val="00D226C2"/>
    <w:rsid w:val="00D22739"/>
    <w:rsid w:val="00D22C7C"/>
    <w:rsid w:val="00D23383"/>
    <w:rsid w:val="00D23525"/>
    <w:rsid w:val="00D23AB3"/>
    <w:rsid w:val="00D23D2C"/>
    <w:rsid w:val="00D24A41"/>
    <w:rsid w:val="00D25640"/>
    <w:rsid w:val="00D25D36"/>
    <w:rsid w:val="00D25F29"/>
    <w:rsid w:val="00D2615B"/>
    <w:rsid w:val="00D266B4"/>
    <w:rsid w:val="00D26D25"/>
    <w:rsid w:val="00D26E27"/>
    <w:rsid w:val="00D2703B"/>
    <w:rsid w:val="00D2716B"/>
    <w:rsid w:val="00D2730E"/>
    <w:rsid w:val="00D277BD"/>
    <w:rsid w:val="00D2789D"/>
    <w:rsid w:val="00D27CDA"/>
    <w:rsid w:val="00D30600"/>
    <w:rsid w:val="00D30792"/>
    <w:rsid w:val="00D30A83"/>
    <w:rsid w:val="00D315C3"/>
    <w:rsid w:val="00D31877"/>
    <w:rsid w:val="00D31CAC"/>
    <w:rsid w:val="00D32087"/>
    <w:rsid w:val="00D322BC"/>
    <w:rsid w:val="00D32703"/>
    <w:rsid w:val="00D32D1E"/>
    <w:rsid w:val="00D33252"/>
    <w:rsid w:val="00D33B51"/>
    <w:rsid w:val="00D3409D"/>
    <w:rsid w:val="00D3498A"/>
    <w:rsid w:val="00D35072"/>
    <w:rsid w:val="00D3533B"/>
    <w:rsid w:val="00D3541D"/>
    <w:rsid w:val="00D36203"/>
    <w:rsid w:val="00D365F4"/>
    <w:rsid w:val="00D36EEE"/>
    <w:rsid w:val="00D370A8"/>
    <w:rsid w:val="00D3729B"/>
    <w:rsid w:val="00D372AE"/>
    <w:rsid w:val="00D373E9"/>
    <w:rsid w:val="00D37500"/>
    <w:rsid w:val="00D376FA"/>
    <w:rsid w:val="00D378DD"/>
    <w:rsid w:val="00D37BF5"/>
    <w:rsid w:val="00D37F55"/>
    <w:rsid w:val="00D407AA"/>
    <w:rsid w:val="00D41011"/>
    <w:rsid w:val="00D41357"/>
    <w:rsid w:val="00D415B7"/>
    <w:rsid w:val="00D42265"/>
    <w:rsid w:val="00D4230E"/>
    <w:rsid w:val="00D42683"/>
    <w:rsid w:val="00D42955"/>
    <w:rsid w:val="00D4386A"/>
    <w:rsid w:val="00D44208"/>
    <w:rsid w:val="00D4428A"/>
    <w:rsid w:val="00D44753"/>
    <w:rsid w:val="00D451E3"/>
    <w:rsid w:val="00D45260"/>
    <w:rsid w:val="00D454C6"/>
    <w:rsid w:val="00D4591C"/>
    <w:rsid w:val="00D46128"/>
    <w:rsid w:val="00D461E0"/>
    <w:rsid w:val="00D4675D"/>
    <w:rsid w:val="00D46DC8"/>
    <w:rsid w:val="00D471FA"/>
    <w:rsid w:val="00D50268"/>
    <w:rsid w:val="00D502F1"/>
    <w:rsid w:val="00D5073E"/>
    <w:rsid w:val="00D50CD5"/>
    <w:rsid w:val="00D510E0"/>
    <w:rsid w:val="00D513C9"/>
    <w:rsid w:val="00D51F26"/>
    <w:rsid w:val="00D5279B"/>
    <w:rsid w:val="00D529AE"/>
    <w:rsid w:val="00D52A7B"/>
    <w:rsid w:val="00D53939"/>
    <w:rsid w:val="00D53B08"/>
    <w:rsid w:val="00D542F8"/>
    <w:rsid w:val="00D56132"/>
    <w:rsid w:val="00D564CD"/>
    <w:rsid w:val="00D56727"/>
    <w:rsid w:val="00D56768"/>
    <w:rsid w:val="00D567DA"/>
    <w:rsid w:val="00D56A97"/>
    <w:rsid w:val="00D56CAB"/>
    <w:rsid w:val="00D570F5"/>
    <w:rsid w:val="00D57B9F"/>
    <w:rsid w:val="00D57BC8"/>
    <w:rsid w:val="00D60213"/>
    <w:rsid w:val="00D60BA5"/>
    <w:rsid w:val="00D61371"/>
    <w:rsid w:val="00D61780"/>
    <w:rsid w:val="00D625A5"/>
    <w:rsid w:val="00D626D4"/>
    <w:rsid w:val="00D62BA6"/>
    <w:rsid w:val="00D633BE"/>
    <w:rsid w:val="00D636B6"/>
    <w:rsid w:val="00D63BFD"/>
    <w:rsid w:val="00D63E6B"/>
    <w:rsid w:val="00D645C4"/>
    <w:rsid w:val="00D64F1B"/>
    <w:rsid w:val="00D650FC"/>
    <w:rsid w:val="00D65358"/>
    <w:rsid w:val="00D6541B"/>
    <w:rsid w:val="00D65AF1"/>
    <w:rsid w:val="00D66150"/>
    <w:rsid w:val="00D704FA"/>
    <w:rsid w:val="00D70B90"/>
    <w:rsid w:val="00D712DF"/>
    <w:rsid w:val="00D71582"/>
    <w:rsid w:val="00D71A1D"/>
    <w:rsid w:val="00D71B02"/>
    <w:rsid w:val="00D721EB"/>
    <w:rsid w:val="00D72743"/>
    <w:rsid w:val="00D73A8B"/>
    <w:rsid w:val="00D743A6"/>
    <w:rsid w:val="00D748E3"/>
    <w:rsid w:val="00D7563D"/>
    <w:rsid w:val="00D756D1"/>
    <w:rsid w:val="00D75A92"/>
    <w:rsid w:val="00D7666F"/>
    <w:rsid w:val="00D76707"/>
    <w:rsid w:val="00D76AD7"/>
    <w:rsid w:val="00D76FE3"/>
    <w:rsid w:val="00D771BB"/>
    <w:rsid w:val="00D77616"/>
    <w:rsid w:val="00D81F17"/>
    <w:rsid w:val="00D82106"/>
    <w:rsid w:val="00D82337"/>
    <w:rsid w:val="00D82382"/>
    <w:rsid w:val="00D82765"/>
    <w:rsid w:val="00D83354"/>
    <w:rsid w:val="00D8370C"/>
    <w:rsid w:val="00D83739"/>
    <w:rsid w:val="00D837C6"/>
    <w:rsid w:val="00D83C4D"/>
    <w:rsid w:val="00D83E2D"/>
    <w:rsid w:val="00D83F00"/>
    <w:rsid w:val="00D83F6A"/>
    <w:rsid w:val="00D847FC"/>
    <w:rsid w:val="00D848C8"/>
    <w:rsid w:val="00D84BCA"/>
    <w:rsid w:val="00D84DDF"/>
    <w:rsid w:val="00D8678B"/>
    <w:rsid w:val="00D86C27"/>
    <w:rsid w:val="00D86CAA"/>
    <w:rsid w:val="00D8714C"/>
    <w:rsid w:val="00D873EA"/>
    <w:rsid w:val="00D876FD"/>
    <w:rsid w:val="00D902D1"/>
    <w:rsid w:val="00D9058C"/>
    <w:rsid w:val="00D90B8F"/>
    <w:rsid w:val="00D90E4B"/>
    <w:rsid w:val="00D916FB"/>
    <w:rsid w:val="00D92255"/>
    <w:rsid w:val="00D928F3"/>
    <w:rsid w:val="00D92CD6"/>
    <w:rsid w:val="00D92DD0"/>
    <w:rsid w:val="00D9390F"/>
    <w:rsid w:val="00D939C7"/>
    <w:rsid w:val="00D93CC8"/>
    <w:rsid w:val="00D93FBE"/>
    <w:rsid w:val="00D94430"/>
    <w:rsid w:val="00D94901"/>
    <w:rsid w:val="00D9495B"/>
    <w:rsid w:val="00D966B8"/>
    <w:rsid w:val="00D96B4A"/>
    <w:rsid w:val="00D96C35"/>
    <w:rsid w:val="00D971F6"/>
    <w:rsid w:val="00D97420"/>
    <w:rsid w:val="00D97AE3"/>
    <w:rsid w:val="00D97C93"/>
    <w:rsid w:val="00DA0261"/>
    <w:rsid w:val="00DA04BF"/>
    <w:rsid w:val="00DA059B"/>
    <w:rsid w:val="00DA067A"/>
    <w:rsid w:val="00DA0893"/>
    <w:rsid w:val="00DA0A84"/>
    <w:rsid w:val="00DA0EE7"/>
    <w:rsid w:val="00DA0FB8"/>
    <w:rsid w:val="00DA1805"/>
    <w:rsid w:val="00DA1F38"/>
    <w:rsid w:val="00DA2028"/>
    <w:rsid w:val="00DA2A67"/>
    <w:rsid w:val="00DA3C46"/>
    <w:rsid w:val="00DA3ECC"/>
    <w:rsid w:val="00DA43C9"/>
    <w:rsid w:val="00DA4D68"/>
    <w:rsid w:val="00DA5389"/>
    <w:rsid w:val="00DA53E1"/>
    <w:rsid w:val="00DA565C"/>
    <w:rsid w:val="00DA5A00"/>
    <w:rsid w:val="00DA6110"/>
    <w:rsid w:val="00DA6112"/>
    <w:rsid w:val="00DA626F"/>
    <w:rsid w:val="00DA66BC"/>
    <w:rsid w:val="00DA6B84"/>
    <w:rsid w:val="00DA6D72"/>
    <w:rsid w:val="00DA70D2"/>
    <w:rsid w:val="00DA70E7"/>
    <w:rsid w:val="00DA76BE"/>
    <w:rsid w:val="00DA76D8"/>
    <w:rsid w:val="00DA7A83"/>
    <w:rsid w:val="00DB024C"/>
    <w:rsid w:val="00DB05B8"/>
    <w:rsid w:val="00DB094A"/>
    <w:rsid w:val="00DB14F1"/>
    <w:rsid w:val="00DB1A53"/>
    <w:rsid w:val="00DB1DF9"/>
    <w:rsid w:val="00DB2700"/>
    <w:rsid w:val="00DB2945"/>
    <w:rsid w:val="00DB42A7"/>
    <w:rsid w:val="00DB433C"/>
    <w:rsid w:val="00DB4520"/>
    <w:rsid w:val="00DB49A9"/>
    <w:rsid w:val="00DB5A86"/>
    <w:rsid w:val="00DB6395"/>
    <w:rsid w:val="00DB6951"/>
    <w:rsid w:val="00DB6AAD"/>
    <w:rsid w:val="00DB6E4F"/>
    <w:rsid w:val="00DB7990"/>
    <w:rsid w:val="00DC11E3"/>
    <w:rsid w:val="00DC13B4"/>
    <w:rsid w:val="00DC1B8E"/>
    <w:rsid w:val="00DC24FB"/>
    <w:rsid w:val="00DC256B"/>
    <w:rsid w:val="00DC2C95"/>
    <w:rsid w:val="00DC3EE6"/>
    <w:rsid w:val="00DC4371"/>
    <w:rsid w:val="00DC5139"/>
    <w:rsid w:val="00DC5507"/>
    <w:rsid w:val="00DC55FC"/>
    <w:rsid w:val="00DC617F"/>
    <w:rsid w:val="00DC6240"/>
    <w:rsid w:val="00DC6A07"/>
    <w:rsid w:val="00DC707D"/>
    <w:rsid w:val="00DC7116"/>
    <w:rsid w:val="00DC76D5"/>
    <w:rsid w:val="00DD0204"/>
    <w:rsid w:val="00DD0499"/>
    <w:rsid w:val="00DD17FC"/>
    <w:rsid w:val="00DD188E"/>
    <w:rsid w:val="00DD2059"/>
    <w:rsid w:val="00DD2A06"/>
    <w:rsid w:val="00DD2D19"/>
    <w:rsid w:val="00DD32F5"/>
    <w:rsid w:val="00DD45F7"/>
    <w:rsid w:val="00DD4ADE"/>
    <w:rsid w:val="00DD5010"/>
    <w:rsid w:val="00DD515D"/>
    <w:rsid w:val="00DD5426"/>
    <w:rsid w:val="00DD6615"/>
    <w:rsid w:val="00DD699F"/>
    <w:rsid w:val="00DD6D82"/>
    <w:rsid w:val="00DD7432"/>
    <w:rsid w:val="00DE07BA"/>
    <w:rsid w:val="00DE1743"/>
    <w:rsid w:val="00DE1ACA"/>
    <w:rsid w:val="00DE1E95"/>
    <w:rsid w:val="00DE29A4"/>
    <w:rsid w:val="00DE2EF3"/>
    <w:rsid w:val="00DE3B12"/>
    <w:rsid w:val="00DE4771"/>
    <w:rsid w:val="00DE6525"/>
    <w:rsid w:val="00DE783C"/>
    <w:rsid w:val="00DF0345"/>
    <w:rsid w:val="00DF04A4"/>
    <w:rsid w:val="00DF084B"/>
    <w:rsid w:val="00DF16CC"/>
    <w:rsid w:val="00DF1874"/>
    <w:rsid w:val="00DF1D0E"/>
    <w:rsid w:val="00DF1D32"/>
    <w:rsid w:val="00DF2082"/>
    <w:rsid w:val="00DF23FA"/>
    <w:rsid w:val="00DF2AD8"/>
    <w:rsid w:val="00DF2EE5"/>
    <w:rsid w:val="00DF33C3"/>
    <w:rsid w:val="00DF3D0E"/>
    <w:rsid w:val="00DF522F"/>
    <w:rsid w:val="00DF5245"/>
    <w:rsid w:val="00DF5D39"/>
    <w:rsid w:val="00DF6395"/>
    <w:rsid w:val="00DF6726"/>
    <w:rsid w:val="00DF6748"/>
    <w:rsid w:val="00DF6A64"/>
    <w:rsid w:val="00DF6DAE"/>
    <w:rsid w:val="00DF6F46"/>
    <w:rsid w:val="00DF6F89"/>
    <w:rsid w:val="00DF73E4"/>
    <w:rsid w:val="00DF7455"/>
    <w:rsid w:val="00DF75C4"/>
    <w:rsid w:val="00DF7B73"/>
    <w:rsid w:val="00DF7D17"/>
    <w:rsid w:val="00E00076"/>
    <w:rsid w:val="00E0037D"/>
    <w:rsid w:val="00E00762"/>
    <w:rsid w:val="00E00A12"/>
    <w:rsid w:val="00E00F65"/>
    <w:rsid w:val="00E014C0"/>
    <w:rsid w:val="00E018D6"/>
    <w:rsid w:val="00E0192D"/>
    <w:rsid w:val="00E0246B"/>
    <w:rsid w:val="00E02C1E"/>
    <w:rsid w:val="00E03501"/>
    <w:rsid w:val="00E03665"/>
    <w:rsid w:val="00E03D45"/>
    <w:rsid w:val="00E03D9F"/>
    <w:rsid w:val="00E04034"/>
    <w:rsid w:val="00E04F54"/>
    <w:rsid w:val="00E052B4"/>
    <w:rsid w:val="00E05861"/>
    <w:rsid w:val="00E05D07"/>
    <w:rsid w:val="00E0609A"/>
    <w:rsid w:val="00E06289"/>
    <w:rsid w:val="00E0628B"/>
    <w:rsid w:val="00E06E8D"/>
    <w:rsid w:val="00E07628"/>
    <w:rsid w:val="00E07B9F"/>
    <w:rsid w:val="00E07D90"/>
    <w:rsid w:val="00E07ED2"/>
    <w:rsid w:val="00E10061"/>
    <w:rsid w:val="00E104CD"/>
    <w:rsid w:val="00E10AD0"/>
    <w:rsid w:val="00E10BBC"/>
    <w:rsid w:val="00E11577"/>
    <w:rsid w:val="00E115AE"/>
    <w:rsid w:val="00E1249F"/>
    <w:rsid w:val="00E12CA2"/>
    <w:rsid w:val="00E1385D"/>
    <w:rsid w:val="00E149AD"/>
    <w:rsid w:val="00E15D80"/>
    <w:rsid w:val="00E15E5B"/>
    <w:rsid w:val="00E15E85"/>
    <w:rsid w:val="00E15F1E"/>
    <w:rsid w:val="00E1616D"/>
    <w:rsid w:val="00E2028D"/>
    <w:rsid w:val="00E21683"/>
    <w:rsid w:val="00E22858"/>
    <w:rsid w:val="00E22AAF"/>
    <w:rsid w:val="00E22C76"/>
    <w:rsid w:val="00E2337D"/>
    <w:rsid w:val="00E234FB"/>
    <w:rsid w:val="00E23530"/>
    <w:rsid w:val="00E24E2A"/>
    <w:rsid w:val="00E256F9"/>
    <w:rsid w:val="00E27059"/>
    <w:rsid w:val="00E30ACC"/>
    <w:rsid w:val="00E30C75"/>
    <w:rsid w:val="00E30FC6"/>
    <w:rsid w:val="00E3102E"/>
    <w:rsid w:val="00E31645"/>
    <w:rsid w:val="00E31B58"/>
    <w:rsid w:val="00E31B6E"/>
    <w:rsid w:val="00E322BB"/>
    <w:rsid w:val="00E32531"/>
    <w:rsid w:val="00E32633"/>
    <w:rsid w:val="00E327EF"/>
    <w:rsid w:val="00E338B7"/>
    <w:rsid w:val="00E33AC3"/>
    <w:rsid w:val="00E33DBF"/>
    <w:rsid w:val="00E35B85"/>
    <w:rsid w:val="00E371BA"/>
    <w:rsid w:val="00E37BD2"/>
    <w:rsid w:val="00E43A11"/>
    <w:rsid w:val="00E43EEE"/>
    <w:rsid w:val="00E45012"/>
    <w:rsid w:val="00E469B9"/>
    <w:rsid w:val="00E46FEA"/>
    <w:rsid w:val="00E4795B"/>
    <w:rsid w:val="00E47BB7"/>
    <w:rsid w:val="00E5020E"/>
    <w:rsid w:val="00E508EA"/>
    <w:rsid w:val="00E50C0A"/>
    <w:rsid w:val="00E50C17"/>
    <w:rsid w:val="00E5119C"/>
    <w:rsid w:val="00E51F90"/>
    <w:rsid w:val="00E52292"/>
    <w:rsid w:val="00E525B8"/>
    <w:rsid w:val="00E5279C"/>
    <w:rsid w:val="00E52EA8"/>
    <w:rsid w:val="00E53405"/>
    <w:rsid w:val="00E5340E"/>
    <w:rsid w:val="00E536F5"/>
    <w:rsid w:val="00E5434D"/>
    <w:rsid w:val="00E54EEC"/>
    <w:rsid w:val="00E5571D"/>
    <w:rsid w:val="00E56634"/>
    <w:rsid w:val="00E56F21"/>
    <w:rsid w:val="00E57106"/>
    <w:rsid w:val="00E5753E"/>
    <w:rsid w:val="00E578A6"/>
    <w:rsid w:val="00E57D99"/>
    <w:rsid w:val="00E6025D"/>
    <w:rsid w:val="00E604E8"/>
    <w:rsid w:val="00E60DF4"/>
    <w:rsid w:val="00E60E85"/>
    <w:rsid w:val="00E614DD"/>
    <w:rsid w:val="00E626A2"/>
    <w:rsid w:val="00E6294E"/>
    <w:rsid w:val="00E62A37"/>
    <w:rsid w:val="00E63178"/>
    <w:rsid w:val="00E631D6"/>
    <w:rsid w:val="00E6364D"/>
    <w:rsid w:val="00E64237"/>
    <w:rsid w:val="00E64382"/>
    <w:rsid w:val="00E6489A"/>
    <w:rsid w:val="00E651B0"/>
    <w:rsid w:val="00E65D68"/>
    <w:rsid w:val="00E67229"/>
    <w:rsid w:val="00E67782"/>
    <w:rsid w:val="00E67978"/>
    <w:rsid w:val="00E70578"/>
    <w:rsid w:val="00E70CC9"/>
    <w:rsid w:val="00E71948"/>
    <w:rsid w:val="00E71CDA"/>
    <w:rsid w:val="00E72103"/>
    <w:rsid w:val="00E7219D"/>
    <w:rsid w:val="00E721B5"/>
    <w:rsid w:val="00E725E5"/>
    <w:rsid w:val="00E7278E"/>
    <w:rsid w:val="00E729AB"/>
    <w:rsid w:val="00E73099"/>
    <w:rsid w:val="00E730D6"/>
    <w:rsid w:val="00E732F1"/>
    <w:rsid w:val="00E736F5"/>
    <w:rsid w:val="00E73713"/>
    <w:rsid w:val="00E73A62"/>
    <w:rsid w:val="00E73BA1"/>
    <w:rsid w:val="00E73CEB"/>
    <w:rsid w:val="00E73DA5"/>
    <w:rsid w:val="00E73FA7"/>
    <w:rsid w:val="00E7440E"/>
    <w:rsid w:val="00E74517"/>
    <w:rsid w:val="00E74DB5"/>
    <w:rsid w:val="00E7517B"/>
    <w:rsid w:val="00E755E1"/>
    <w:rsid w:val="00E757CA"/>
    <w:rsid w:val="00E7655C"/>
    <w:rsid w:val="00E76B97"/>
    <w:rsid w:val="00E76C6B"/>
    <w:rsid w:val="00E77B73"/>
    <w:rsid w:val="00E80345"/>
    <w:rsid w:val="00E805C4"/>
    <w:rsid w:val="00E80A1F"/>
    <w:rsid w:val="00E81091"/>
    <w:rsid w:val="00E813E0"/>
    <w:rsid w:val="00E8195A"/>
    <w:rsid w:val="00E819F8"/>
    <w:rsid w:val="00E8204F"/>
    <w:rsid w:val="00E828E9"/>
    <w:rsid w:val="00E835EF"/>
    <w:rsid w:val="00E835F2"/>
    <w:rsid w:val="00E83D26"/>
    <w:rsid w:val="00E83E79"/>
    <w:rsid w:val="00E848F0"/>
    <w:rsid w:val="00E84916"/>
    <w:rsid w:val="00E849B3"/>
    <w:rsid w:val="00E85145"/>
    <w:rsid w:val="00E85396"/>
    <w:rsid w:val="00E858FF"/>
    <w:rsid w:val="00E8608C"/>
    <w:rsid w:val="00E873A8"/>
    <w:rsid w:val="00E87A4F"/>
    <w:rsid w:val="00E87E13"/>
    <w:rsid w:val="00E87E9C"/>
    <w:rsid w:val="00E87FAF"/>
    <w:rsid w:val="00E903F3"/>
    <w:rsid w:val="00E90691"/>
    <w:rsid w:val="00E906FE"/>
    <w:rsid w:val="00E90A3F"/>
    <w:rsid w:val="00E90C51"/>
    <w:rsid w:val="00E9143D"/>
    <w:rsid w:val="00E91695"/>
    <w:rsid w:val="00E91EB8"/>
    <w:rsid w:val="00E91FFA"/>
    <w:rsid w:val="00E9225B"/>
    <w:rsid w:val="00E92B71"/>
    <w:rsid w:val="00E931A1"/>
    <w:rsid w:val="00E93AA8"/>
    <w:rsid w:val="00E94A3C"/>
    <w:rsid w:val="00E94F34"/>
    <w:rsid w:val="00E959A7"/>
    <w:rsid w:val="00E95D9F"/>
    <w:rsid w:val="00E962C1"/>
    <w:rsid w:val="00E963B8"/>
    <w:rsid w:val="00E96F0B"/>
    <w:rsid w:val="00E9706C"/>
    <w:rsid w:val="00E97317"/>
    <w:rsid w:val="00E976D8"/>
    <w:rsid w:val="00E979EB"/>
    <w:rsid w:val="00EA0422"/>
    <w:rsid w:val="00EA090F"/>
    <w:rsid w:val="00EA0AD2"/>
    <w:rsid w:val="00EA0D35"/>
    <w:rsid w:val="00EA219A"/>
    <w:rsid w:val="00EA25EF"/>
    <w:rsid w:val="00EA2761"/>
    <w:rsid w:val="00EA2D4C"/>
    <w:rsid w:val="00EA2FDE"/>
    <w:rsid w:val="00EA31B2"/>
    <w:rsid w:val="00EA3608"/>
    <w:rsid w:val="00EA50BE"/>
    <w:rsid w:val="00EA633B"/>
    <w:rsid w:val="00EA6A06"/>
    <w:rsid w:val="00EA748B"/>
    <w:rsid w:val="00EA776E"/>
    <w:rsid w:val="00EA7814"/>
    <w:rsid w:val="00EA7C0E"/>
    <w:rsid w:val="00EB0718"/>
    <w:rsid w:val="00EB0ADB"/>
    <w:rsid w:val="00EB0B1D"/>
    <w:rsid w:val="00EB0B92"/>
    <w:rsid w:val="00EB0D6F"/>
    <w:rsid w:val="00EB0E56"/>
    <w:rsid w:val="00EB1339"/>
    <w:rsid w:val="00EB1543"/>
    <w:rsid w:val="00EB1AE9"/>
    <w:rsid w:val="00EB1B89"/>
    <w:rsid w:val="00EB242F"/>
    <w:rsid w:val="00EB30D9"/>
    <w:rsid w:val="00EB3360"/>
    <w:rsid w:val="00EB350F"/>
    <w:rsid w:val="00EB4202"/>
    <w:rsid w:val="00EB472B"/>
    <w:rsid w:val="00EB4B2B"/>
    <w:rsid w:val="00EB4C84"/>
    <w:rsid w:val="00EB508D"/>
    <w:rsid w:val="00EB5BF7"/>
    <w:rsid w:val="00EB61A5"/>
    <w:rsid w:val="00EB68A5"/>
    <w:rsid w:val="00EB6CB7"/>
    <w:rsid w:val="00EB73A1"/>
    <w:rsid w:val="00EB7664"/>
    <w:rsid w:val="00EB7742"/>
    <w:rsid w:val="00EB7B4A"/>
    <w:rsid w:val="00EB7E68"/>
    <w:rsid w:val="00EC0C7C"/>
    <w:rsid w:val="00EC0F63"/>
    <w:rsid w:val="00EC11C3"/>
    <w:rsid w:val="00EC140B"/>
    <w:rsid w:val="00EC15E1"/>
    <w:rsid w:val="00EC1911"/>
    <w:rsid w:val="00EC2CA4"/>
    <w:rsid w:val="00EC2E39"/>
    <w:rsid w:val="00EC2FB5"/>
    <w:rsid w:val="00EC32CB"/>
    <w:rsid w:val="00EC3C43"/>
    <w:rsid w:val="00EC4203"/>
    <w:rsid w:val="00EC4CF9"/>
    <w:rsid w:val="00EC55C7"/>
    <w:rsid w:val="00EC5822"/>
    <w:rsid w:val="00EC5A8C"/>
    <w:rsid w:val="00EC636E"/>
    <w:rsid w:val="00EC638C"/>
    <w:rsid w:val="00EC6DF3"/>
    <w:rsid w:val="00EC70E7"/>
    <w:rsid w:val="00EC71E5"/>
    <w:rsid w:val="00EC7932"/>
    <w:rsid w:val="00EC79A3"/>
    <w:rsid w:val="00ED02E4"/>
    <w:rsid w:val="00ED0B71"/>
    <w:rsid w:val="00ED11F1"/>
    <w:rsid w:val="00ED124C"/>
    <w:rsid w:val="00ED1C3E"/>
    <w:rsid w:val="00ED1F04"/>
    <w:rsid w:val="00ED2576"/>
    <w:rsid w:val="00ED2721"/>
    <w:rsid w:val="00ED3C35"/>
    <w:rsid w:val="00ED40AA"/>
    <w:rsid w:val="00ED4108"/>
    <w:rsid w:val="00ED44A8"/>
    <w:rsid w:val="00ED4B98"/>
    <w:rsid w:val="00ED4BF4"/>
    <w:rsid w:val="00ED5726"/>
    <w:rsid w:val="00ED5D81"/>
    <w:rsid w:val="00ED5F8A"/>
    <w:rsid w:val="00ED6F11"/>
    <w:rsid w:val="00ED7659"/>
    <w:rsid w:val="00ED7E54"/>
    <w:rsid w:val="00EE00C1"/>
    <w:rsid w:val="00EE0D12"/>
    <w:rsid w:val="00EE17BE"/>
    <w:rsid w:val="00EE1B7C"/>
    <w:rsid w:val="00EE2614"/>
    <w:rsid w:val="00EE2857"/>
    <w:rsid w:val="00EE2A26"/>
    <w:rsid w:val="00EE2B08"/>
    <w:rsid w:val="00EE2DBB"/>
    <w:rsid w:val="00EE3332"/>
    <w:rsid w:val="00EE351F"/>
    <w:rsid w:val="00EE35B2"/>
    <w:rsid w:val="00EE38A6"/>
    <w:rsid w:val="00EE398A"/>
    <w:rsid w:val="00EE3FCD"/>
    <w:rsid w:val="00EE4047"/>
    <w:rsid w:val="00EE40A0"/>
    <w:rsid w:val="00EE48C7"/>
    <w:rsid w:val="00EE517E"/>
    <w:rsid w:val="00EE532B"/>
    <w:rsid w:val="00EE5BCD"/>
    <w:rsid w:val="00EE65A5"/>
    <w:rsid w:val="00EE68E3"/>
    <w:rsid w:val="00EE6B77"/>
    <w:rsid w:val="00EE6F61"/>
    <w:rsid w:val="00EE7207"/>
    <w:rsid w:val="00EE7351"/>
    <w:rsid w:val="00EE7478"/>
    <w:rsid w:val="00EE75D1"/>
    <w:rsid w:val="00EE7F3F"/>
    <w:rsid w:val="00EE7FF9"/>
    <w:rsid w:val="00EF055E"/>
    <w:rsid w:val="00EF1634"/>
    <w:rsid w:val="00EF294F"/>
    <w:rsid w:val="00EF2C3D"/>
    <w:rsid w:val="00EF2C70"/>
    <w:rsid w:val="00EF2CB9"/>
    <w:rsid w:val="00EF2EC2"/>
    <w:rsid w:val="00EF2FF3"/>
    <w:rsid w:val="00EF3849"/>
    <w:rsid w:val="00EF44B1"/>
    <w:rsid w:val="00EF4A46"/>
    <w:rsid w:val="00EF5B41"/>
    <w:rsid w:val="00EF5D44"/>
    <w:rsid w:val="00EF6CB5"/>
    <w:rsid w:val="00EF6D0F"/>
    <w:rsid w:val="00EF70F4"/>
    <w:rsid w:val="00EF776D"/>
    <w:rsid w:val="00F00182"/>
    <w:rsid w:val="00F004C8"/>
    <w:rsid w:val="00F0077F"/>
    <w:rsid w:val="00F00992"/>
    <w:rsid w:val="00F00A26"/>
    <w:rsid w:val="00F015C0"/>
    <w:rsid w:val="00F01A2C"/>
    <w:rsid w:val="00F02064"/>
    <w:rsid w:val="00F0210F"/>
    <w:rsid w:val="00F0282B"/>
    <w:rsid w:val="00F031D7"/>
    <w:rsid w:val="00F03398"/>
    <w:rsid w:val="00F037BD"/>
    <w:rsid w:val="00F03818"/>
    <w:rsid w:val="00F03BB1"/>
    <w:rsid w:val="00F04219"/>
    <w:rsid w:val="00F04B8F"/>
    <w:rsid w:val="00F04B9D"/>
    <w:rsid w:val="00F05909"/>
    <w:rsid w:val="00F05B90"/>
    <w:rsid w:val="00F061F9"/>
    <w:rsid w:val="00F068AD"/>
    <w:rsid w:val="00F06E0C"/>
    <w:rsid w:val="00F079A3"/>
    <w:rsid w:val="00F07A67"/>
    <w:rsid w:val="00F07B1D"/>
    <w:rsid w:val="00F10040"/>
    <w:rsid w:val="00F10192"/>
    <w:rsid w:val="00F104C4"/>
    <w:rsid w:val="00F10F26"/>
    <w:rsid w:val="00F11417"/>
    <w:rsid w:val="00F11AA4"/>
    <w:rsid w:val="00F13297"/>
    <w:rsid w:val="00F1354B"/>
    <w:rsid w:val="00F1433A"/>
    <w:rsid w:val="00F1493C"/>
    <w:rsid w:val="00F14AAE"/>
    <w:rsid w:val="00F158EB"/>
    <w:rsid w:val="00F15931"/>
    <w:rsid w:val="00F16851"/>
    <w:rsid w:val="00F17007"/>
    <w:rsid w:val="00F17259"/>
    <w:rsid w:val="00F17A79"/>
    <w:rsid w:val="00F20768"/>
    <w:rsid w:val="00F20AC9"/>
    <w:rsid w:val="00F21082"/>
    <w:rsid w:val="00F2142B"/>
    <w:rsid w:val="00F21533"/>
    <w:rsid w:val="00F22075"/>
    <w:rsid w:val="00F22E85"/>
    <w:rsid w:val="00F22E9B"/>
    <w:rsid w:val="00F239E4"/>
    <w:rsid w:val="00F23F06"/>
    <w:rsid w:val="00F23F90"/>
    <w:rsid w:val="00F242DC"/>
    <w:rsid w:val="00F242FC"/>
    <w:rsid w:val="00F24672"/>
    <w:rsid w:val="00F24863"/>
    <w:rsid w:val="00F24882"/>
    <w:rsid w:val="00F24AA6"/>
    <w:rsid w:val="00F2569F"/>
    <w:rsid w:val="00F25F29"/>
    <w:rsid w:val="00F2746D"/>
    <w:rsid w:val="00F27ED3"/>
    <w:rsid w:val="00F300A7"/>
    <w:rsid w:val="00F3022E"/>
    <w:rsid w:val="00F30B64"/>
    <w:rsid w:val="00F3108A"/>
    <w:rsid w:val="00F317C0"/>
    <w:rsid w:val="00F323A6"/>
    <w:rsid w:val="00F32A2D"/>
    <w:rsid w:val="00F32A37"/>
    <w:rsid w:val="00F32A51"/>
    <w:rsid w:val="00F338E0"/>
    <w:rsid w:val="00F33F45"/>
    <w:rsid w:val="00F341C2"/>
    <w:rsid w:val="00F344C3"/>
    <w:rsid w:val="00F3484B"/>
    <w:rsid w:val="00F34A62"/>
    <w:rsid w:val="00F34DAA"/>
    <w:rsid w:val="00F35198"/>
    <w:rsid w:val="00F35371"/>
    <w:rsid w:val="00F359D3"/>
    <w:rsid w:val="00F3693C"/>
    <w:rsid w:val="00F36CBF"/>
    <w:rsid w:val="00F371B3"/>
    <w:rsid w:val="00F372F9"/>
    <w:rsid w:val="00F379ED"/>
    <w:rsid w:val="00F37A8A"/>
    <w:rsid w:val="00F40477"/>
    <w:rsid w:val="00F40B05"/>
    <w:rsid w:val="00F43CDC"/>
    <w:rsid w:val="00F43E18"/>
    <w:rsid w:val="00F44B5C"/>
    <w:rsid w:val="00F44BC5"/>
    <w:rsid w:val="00F450CC"/>
    <w:rsid w:val="00F457A7"/>
    <w:rsid w:val="00F46351"/>
    <w:rsid w:val="00F464B5"/>
    <w:rsid w:val="00F4743A"/>
    <w:rsid w:val="00F51114"/>
    <w:rsid w:val="00F52969"/>
    <w:rsid w:val="00F52BC5"/>
    <w:rsid w:val="00F52CA2"/>
    <w:rsid w:val="00F5306C"/>
    <w:rsid w:val="00F53255"/>
    <w:rsid w:val="00F532B5"/>
    <w:rsid w:val="00F5342D"/>
    <w:rsid w:val="00F53781"/>
    <w:rsid w:val="00F53A00"/>
    <w:rsid w:val="00F54214"/>
    <w:rsid w:val="00F5443E"/>
    <w:rsid w:val="00F548A4"/>
    <w:rsid w:val="00F54CAF"/>
    <w:rsid w:val="00F55057"/>
    <w:rsid w:val="00F550CF"/>
    <w:rsid w:val="00F55668"/>
    <w:rsid w:val="00F56595"/>
    <w:rsid w:val="00F56CCF"/>
    <w:rsid w:val="00F57346"/>
    <w:rsid w:val="00F576B5"/>
    <w:rsid w:val="00F578DC"/>
    <w:rsid w:val="00F57956"/>
    <w:rsid w:val="00F57CDE"/>
    <w:rsid w:val="00F6005F"/>
    <w:rsid w:val="00F60174"/>
    <w:rsid w:val="00F6060F"/>
    <w:rsid w:val="00F60950"/>
    <w:rsid w:val="00F60DA7"/>
    <w:rsid w:val="00F60DF4"/>
    <w:rsid w:val="00F61C7F"/>
    <w:rsid w:val="00F6261D"/>
    <w:rsid w:val="00F629FE"/>
    <w:rsid w:val="00F636FE"/>
    <w:rsid w:val="00F641B4"/>
    <w:rsid w:val="00F6494F"/>
    <w:rsid w:val="00F664E2"/>
    <w:rsid w:val="00F67203"/>
    <w:rsid w:val="00F67CF5"/>
    <w:rsid w:val="00F67EC1"/>
    <w:rsid w:val="00F67FC0"/>
    <w:rsid w:val="00F70763"/>
    <w:rsid w:val="00F70B70"/>
    <w:rsid w:val="00F70CA5"/>
    <w:rsid w:val="00F72FFF"/>
    <w:rsid w:val="00F739D5"/>
    <w:rsid w:val="00F7425E"/>
    <w:rsid w:val="00F7451E"/>
    <w:rsid w:val="00F748FD"/>
    <w:rsid w:val="00F7497F"/>
    <w:rsid w:val="00F74A91"/>
    <w:rsid w:val="00F74C7F"/>
    <w:rsid w:val="00F74EA4"/>
    <w:rsid w:val="00F751F5"/>
    <w:rsid w:val="00F755F6"/>
    <w:rsid w:val="00F75959"/>
    <w:rsid w:val="00F75B04"/>
    <w:rsid w:val="00F75B53"/>
    <w:rsid w:val="00F75E61"/>
    <w:rsid w:val="00F7775E"/>
    <w:rsid w:val="00F77E5B"/>
    <w:rsid w:val="00F800B2"/>
    <w:rsid w:val="00F80AEA"/>
    <w:rsid w:val="00F81505"/>
    <w:rsid w:val="00F817B4"/>
    <w:rsid w:val="00F81EC1"/>
    <w:rsid w:val="00F81FCE"/>
    <w:rsid w:val="00F828D4"/>
    <w:rsid w:val="00F829AA"/>
    <w:rsid w:val="00F83247"/>
    <w:rsid w:val="00F8327D"/>
    <w:rsid w:val="00F832F2"/>
    <w:rsid w:val="00F83401"/>
    <w:rsid w:val="00F8367B"/>
    <w:rsid w:val="00F83DCE"/>
    <w:rsid w:val="00F83DF4"/>
    <w:rsid w:val="00F844A3"/>
    <w:rsid w:val="00F84AC0"/>
    <w:rsid w:val="00F84D6A"/>
    <w:rsid w:val="00F85178"/>
    <w:rsid w:val="00F856CD"/>
    <w:rsid w:val="00F85CCB"/>
    <w:rsid w:val="00F85F31"/>
    <w:rsid w:val="00F86B41"/>
    <w:rsid w:val="00F86B7A"/>
    <w:rsid w:val="00F86CB5"/>
    <w:rsid w:val="00F871B1"/>
    <w:rsid w:val="00F9016B"/>
    <w:rsid w:val="00F901BA"/>
    <w:rsid w:val="00F904E3"/>
    <w:rsid w:val="00F90A61"/>
    <w:rsid w:val="00F90FBD"/>
    <w:rsid w:val="00F914D6"/>
    <w:rsid w:val="00F91BC2"/>
    <w:rsid w:val="00F9267D"/>
    <w:rsid w:val="00F92BF6"/>
    <w:rsid w:val="00F931F3"/>
    <w:rsid w:val="00F93B70"/>
    <w:rsid w:val="00F93EDE"/>
    <w:rsid w:val="00F93F78"/>
    <w:rsid w:val="00F94819"/>
    <w:rsid w:val="00F94BDA"/>
    <w:rsid w:val="00F94FC7"/>
    <w:rsid w:val="00F950F6"/>
    <w:rsid w:val="00F95462"/>
    <w:rsid w:val="00F95671"/>
    <w:rsid w:val="00F958BE"/>
    <w:rsid w:val="00F95BE3"/>
    <w:rsid w:val="00F96237"/>
    <w:rsid w:val="00F966BE"/>
    <w:rsid w:val="00F96889"/>
    <w:rsid w:val="00F96B4A"/>
    <w:rsid w:val="00F96E36"/>
    <w:rsid w:val="00F96EEB"/>
    <w:rsid w:val="00F970C0"/>
    <w:rsid w:val="00F972CF"/>
    <w:rsid w:val="00F974B8"/>
    <w:rsid w:val="00F97A6E"/>
    <w:rsid w:val="00F97A7E"/>
    <w:rsid w:val="00FA0A70"/>
    <w:rsid w:val="00FA1264"/>
    <w:rsid w:val="00FA1669"/>
    <w:rsid w:val="00FA1D95"/>
    <w:rsid w:val="00FA1F37"/>
    <w:rsid w:val="00FA1FF9"/>
    <w:rsid w:val="00FA2569"/>
    <w:rsid w:val="00FA2A1E"/>
    <w:rsid w:val="00FA2B49"/>
    <w:rsid w:val="00FA3438"/>
    <w:rsid w:val="00FA392F"/>
    <w:rsid w:val="00FA423B"/>
    <w:rsid w:val="00FA4B2B"/>
    <w:rsid w:val="00FA5332"/>
    <w:rsid w:val="00FA5BD1"/>
    <w:rsid w:val="00FA6371"/>
    <w:rsid w:val="00FA64D6"/>
    <w:rsid w:val="00FA6D11"/>
    <w:rsid w:val="00FA7161"/>
    <w:rsid w:val="00FA7910"/>
    <w:rsid w:val="00FA7A60"/>
    <w:rsid w:val="00FA7AED"/>
    <w:rsid w:val="00FA7CE6"/>
    <w:rsid w:val="00FB0FA2"/>
    <w:rsid w:val="00FB160D"/>
    <w:rsid w:val="00FB2175"/>
    <w:rsid w:val="00FB25CD"/>
    <w:rsid w:val="00FB266F"/>
    <w:rsid w:val="00FB2A92"/>
    <w:rsid w:val="00FB2A9D"/>
    <w:rsid w:val="00FB2F9F"/>
    <w:rsid w:val="00FB3903"/>
    <w:rsid w:val="00FB46CC"/>
    <w:rsid w:val="00FB4D2F"/>
    <w:rsid w:val="00FB5589"/>
    <w:rsid w:val="00FB65FD"/>
    <w:rsid w:val="00FB68F2"/>
    <w:rsid w:val="00FB71F5"/>
    <w:rsid w:val="00FB7D8E"/>
    <w:rsid w:val="00FB7DF5"/>
    <w:rsid w:val="00FB7F74"/>
    <w:rsid w:val="00FC03DC"/>
    <w:rsid w:val="00FC0EB2"/>
    <w:rsid w:val="00FC1899"/>
    <w:rsid w:val="00FC23E8"/>
    <w:rsid w:val="00FC2696"/>
    <w:rsid w:val="00FC2B8A"/>
    <w:rsid w:val="00FC3EAF"/>
    <w:rsid w:val="00FC4177"/>
    <w:rsid w:val="00FC4B83"/>
    <w:rsid w:val="00FC4C1D"/>
    <w:rsid w:val="00FC5BEC"/>
    <w:rsid w:val="00FC5C59"/>
    <w:rsid w:val="00FC5D01"/>
    <w:rsid w:val="00FC5F17"/>
    <w:rsid w:val="00FC761E"/>
    <w:rsid w:val="00FC7EBB"/>
    <w:rsid w:val="00FC7F2E"/>
    <w:rsid w:val="00FD05A0"/>
    <w:rsid w:val="00FD0ADB"/>
    <w:rsid w:val="00FD0C07"/>
    <w:rsid w:val="00FD1121"/>
    <w:rsid w:val="00FD12E2"/>
    <w:rsid w:val="00FD16EC"/>
    <w:rsid w:val="00FD1F40"/>
    <w:rsid w:val="00FD25A2"/>
    <w:rsid w:val="00FD2743"/>
    <w:rsid w:val="00FD295C"/>
    <w:rsid w:val="00FD2F26"/>
    <w:rsid w:val="00FD3FB7"/>
    <w:rsid w:val="00FD41F3"/>
    <w:rsid w:val="00FD544C"/>
    <w:rsid w:val="00FD5992"/>
    <w:rsid w:val="00FD5B53"/>
    <w:rsid w:val="00FD63C1"/>
    <w:rsid w:val="00FD6703"/>
    <w:rsid w:val="00FD67C9"/>
    <w:rsid w:val="00FD70D5"/>
    <w:rsid w:val="00FD7676"/>
    <w:rsid w:val="00FD7835"/>
    <w:rsid w:val="00FD7CA6"/>
    <w:rsid w:val="00FD7E6E"/>
    <w:rsid w:val="00FD7F96"/>
    <w:rsid w:val="00FE14C1"/>
    <w:rsid w:val="00FE1EEB"/>
    <w:rsid w:val="00FE1FC1"/>
    <w:rsid w:val="00FE1FDE"/>
    <w:rsid w:val="00FE2E34"/>
    <w:rsid w:val="00FE371B"/>
    <w:rsid w:val="00FE3CF4"/>
    <w:rsid w:val="00FE4B4D"/>
    <w:rsid w:val="00FE52CD"/>
    <w:rsid w:val="00FE5BDF"/>
    <w:rsid w:val="00FE5D8C"/>
    <w:rsid w:val="00FE61B6"/>
    <w:rsid w:val="00FE6D4B"/>
    <w:rsid w:val="00FE76FC"/>
    <w:rsid w:val="00FF1196"/>
    <w:rsid w:val="00FF1B64"/>
    <w:rsid w:val="00FF1F28"/>
    <w:rsid w:val="00FF27FB"/>
    <w:rsid w:val="00FF344D"/>
    <w:rsid w:val="00FF376A"/>
    <w:rsid w:val="00FF380D"/>
    <w:rsid w:val="00FF49B6"/>
    <w:rsid w:val="00FF4B37"/>
    <w:rsid w:val="00FF4FCB"/>
    <w:rsid w:val="00FF524D"/>
    <w:rsid w:val="00FF58D5"/>
    <w:rsid w:val="00FF6136"/>
    <w:rsid w:val="00FF62F8"/>
    <w:rsid w:val="00FF653F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D74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33"/>
  </w:style>
  <w:style w:type="paragraph" w:styleId="Heading1">
    <w:name w:val="heading 1"/>
    <w:aliases w:val="H1 Char,H1,Head1,Heading apps,h1,BMS Heading 1,H11,H12,H13,H14,H15,H16,H17,Outline1,Level 1 Topic Heading,Header1,Heading 1-ERI,l1,Head 1 (Chapter heading),Head 1,Head 11,Head 12,Head 111,Head 13,Head 112,Head 14,Head 113,Head 15,Head 114"/>
    <w:basedOn w:val="Normal"/>
    <w:next w:val="Normal"/>
    <w:link w:val="Heading1Char2"/>
    <w:qFormat/>
    <w:rsid w:val="00DB695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aliases w:val="2,Header 2,h2,Heading Bug,H2,Sub-Head1,Heading 2- no#,H21,H22,H23,H2Normal,Sub Head,H211,H212,H221,H2111,H24,H213,H222,H2112,H231,H2121,H2211,H21111,H25,H26,H214,H223,H2113,H27,H215,H224,H2114,H28,H216,H225,H2115,H232,H241,H2122,H2212,ni2"/>
    <w:basedOn w:val="Normal"/>
    <w:next w:val="Normal"/>
    <w:link w:val="Heading2Char2"/>
    <w:unhideWhenUsed/>
    <w:qFormat/>
    <w:rsid w:val="00DB695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aliases w:val="H3,Proposa,Project 3,h3,Heading 3 - old,1.2.3.,alltoc,3,Heading 4 Proposal,h31,h32,Bold Head,bh,(1.1.1),hd3,Minor,1.1.1 Heading,0,Heading 2.3,(Alt+3),Titles,(Alt+3)1,(Alt+3)2,(Alt+3)3,(Alt+3)4,(Alt+3)5,(Alt+3)6,(Alt+3)11,(Alt+3)21,l3,H31,H"/>
    <w:basedOn w:val="Normal"/>
    <w:next w:val="Normal"/>
    <w:link w:val="Heading3Char2"/>
    <w:unhideWhenUsed/>
    <w:qFormat/>
    <w:rsid w:val="00DB695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2"/>
    <w:unhideWhenUsed/>
    <w:qFormat/>
    <w:rsid w:val="00DB695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aliases w:val="H5,H51,h5,H52,H511,H53,H512,H521,H5111,H54,H513,H55,H514,H56,H515,H522,H5112,H531,H5121,H541,H5131,H551,H5141,H57,H516,H523,H5113,H532,H5122,H542,H5132,H552,H5142,H58,H517,H524,H5114,H533,H5123,H543,H5133,H553,H5143,H59,H518,H525,H5115,ti"/>
    <w:basedOn w:val="Normal"/>
    <w:next w:val="Normal"/>
    <w:link w:val="Heading5Char2"/>
    <w:unhideWhenUsed/>
    <w:qFormat/>
    <w:rsid w:val="00CF77B9"/>
    <w:pPr>
      <w:keepNext/>
      <w:keepLines/>
      <w:numPr>
        <w:ilvl w:val="4"/>
        <w:numId w:val="10"/>
      </w:numPr>
      <w:spacing w:before="120" w:after="120" w:line="276" w:lineRule="auto"/>
      <w:ind w:left="1008"/>
      <w:outlineLvl w:val="4"/>
    </w:pPr>
    <w:rPr>
      <w:rFonts w:asciiTheme="majorHAnsi" w:eastAsia="Calibri" w:hAnsiTheme="majorHAnsi" w:cstheme="majorBidi"/>
      <w:bCs/>
      <w:color w:val="323E4F" w:themeColor="text2" w:themeShade="BF"/>
    </w:rPr>
  </w:style>
  <w:style w:type="paragraph" w:styleId="Heading6">
    <w:name w:val="heading 6"/>
    <w:aliases w:val="H6,Char Char,Char Char Char,Char Char + Left:  0 cm,... + Left:  0 cm,...,Char Char Char Char Char Char,Char Char Char Char Char,hd6,h6, Char Char,H61,H62,H63,H64,H611,H65,H612,H621,H631,H641,H66,H613,H622,H632,H642,H67,H614,Heading 6 Char"/>
    <w:basedOn w:val="Normal"/>
    <w:next w:val="Normal"/>
    <w:link w:val="Heading6Char1"/>
    <w:uiPriority w:val="9"/>
    <w:unhideWhenUsed/>
    <w:qFormat/>
    <w:rsid w:val="00CF77B9"/>
    <w:pPr>
      <w:keepNext/>
      <w:keepLines/>
      <w:numPr>
        <w:ilvl w:val="5"/>
        <w:numId w:val="10"/>
      </w:numPr>
      <w:spacing w:before="120" w:after="120" w:line="276" w:lineRule="auto"/>
      <w:ind w:left="1152"/>
      <w:outlineLvl w:val="5"/>
    </w:pPr>
    <w:rPr>
      <w:rFonts w:asciiTheme="majorHAnsi" w:eastAsiaTheme="majorEastAsia" w:hAnsiTheme="majorHAnsi" w:cstheme="majorBidi"/>
      <w:b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695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695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AC&amp;E_1,App Heading"/>
    <w:basedOn w:val="Normal"/>
    <w:next w:val="Normal"/>
    <w:link w:val="Heading9Char"/>
    <w:uiPriority w:val="9"/>
    <w:unhideWhenUsed/>
    <w:qFormat/>
    <w:rsid w:val="00DB695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lang w:val="el-GR"/>
    </w:rPr>
  </w:style>
  <w:style w:type="character" w:customStyle="1" w:styleId="WW8Num4z0">
    <w:name w:val="WW8Num4z0"/>
    <w:rPr>
      <w:lang w:val="el-GR"/>
    </w:rPr>
  </w:style>
  <w:style w:type="character" w:customStyle="1" w:styleId="WW8Num5z0">
    <w:name w:val="WW8Num5z0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Pr>
      <w:b/>
      <w:bCs/>
      <w:szCs w:val="22"/>
      <w:lang w:val="el-GR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  <w:bCs/>
      <w:szCs w:val="22"/>
      <w:lang w:val="el-GR"/>
    </w:rPr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  <w:color w:val="5B9BD5"/>
    </w:rPr>
  </w:style>
  <w:style w:type="character" w:customStyle="1" w:styleId="WW8Num11z0">
    <w:name w:val="WW8Num11z0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1">
    <w:name w:val="Προεπιλεγμένη γραμματοσειρά1"/>
  </w:style>
  <w:style w:type="character" w:customStyle="1" w:styleId="3">
    <w:name w:val="Προεπιλεγμένη γραμματοσειρά3"/>
  </w:style>
  <w:style w:type="character" w:customStyle="1" w:styleId="WW-DefaultParagraphFont">
    <w:name w:val="WW-Default Paragraph Font"/>
  </w:style>
  <w:style w:type="character" w:customStyle="1" w:styleId="WW8Num10z2">
    <w:name w:val="WW8Num10z2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efaultParagraphFont2">
    <w:name w:val="Default Paragraph Font2"/>
  </w:style>
  <w:style w:type="character" w:customStyle="1" w:styleId="WW8Num11z2">
    <w:name w:val="WW8Num11z2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">
    <w:name w:val="WW-Default Paragraph Font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2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">
    <w:name w:val="WW-Default Paragraph Font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">
    <w:name w:val="WW-Default Paragraph Font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2">
    <w:name w:val="Heading 1 Char2"/>
    <w:aliases w:val="H1 Char Char1,H1 Char2,Head1 Char1,Heading apps Char1,h1 Char1,BMS Heading 1 Char1,H11 Char1,H12 Char1,H13 Char1,H14 Char1,H15 Char1,H16 Char1,H17 Char1,Outline1 Char1,Level 1 Topic Heading Char1,Header1 Char1,Heading 1-ERI Char1"/>
    <w:basedOn w:val="DefaultParagraphFont"/>
    <w:link w:val="Heading1"/>
    <w:qFormat/>
    <w:rsid w:val="00DB695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2">
    <w:name w:val="Heading 2 Char2"/>
    <w:aliases w:val="2 Char1,Header 2 Char1,h2 Char1,Heading Bug Char1,H2 Char1,Sub-Head1 Char1,Heading 2- no# Char1,H21 Char1,H22 Char1,H23 Char1,H2Normal Char1,Sub Head Char1,H211 Char1,H212 Char1,H221 Char1,H2111 Char1,H24 Char1,H213 Char1,H222 Char1"/>
    <w:basedOn w:val="DefaultParagraphFont"/>
    <w:link w:val="Heading2"/>
    <w:rsid w:val="00DB695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5Char2">
    <w:name w:val="Heading 5 Char2"/>
    <w:aliases w:val="H5 Char1,H51 Char1,h5 Char1,H52 Char1,H511 Char1,H53 Char1,H512 Char1,H521 Char1,H5111 Char1,H54 Char1,H513 Char1,H55 Char1,H514 Char1,H56 Char1,H515 Char1,H522 Char1,H5112 Char1,H531 Char1,H5121 Char1,H541 Char1,H5131 Char1,H551 Char1"/>
    <w:basedOn w:val="DefaultParagraphFont"/>
    <w:link w:val="Heading5"/>
    <w:rsid w:val="00CF77B9"/>
    <w:rPr>
      <w:rFonts w:asciiTheme="majorHAnsi" w:eastAsia="Calibri" w:hAnsiTheme="majorHAnsi" w:cstheme="majorBidi"/>
      <w:bCs/>
      <w:color w:val="323E4F" w:themeColor="text2" w:themeShade="BF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1">
    <w:name w:val="Comment Reference1"/>
    <w:rPr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aliases w:val="hd Char,Κεφαλίδα Char,ho Char,header odd Char,Header Titlos Prosforas Char"/>
    <w:uiPriority w:val="99"/>
    <w:rPr>
      <w:rFonts w:cs="Times New Roman"/>
      <w:sz w:val="24"/>
      <w:szCs w:val="24"/>
      <w:lang w:val="en-GB"/>
    </w:rPr>
  </w:style>
  <w:style w:type="character" w:styleId="PageNumber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2">
    <w:name w:val="Heading 3 Char2"/>
    <w:aliases w:val="H3 Char1,Proposa Char1,Project 3 Char1,h3 Char1,Heading 3 - old Char1,1.2.3. Char1,alltoc Char1,3 Char1,Heading 4 Proposal Char1,h31 Char1,h32 Char1,Bold Head Char1,bh Char1,(1.1.1) Char1,hd3 Char1,Minor Char1,1.1.1 Heading Char1,0 Char1"/>
    <w:basedOn w:val="DefaultParagraphFont"/>
    <w:link w:val="Heading3"/>
    <w:rsid w:val="00DB695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2">
    <w:name w:val="Heading 4 Char2"/>
    <w:basedOn w:val="DefaultParagraphFont"/>
    <w:link w:val="Heading4"/>
    <w:rsid w:val="00DB695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DocTitleChar">
    <w:name w:val="Doc Title Char"/>
    <w:basedOn w:val="Heading1Char2"/>
    <w:rPr>
      <w:rFonts w:ascii="Arial" w:eastAsiaTheme="majorEastAsia" w:hAnsi="Arial" w:cs="Arial"/>
      <w:b/>
      <w:bCs/>
      <w:smallCap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0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1">
    <w:name w:val="Κουκκίδες"/>
    <w:rPr>
      <w:rFonts w:ascii="OpenSymbol" w:eastAsia="OpenSymbol" w:hAnsi="OpenSymbol" w:cs="OpenSymbol"/>
    </w:rPr>
  </w:style>
  <w:style w:type="character" w:styleId="Strong">
    <w:name w:val="Strong"/>
    <w:basedOn w:val="DefaultParagraphFont"/>
    <w:qFormat/>
    <w:rsid w:val="00DB6951"/>
    <w:rPr>
      <w:b/>
      <w:bCs/>
      <w:color w:val="000000" w:themeColor="text1"/>
    </w:rPr>
  </w:style>
  <w:style w:type="character" w:customStyle="1" w:styleId="11">
    <w:name w:val="Προεπιλεγμένη γραμματοσειρά11"/>
  </w:style>
  <w:style w:type="character" w:customStyle="1" w:styleId="a2">
    <w:name w:val="Σύμβολο υποσημείωσης"/>
    <w:rPr>
      <w:vertAlign w:val="superscript"/>
    </w:rPr>
  </w:style>
  <w:style w:type="character" w:styleId="Emphasis">
    <w:name w:val="Emphasis"/>
    <w:basedOn w:val="DefaultParagraphFont"/>
    <w:qFormat/>
    <w:rsid w:val="00DB6951"/>
    <w:rPr>
      <w:i/>
      <w:iCs/>
      <w:color w:val="auto"/>
    </w:rPr>
  </w:style>
  <w:style w:type="character" w:customStyle="1" w:styleId="a3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uiPriority w:val="99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FollowedHyperlink">
    <w:name w:val="FollowedHyperlink"/>
    <w:uiPriority w:val="99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20">
    <w:name w:val="Παραπομπή υποσημείωσης2"/>
    <w:rPr>
      <w:vertAlign w:val="superscript"/>
    </w:rPr>
  </w:style>
  <w:style w:type="character" w:customStyle="1" w:styleId="21">
    <w:name w:val="Παραπομπή σημείωσης τέλους2"/>
    <w:rPr>
      <w:vertAlign w:val="superscript"/>
    </w:rPr>
  </w:style>
  <w:style w:type="character" w:customStyle="1" w:styleId="210">
    <w:name w:val="Παραπομπή υποσημείωσης21"/>
    <w:rPr>
      <w:vertAlign w:val="superscript"/>
    </w:rPr>
  </w:style>
  <w:style w:type="character" w:customStyle="1" w:styleId="211">
    <w:name w:val="Παραπομπή σημείωσης τέλους21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styleId="FootnoteReference">
    <w:name w:val="footnote reference"/>
    <w:aliases w:val="Footnote symbol,Footnote reference number,note TESI"/>
    <w:uiPriority w:val="99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a4">
    <w:name w:val="Επικεφαλίδα"/>
    <w:basedOn w:val="Normal"/>
    <w:next w:val="BodyText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pPr>
      <w:spacing w:after="2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link w:val="CaptionChar"/>
    <w:unhideWhenUsed/>
    <w:qFormat/>
    <w:rsid w:val="00DB69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5">
    <w:name w:val="Ευρετήριο"/>
    <w:basedOn w:val="Normal"/>
    <w:pPr>
      <w:suppressLineNumbers/>
    </w:pPr>
    <w:rPr>
      <w:rFonts w:cs="Mangal"/>
    </w:rPr>
  </w:style>
  <w:style w:type="paragraph" w:customStyle="1" w:styleId="15">
    <w:name w:val="Λεζάντα1"/>
    <w:basedOn w:val="Normal"/>
    <w:pPr>
      <w:suppressLineNumbers/>
    </w:pPr>
    <w:rPr>
      <w:rFonts w:cs="Mangal"/>
      <w:i/>
      <w:iCs/>
      <w:sz w:val="24"/>
    </w:rPr>
  </w:style>
  <w:style w:type="paragraph" w:customStyle="1" w:styleId="22">
    <w:name w:val="Λεζάντα2"/>
    <w:basedOn w:val="Normal"/>
    <w:pPr>
      <w:suppressLineNumbers/>
    </w:pPr>
    <w:rPr>
      <w:rFonts w:cs="Mangal"/>
      <w:i/>
      <w:iCs/>
      <w:sz w:val="24"/>
    </w:rPr>
  </w:style>
  <w:style w:type="paragraph" w:customStyle="1" w:styleId="Caption1">
    <w:name w:val="Caption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">
    <w:name w:val="WW-Caption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">
    <w:name w:val="WW-Caption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">
    <w:name w:val="WW-Caption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">
    <w:name w:val="WW-Caption1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">
    <w:name w:val="WW-Caption11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1">
    <w:name w:val="WW-Caption111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11">
    <w:name w:val="WW-Caption1111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Normal"/>
    <w:pPr>
      <w:suppressLineNumbers/>
    </w:pPr>
    <w:rPr>
      <w:rFonts w:cs="Mangal"/>
      <w:i/>
      <w:iCs/>
      <w:sz w:val="24"/>
    </w:rPr>
  </w:style>
  <w:style w:type="paragraph" w:customStyle="1" w:styleId="110">
    <w:name w:val="Λεζάντα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Normal"/>
    <w:pPr>
      <w:suppressLineNumbers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Normal"/>
    <w:pPr>
      <w:suppressLineNumbers/>
    </w:pPr>
    <w:rPr>
      <w:rFonts w:cs="Mangal"/>
      <w:i/>
      <w:iCs/>
      <w:sz w:val="24"/>
    </w:rPr>
  </w:style>
  <w:style w:type="paragraph" w:customStyle="1" w:styleId="Bullet">
    <w:name w:val="Bullet"/>
    <w:basedOn w:val="Normal"/>
    <w:pPr>
      <w:numPr>
        <w:numId w:val="1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Normal"/>
    <w:next w:val="Normal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Heading1"/>
  </w:style>
  <w:style w:type="paragraph" w:customStyle="1" w:styleId="inserttext">
    <w:name w:val="insert text"/>
    <w:basedOn w:val="Normal"/>
    <w:pPr>
      <w:spacing w:after="100"/>
      <w:ind w:left="794"/>
    </w:pPr>
    <w:rPr>
      <w:rFonts w:eastAsia="MS Mincho"/>
      <w:lang w:val="en-US" w:eastAsia="ja-JP"/>
    </w:rPr>
  </w:style>
  <w:style w:type="paragraph" w:styleId="Footer">
    <w:name w:val="footer"/>
    <w:aliases w:val="ft,f,fo,_?p?s???d?"/>
    <w:basedOn w:val="Normal"/>
    <w:link w:val="FooterChar1"/>
    <w:uiPriority w:val="99"/>
    <w:pPr>
      <w:spacing w:after="100"/>
    </w:pPr>
    <w:rPr>
      <w:rFonts w:eastAsia="MS Mincho"/>
      <w:lang w:val="en-US" w:eastAsia="ja-JP"/>
    </w:rPr>
  </w:style>
  <w:style w:type="paragraph" w:styleId="Header">
    <w:name w:val="header"/>
    <w:aliases w:val="hd,ho,header odd,Header Titlos Prosforas"/>
    <w:basedOn w:val="Normal"/>
    <w:link w:val="HeaderChar1"/>
    <w:uiPriority w:val="99"/>
  </w:style>
  <w:style w:type="paragraph" w:customStyle="1" w:styleId="17">
    <w:name w:val="Κείμενο πλαισίου1"/>
    <w:basedOn w:val="Normal"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18">
    <w:name w:val="Αναθεώρηση1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Normal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Normal"/>
    <w:qFormat/>
    <w:pPr>
      <w:spacing w:after="200"/>
      <w:ind w:left="720"/>
      <w:contextualSpacing/>
    </w:pPr>
  </w:style>
  <w:style w:type="paragraph" w:styleId="FootnoteText">
    <w:name w:val="footnote text"/>
    <w:basedOn w:val="Normal"/>
    <w:link w:val="FootnoteTextChar4"/>
    <w:pPr>
      <w:spacing w:after="0"/>
      <w:ind w:left="425" w:hanging="425"/>
    </w:pPr>
    <w:rPr>
      <w:sz w:val="18"/>
      <w:szCs w:val="20"/>
      <w:lang w:val="en-IE"/>
    </w:rPr>
  </w:style>
  <w:style w:type="paragraph" w:styleId="TOC1">
    <w:name w:val="toc 1"/>
    <w:basedOn w:val="Normal"/>
    <w:next w:val="Normal"/>
    <w:uiPriority w:val="39"/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uiPriority w:val="39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uiPriority w:val="3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rsid w:val="00CF77B9"/>
    <w:pPr>
      <w:tabs>
        <w:tab w:val="left" w:pos="2108"/>
        <w:tab w:val="right" w:leader="dot" w:pos="9628"/>
      </w:tabs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pPr>
      <w:spacing w:after="0"/>
      <w:ind w:left="1760"/>
    </w:pPr>
    <w:rPr>
      <w:sz w:val="18"/>
      <w:szCs w:val="18"/>
    </w:rPr>
  </w:style>
  <w:style w:type="paragraph" w:customStyle="1" w:styleId="Style1">
    <w:name w:val="Style1"/>
    <w:basedOn w:val="DocTitle"/>
    <w:pPr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cs="Calibri"/>
      <w:sz w:val="40"/>
      <w:szCs w:val="40"/>
    </w:rPr>
  </w:style>
  <w:style w:type="paragraph" w:customStyle="1" w:styleId="Contents">
    <w:name w:val="Contents"/>
    <w:basedOn w:val="Heading1"/>
    <w:rPr>
      <w:rFonts w:cs="Calibri"/>
    </w:rPr>
  </w:style>
  <w:style w:type="paragraph" w:styleId="EndnoteText">
    <w:name w:val="endnote text"/>
    <w:basedOn w:val="Normal"/>
    <w:link w:val="EndnoteTextChar1"/>
    <w:rPr>
      <w:sz w:val="20"/>
      <w:szCs w:val="20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6">
    <w:name w:val="Προμορφοποιημένο κείμενο"/>
    <w:basedOn w:val="Normal"/>
  </w:style>
  <w:style w:type="paragraph" w:styleId="BodyTextIndent">
    <w:name w:val="Body Text Indent"/>
    <w:basedOn w:val="Normal"/>
    <w:link w:val="BodyTextIndentChar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Normal"/>
    <w:pPr>
      <w:spacing w:after="60"/>
    </w:pPr>
  </w:style>
  <w:style w:type="paragraph" w:customStyle="1" w:styleId="foothanging">
    <w:name w:val="foot_hanging"/>
    <w:basedOn w:val="FootnoteText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31">
    <w:name w:val="Σώμα κείμενου με εσοχή 31"/>
    <w:basedOn w:val="Normal"/>
    <w:pPr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a">
    <w:name w:val="Χωρίς διάστιχο1"/>
    <w:pPr>
      <w:suppressAutoHyphens/>
      <w:jc w:val="both"/>
    </w:pPr>
    <w:rPr>
      <w:rFonts w:ascii="Calibri" w:hAnsi="Calibri" w:cs="Calibri"/>
      <w:szCs w:val="24"/>
      <w:lang w:val="en-GB" w:eastAsia="zh-CN"/>
    </w:rPr>
  </w:style>
  <w:style w:type="paragraph" w:customStyle="1" w:styleId="a7">
    <w:name w:val="Περιεχόμενα πίνακα"/>
    <w:basedOn w:val="Normal"/>
    <w:pPr>
      <w:suppressLineNumbers/>
    </w:p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link w:val="Footnote0"/>
    <w:qFormat/>
    <w:pPr>
      <w:suppressLineNumbers/>
      <w:ind w:left="283" w:hanging="283"/>
    </w:pPr>
    <w:rPr>
      <w:sz w:val="20"/>
      <w:szCs w:val="20"/>
    </w:rPr>
  </w:style>
  <w:style w:type="paragraph" w:customStyle="1" w:styleId="310">
    <w:name w:val="Σώμα κείμενου 31"/>
    <w:basedOn w:val="Normal"/>
    <w:rPr>
      <w:sz w:val="16"/>
      <w:szCs w:val="16"/>
    </w:rPr>
  </w:style>
  <w:style w:type="paragraph" w:customStyle="1" w:styleId="fooot">
    <w:name w:val="fooot"/>
    <w:basedOn w:val="footers"/>
  </w:style>
  <w:style w:type="paragraph" w:styleId="BalloonText">
    <w:name w:val="Balloon Text"/>
    <w:basedOn w:val="Normal"/>
    <w:link w:val="BalloonTextChar1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Normal"/>
    <w:rPr>
      <w:sz w:val="20"/>
      <w:szCs w:val="20"/>
    </w:rPr>
  </w:style>
  <w:style w:type="paragraph" w:styleId="CommentSubject">
    <w:name w:val="annotation subject"/>
    <w:basedOn w:val="1b"/>
    <w:next w:val="1b"/>
    <w:link w:val="CommentSubjectChar1"/>
    <w:rPr>
      <w:b/>
      <w:bCs/>
    </w:rPr>
  </w:style>
  <w:style w:type="paragraph" w:styleId="HTMLPreformatted">
    <w:name w:val="HTML Preformatted"/>
    <w:basedOn w:val="Normal"/>
    <w:link w:val="HTMLPreformattedChar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val="en-US"/>
    </w:rPr>
  </w:style>
  <w:style w:type="paragraph" w:styleId="Revision">
    <w:name w:val="Revision"/>
    <w:pPr>
      <w:suppressAutoHyphens/>
    </w:pPr>
    <w:rPr>
      <w:rFonts w:ascii="Calibri" w:hAnsi="Calibri" w:cs="Calibri"/>
      <w:szCs w:val="24"/>
      <w:lang w:val="en-GB" w:eastAsia="zh-CN"/>
    </w:rPr>
  </w:style>
  <w:style w:type="paragraph" w:customStyle="1" w:styleId="212">
    <w:name w:val="Λίστα με κουκκίδες 21"/>
    <w:basedOn w:val="Normal"/>
    <w:pPr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5"/>
    <w:pPr>
      <w:tabs>
        <w:tab w:val="right" w:leader="dot" w:pos="7091"/>
      </w:tabs>
      <w:ind w:left="2547"/>
    </w:pPr>
  </w:style>
  <w:style w:type="character" w:styleId="CommentReference">
    <w:name w:val="annotation reference"/>
    <w:basedOn w:val="DefaultParagraphFont"/>
    <w:uiPriority w:val="99"/>
    <w:unhideWhenUsed/>
    <w:rsid w:val="00D5279B"/>
    <w:rPr>
      <w:sz w:val="16"/>
      <w:szCs w:val="16"/>
    </w:rPr>
  </w:style>
  <w:style w:type="paragraph" w:styleId="CommentText">
    <w:name w:val="annotation text"/>
    <w:basedOn w:val="Normal"/>
    <w:link w:val="CommentTextChar2"/>
    <w:uiPriority w:val="99"/>
    <w:unhideWhenUsed/>
    <w:rsid w:val="00D5279B"/>
    <w:rPr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rsid w:val="00D5279B"/>
    <w:rPr>
      <w:rFonts w:ascii="Calibri" w:hAnsi="Calibri" w:cs="Calibri"/>
      <w:lang w:val="en-GB" w:eastAsia="zh-CN"/>
    </w:rPr>
  </w:style>
  <w:style w:type="paragraph" w:customStyle="1" w:styleId="TabletextChar">
    <w:name w:val="Table text Char"/>
    <w:basedOn w:val="Normal"/>
    <w:link w:val="TabletextCharChar"/>
    <w:rsid w:val="0024279E"/>
    <w:pPr>
      <w:widowControl w:val="0"/>
      <w:spacing w:line="300" w:lineRule="atLeast"/>
    </w:pPr>
    <w:rPr>
      <w:rFonts w:ascii="Tahoma" w:hAnsi="Tahoma" w:cs="Times New Roman"/>
      <w:sz w:val="20"/>
      <w:szCs w:val="20"/>
      <w:lang w:eastAsia="en-US"/>
    </w:rPr>
  </w:style>
  <w:style w:type="character" w:customStyle="1" w:styleId="TabletextCharChar">
    <w:name w:val="Table text Char Char"/>
    <w:link w:val="TabletextChar"/>
    <w:rsid w:val="0024279E"/>
    <w:rPr>
      <w:rFonts w:ascii="Tahoma" w:hAnsi="Tahoma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DF6A64"/>
    <w:rPr>
      <w:color w:val="2B579A"/>
      <w:shd w:val="clear" w:color="auto" w:fill="E6E6E6"/>
    </w:rPr>
  </w:style>
  <w:style w:type="paragraph" w:styleId="ListParagraph">
    <w:name w:val="List Paragraph"/>
    <w:aliases w:val="Γράφημα,FooterText,numbered,Paragraphe de liste1,Bulletr List Paragraph,列出段落,列出段落1,List Paragraph21,Listeafsnit1,Parαgrafo da Lista1,Pαrrafo de lista1,リスト段落1,List Paragraph11,Foot,Bullet Number,Task Body,Paragraphe de liste,Bullet2,lp1"/>
    <w:basedOn w:val="Normal"/>
    <w:link w:val="ListParagraphChar"/>
    <w:uiPriority w:val="1"/>
    <w:qFormat/>
    <w:rsid w:val="0031590C"/>
    <w:pPr>
      <w:ind w:left="720"/>
      <w:contextualSpacing/>
    </w:pPr>
  </w:style>
  <w:style w:type="character" w:customStyle="1" w:styleId="30">
    <w:name w:val="Παραπομπή υποσημείωσης3"/>
    <w:rsid w:val="00B65D70"/>
    <w:rPr>
      <w:vertAlign w:val="superscript"/>
    </w:rPr>
  </w:style>
  <w:style w:type="table" w:styleId="TableGrid">
    <w:name w:val="Table Grid"/>
    <w:basedOn w:val="TableNormal"/>
    <w:uiPriority w:val="39"/>
    <w:qFormat/>
    <w:rsid w:val="00CA1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D1F"/>
    <w:rPr>
      <w:color w:val="808080"/>
      <w:shd w:val="clear" w:color="auto" w:fill="E6E6E6"/>
    </w:rPr>
  </w:style>
  <w:style w:type="character" w:customStyle="1" w:styleId="WW-FootnoteReference15">
    <w:name w:val="WW-Footnote Reference15"/>
    <w:rsid w:val="00E536F5"/>
    <w:rPr>
      <w:vertAlign w:val="superscript"/>
    </w:rPr>
  </w:style>
  <w:style w:type="numbering" w:customStyle="1" w:styleId="Style2">
    <w:name w:val="Style2"/>
    <w:uiPriority w:val="99"/>
    <w:rsid w:val="007A7DCA"/>
    <w:pPr>
      <w:numPr>
        <w:numId w:val="2"/>
      </w:numPr>
    </w:pPr>
  </w:style>
  <w:style w:type="paragraph" w:customStyle="1" w:styleId="Style18">
    <w:name w:val="Style18"/>
    <w:basedOn w:val="Normal"/>
    <w:uiPriority w:val="99"/>
    <w:rsid w:val="00DB024C"/>
    <w:pPr>
      <w:widowControl w:val="0"/>
      <w:autoSpaceDE w:val="0"/>
      <w:autoSpaceDN w:val="0"/>
      <w:adjustRightInd w:val="0"/>
      <w:spacing w:after="0" w:line="210" w:lineRule="exact"/>
      <w:ind w:firstLine="165"/>
    </w:pPr>
    <w:rPr>
      <w:rFonts w:ascii="Microsoft Sans Serif" w:hAnsi="Microsoft Sans Serif" w:cs="Microsoft Sans Serif"/>
      <w:sz w:val="24"/>
    </w:rPr>
  </w:style>
  <w:style w:type="character" w:customStyle="1" w:styleId="FontStyle124">
    <w:name w:val="Font Style124"/>
    <w:basedOn w:val="DefaultParagraphFont"/>
    <w:uiPriority w:val="99"/>
    <w:rsid w:val="00DB024C"/>
    <w:rPr>
      <w:rFonts w:ascii="Microsoft Sans Serif" w:hAnsi="Microsoft Sans Serif" w:cs="Microsoft Sans Serif"/>
      <w:sz w:val="14"/>
      <w:szCs w:val="14"/>
    </w:rPr>
  </w:style>
  <w:style w:type="paragraph" w:customStyle="1" w:styleId="Style35">
    <w:name w:val="Style35"/>
    <w:basedOn w:val="Normal"/>
    <w:uiPriority w:val="99"/>
    <w:rsid w:val="00A7426F"/>
    <w:pPr>
      <w:widowControl w:val="0"/>
      <w:autoSpaceDE w:val="0"/>
      <w:autoSpaceDN w:val="0"/>
      <w:adjustRightInd w:val="0"/>
      <w:spacing w:after="0" w:line="210" w:lineRule="exact"/>
      <w:ind w:firstLine="169"/>
    </w:pPr>
    <w:rPr>
      <w:rFonts w:ascii="Microsoft Sans Serif" w:hAnsi="Microsoft Sans Serif" w:cs="Microsoft Sans Serif"/>
      <w:sz w:val="24"/>
    </w:rPr>
  </w:style>
  <w:style w:type="character" w:customStyle="1" w:styleId="Heading6Char1">
    <w:name w:val="Heading 6 Char1"/>
    <w:aliases w:val="H6 Char,Char Char Char1,Char Char Char Char,Char Char + Left:  0 cm Char,... + Left:  0 cm Char,... Char,Char Char Char Char Char Char Char,Char Char Char Char Char Char1,hd6 Char,h6 Char, Char Char Char,H61 Char,H62 Char,H63 Char"/>
    <w:basedOn w:val="DefaultParagraphFont"/>
    <w:link w:val="Heading6"/>
    <w:uiPriority w:val="9"/>
    <w:rsid w:val="00CF77B9"/>
    <w:rPr>
      <w:rFonts w:asciiTheme="majorHAnsi" w:eastAsiaTheme="majorEastAsia" w:hAnsiTheme="majorHAnsi" w:cstheme="majorBidi"/>
      <w:b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DB69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B69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AC&amp;E_1 Char,App Heading Char"/>
    <w:basedOn w:val="DefaultParagraphFont"/>
    <w:link w:val="Heading9"/>
    <w:uiPriority w:val="9"/>
    <w:rsid w:val="00DB6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text">
    <w:name w:val="Table text"/>
    <w:aliases w:val="ta"/>
    <w:basedOn w:val="Normal"/>
    <w:link w:val="TabletextChar1"/>
    <w:qFormat/>
    <w:rsid w:val="00A5670E"/>
    <w:pPr>
      <w:widowControl w:val="0"/>
    </w:pPr>
    <w:rPr>
      <w:rFonts w:ascii="Tahoma" w:hAnsi="Tahoma" w:cs="Times New Roman"/>
      <w:sz w:val="20"/>
      <w:szCs w:val="20"/>
      <w:lang w:eastAsia="en-US"/>
    </w:rPr>
  </w:style>
  <w:style w:type="character" w:customStyle="1" w:styleId="TabletextChar1">
    <w:name w:val="Table text Char1"/>
    <w:link w:val="Tabletext"/>
    <w:locked/>
    <w:rsid w:val="00A5670E"/>
    <w:rPr>
      <w:rFonts w:ascii="Tahoma" w:hAnsi="Tahoma"/>
      <w:lang w:eastAsia="en-US"/>
    </w:rPr>
  </w:style>
  <w:style w:type="character" w:customStyle="1" w:styleId="Heading1Char1">
    <w:name w:val="Heading 1 Char1"/>
    <w:aliases w:val="H1 Char Char,H1 Char1,Head1 Char,Heading apps Char,h1 Char,BMS Heading 1 Char,H11 Char,H12 Char,H13 Char,H14 Char,H15 Char,H16 Char,H17 Char,Outline1 Char,Level 1 Topic Heading Char,Header1 Char,Heading 1-ERI Char,l1 Char,Head 1 Char"/>
    <w:basedOn w:val="DefaultParagraphFont"/>
    <w:uiPriority w:val="1"/>
    <w:rsid w:val="00A823C7"/>
    <w:rPr>
      <w:rFonts w:ascii="Calibri" w:hAnsi="Calibri" w:cs="Arial"/>
      <w:b/>
      <w:bCs/>
      <w:color w:val="333399"/>
      <w:sz w:val="28"/>
      <w:szCs w:val="32"/>
      <w:lang w:val="en-US" w:eastAsia="zh-CN"/>
    </w:rPr>
  </w:style>
  <w:style w:type="character" w:customStyle="1" w:styleId="1c">
    <w:name w:val="Ανεπίλυτη αναφορά1"/>
    <w:basedOn w:val="DefaultParagraphFont"/>
    <w:uiPriority w:val="99"/>
    <w:semiHidden/>
    <w:unhideWhenUsed/>
    <w:rsid w:val="0044659F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DB6951"/>
    <w:pPr>
      <w:outlineLvl w:val="9"/>
    </w:pPr>
  </w:style>
  <w:style w:type="character" w:customStyle="1" w:styleId="ListParagraphChar">
    <w:name w:val="List Paragraph Char"/>
    <w:aliases w:val="Γράφημα Char,FooterText Char,numbered Char,Paragraphe de liste1 Char,Bulletr List Paragraph Char,列出段落 Char,列出段落1 Char,List Paragraph21 Char,Listeafsnit1 Char,Parαgrafo da Lista1 Char,Pαrrafo de lista1 Char,リスト段落1 Char,Foot Char"/>
    <w:link w:val="ListParagraph"/>
    <w:uiPriority w:val="1"/>
    <w:qFormat/>
    <w:locked/>
    <w:rsid w:val="00C2020E"/>
  </w:style>
  <w:style w:type="character" w:customStyle="1" w:styleId="Tahoma">
    <w:name w:val="Στυλ Tahoma"/>
    <w:rsid w:val="00C2020E"/>
    <w:rPr>
      <w:rFonts w:ascii="Tahoma" w:hAnsi="Tahoma"/>
      <w:sz w:val="22"/>
    </w:rPr>
  </w:style>
  <w:style w:type="paragraph" w:styleId="NormalWeb">
    <w:name w:val="Normal (Web)"/>
    <w:basedOn w:val="Normal"/>
    <w:uiPriority w:val="99"/>
    <w:rsid w:val="00C42BA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1d">
    <w:name w:val="Λίστα με κουκκίδες1"/>
    <w:basedOn w:val="Normal"/>
    <w:rsid w:val="00C42BAE"/>
    <w:pPr>
      <w:tabs>
        <w:tab w:val="num" w:pos="720"/>
      </w:tabs>
      <w:ind w:left="720" w:hanging="360"/>
    </w:pPr>
    <w:rPr>
      <w:rFonts w:ascii="Tahoma" w:hAnsi="Tahoma" w:cs="Times New Roman"/>
      <w:lang w:eastAsia="ar-SA"/>
    </w:rPr>
  </w:style>
  <w:style w:type="paragraph" w:styleId="ListBullet">
    <w:name w:val="List Bullet"/>
    <w:basedOn w:val="Normal"/>
    <w:link w:val="ListBulletChar"/>
    <w:uiPriority w:val="99"/>
    <w:rsid w:val="00AD2815"/>
    <w:pPr>
      <w:tabs>
        <w:tab w:val="num" w:pos="360"/>
      </w:tabs>
      <w:ind w:left="360" w:hanging="360"/>
    </w:pPr>
    <w:rPr>
      <w:rFonts w:ascii="Tahoma" w:hAnsi="Tahoma" w:cs="Times New Roman"/>
      <w:lang w:eastAsia="en-US"/>
    </w:rPr>
  </w:style>
  <w:style w:type="character" w:customStyle="1" w:styleId="ListBulletChar">
    <w:name w:val="List Bullet Char"/>
    <w:link w:val="ListBullet"/>
    <w:locked/>
    <w:rsid w:val="00AD2815"/>
    <w:rPr>
      <w:rFonts w:ascii="Tahoma" w:hAnsi="Tahoma"/>
      <w:sz w:val="22"/>
      <w:szCs w:val="22"/>
      <w:lang w:eastAsia="en-US"/>
    </w:rPr>
  </w:style>
  <w:style w:type="paragraph" w:customStyle="1" w:styleId="Num">
    <w:name w:val="_Num#"/>
    <w:basedOn w:val="Normal"/>
    <w:rsid w:val="003144AE"/>
    <w:pPr>
      <w:numPr>
        <w:numId w:val="3"/>
      </w:numPr>
    </w:pPr>
    <w:rPr>
      <w:rFonts w:ascii="Tahoma" w:hAnsi="Tahoma" w:cs="Times New Roman"/>
      <w:szCs w:val="20"/>
      <w:lang w:eastAsia="en-US"/>
    </w:rPr>
  </w:style>
  <w:style w:type="paragraph" w:customStyle="1" w:styleId="32">
    <w:name w:val="Σώμα κειμένου3"/>
    <w:basedOn w:val="BodyTextIndent"/>
    <w:rsid w:val="00B8289C"/>
    <w:pPr>
      <w:spacing w:line="360" w:lineRule="auto"/>
      <w:ind w:firstLineChars="200" w:firstLine="200"/>
    </w:pPr>
    <w:rPr>
      <w:rFonts w:ascii="Tahoma" w:hAnsi="Tahoma" w:cs="Times New Roman"/>
    </w:rPr>
  </w:style>
  <w:style w:type="paragraph" w:customStyle="1" w:styleId="Bullets">
    <w:name w:val="Bullets"/>
    <w:basedOn w:val="32"/>
    <w:rsid w:val="00B8289C"/>
    <w:pPr>
      <w:spacing w:afterLines="50"/>
      <w:ind w:firstLineChars="0" w:firstLine="0"/>
    </w:pPr>
  </w:style>
  <w:style w:type="character" w:customStyle="1" w:styleId="Arial14pt">
    <w:name w:val="Στυλ Arial 14 pt"/>
    <w:rsid w:val="00B8289C"/>
    <w:rPr>
      <w:rFonts w:ascii="Times New Roman" w:hAnsi="Times New Roman"/>
      <w:sz w:val="24"/>
      <w:szCs w:val="24"/>
    </w:rPr>
  </w:style>
  <w:style w:type="character" w:customStyle="1" w:styleId="st">
    <w:name w:val="st"/>
    <w:rsid w:val="0067450B"/>
  </w:style>
  <w:style w:type="character" w:customStyle="1" w:styleId="Style">
    <w:name w:val="Style"/>
    <w:rsid w:val="00A14C0E"/>
    <w:rPr>
      <w:rFonts w:ascii="Calibri" w:hAnsi="Calibri" w:cs="Times New Roman"/>
      <w:b/>
      <w:bCs/>
      <w:i/>
      <w:sz w:val="18"/>
      <w:vertAlign w:val="superscript"/>
    </w:rPr>
  </w:style>
  <w:style w:type="character" w:customStyle="1" w:styleId="WW8Num5z2">
    <w:name w:val="WW8Num5z2"/>
    <w:rsid w:val="004F5152"/>
    <w:rPr>
      <w:rFonts w:ascii="Wingdings" w:hAnsi="Wingdings" w:cs="Wingdings"/>
    </w:rPr>
  </w:style>
  <w:style w:type="character" w:customStyle="1" w:styleId="Caractredenotedebasdepage">
    <w:name w:val="Caractère de note de bas de page"/>
    <w:rsid w:val="004F5152"/>
    <w:rPr>
      <w:vertAlign w:val="superscript"/>
    </w:rPr>
  </w:style>
  <w:style w:type="character" w:customStyle="1" w:styleId="FootnoteCharacters">
    <w:name w:val="Footnote Characters"/>
    <w:qFormat/>
    <w:rsid w:val="004F5152"/>
    <w:rPr>
      <w:rFonts w:cs="Times New Roman"/>
      <w:vertAlign w:val="superscript"/>
    </w:rPr>
  </w:style>
  <w:style w:type="character" w:customStyle="1" w:styleId="NumCharCharCharCharCharCharCharCharCharChar">
    <w:name w:val="_Num# Char Char Char Char Char Char Char Char Char Char"/>
    <w:rsid w:val="004F5152"/>
    <w:rPr>
      <w:rFonts w:ascii="Tahoma" w:hAnsi="Tahoma" w:cs="Tahoma"/>
      <w:sz w:val="22"/>
      <w:szCs w:val="22"/>
      <w:lang w:val="el-GR" w:bidi="ar-SA"/>
    </w:rPr>
  </w:style>
  <w:style w:type="character" w:customStyle="1" w:styleId="yshortcuts">
    <w:name w:val="yshortcuts"/>
    <w:rsid w:val="004F5152"/>
  </w:style>
  <w:style w:type="character" w:customStyle="1" w:styleId="apple-style-span">
    <w:name w:val="apple-style-span"/>
    <w:rsid w:val="004F5152"/>
    <w:rPr>
      <w:rFonts w:cs="Times New Roman"/>
    </w:rPr>
  </w:style>
  <w:style w:type="character" w:customStyle="1" w:styleId="IndexLink">
    <w:name w:val="Index Link"/>
    <w:rsid w:val="004F5152"/>
  </w:style>
  <w:style w:type="character" w:customStyle="1" w:styleId="EndnoteCharacters">
    <w:name w:val="Endnote Characters"/>
    <w:rsid w:val="004F5152"/>
  </w:style>
  <w:style w:type="paragraph" w:customStyle="1" w:styleId="Heading">
    <w:name w:val="Heading"/>
    <w:basedOn w:val="Normal"/>
    <w:next w:val="BodyText"/>
    <w:rsid w:val="004F5152"/>
    <w:pPr>
      <w:keepNext/>
      <w:spacing w:before="240" w:line="360" w:lineRule="auto"/>
    </w:pPr>
    <w:rPr>
      <w:rFonts w:ascii="Arial" w:eastAsia="Arial Unicode MS" w:hAnsi="Arial" w:cs="Arial Unicode MS"/>
      <w:sz w:val="28"/>
      <w:szCs w:val="28"/>
    </w:rPr>
  </w:style>
  <w:style w:type="paragraph" w:customStyle="1" w:styleId="Index">
    <w:name w:val="Index"/>
    <w:basedOn w:val="Normal"/>
    <w:rsid w:val="004F5152"/>
    <w:pPr>
      <w:suppressLineNumbers/>
      <w:spacing w:line="360" w:lineRule="auto"/>
    </w:pPr>
    <w:rPr>
      <w:sz w:val="24"/>
    </w:rPr>
  </w:style>
  <w:style w:type="paragraph" w:customStyle="1" w:styleId="ListNumber1">
    <w:name w:val="List Number1"/>
    <w:basedOn w:val="Normal"/>
    <w:rsid w:val="004F5152"/>
    <w:pPr>
      <w:tabs>
        <w:tab w:val="num" w:pos="429"/>
      </w:tabs>
      <w:spacing w:before="57" w:line="360" w:lineRule="auto"/>
      <w:ind w:left="431" w:hanging="371"/>
    </w:pPr>
    <w:rPr>
      <w:sz w:val="24"/>
    </w:rPr>
  </w:style>
  <w:style w:type="paragraph" w:customStyle="1" w:styleId="BalloonText1">
    <w:name w:val="Balloon Text1"/>
    <w:basedOn w:val="Normal"/>
    <w:rsid w:val="004F5152"/>
    <w:pPr>
      <w:spacing w:line="360" w:lineRule="auto"/>
    </w:pPr>
    <w:rPr>
      <w:rFonts w:ascii="Times New Roman" w:hAnsi="Times New Roman" w:cs="Times New Roman"/>
      <w:sz w:val="2"/>
      <w:szCs w:val="20"/>
    </w:rPr>
  </w:style>
  <w:style w:type="paragraph" w:customStyle="1" w:styleId="Normalmystyle">
    <w:name w:val="Normal.mystyle"/>
    <w:basedOn w:val="Normal"/>
    <w:rsid w:val="004F5152"/>
    <w:pPr>
      <w:widowControl w:val="0"/>
      <w:spacing w:line="360" w:lineRule="auto"/>
    </w:pPr>
    <w:rPr>
      <w:rFonts w:ascii="Tahoma" w:hAnsi="Tahoma" w:cs="Tahoma"/>
      <w:szCs w:val="20"/>
    </w:rPr>
  </w:style>
  <w:style w:type="paragraph" w:customStyle="1" w:styleId="SmallLetters">
    <w:name w:val="Small Letters"/>
    <w:basedOn w:val="Normal"/>
    <w:rsid w:val="004F5152"/>
    <w:pPr>
      <w:spacing w:after="240" w:line="360" w:lineRule="auto"/>
      <w:jc w:val="center"/>
    </w:pPr>
    <w:rPr>
      <w:rFonts w:ascii="Tahoma" w:hAnsi="Tahoma" w:cs="Tahoma"/>
      <w:szCs w:val="20"/>
    </w:rPr>
  </w:style>
  <w:style w:type="paragraph" w:customStyle="1" w:styleId="NumCharCharCharCharCharCharCharCharChar">
    <w:name w:val="_Num# Char Char Char Char Char Char Char Char Char"/>
    <w:next w:val="Normal"/>
    <w:rsid w:val="004F5152"/>
    <w:pPr>
      <w:widowControl w:val="0"/>
      <w:tabs>
        <w:tab w:val="num" w:pos="429"/>
      </w:tabs>
      <w:suppressAutoHyphens/>
      <w:ind w:left="431" w:hanging="371"/>
      <w:jc w:val="both"/>
    </w:pPr>
    <w:rPr>
      <w:rFonts w:ascii="Tahoma" w:hAnsi="Tahoma" w:cs="Tahoma"/>
      <w:lang w:eastAsia="zh-CN"/>
    </w:rPr>
  </w:style>
  <w:style w:type="paragraph" w:customStyle="1" w:styleId="StyleTimesNewRoman12ptLinespacingsingle">
    <w:name w:val="Style Times New Roman 12 pt Line spacing:  single"/>
    <w:basedOn w:val="Normal"/>
    <w:rsid w:val="004F5152"/>
    <w:pPr>
      <w:spacing w:line="360" w:lineRule="auto"/>
    </w:pPr>
    <w:rPr>
      <w:rFonts w:ascii="Tahoma" w:hAnsi="Tahoma" w:cs="Tahoma"/>
      <w:szCs w:val="20"/>
    </w:rPr>
  </w:style>
  <w:style w:type="paragraph" w:customStyle="1" w:styleId="b1l">
    <w:name w:val="b1l"/>
    <w:basedOn w:val="Normal"/>
    <w:next w:val="Normal"/>
    <w:rsid w:val="004F5152"/>
    <w:pPr>
      <w:overflowPunct w:val="0"/>
      <w:autoSpaceDE w:val="0"/>
      <w:spacing w:line="300" w:lineRule="atLeast"/>
      <w:textAlignment w:val="baseline"/>
    </w:pPr>
    <w:rPr>
      <w:rFonts w:ascii="Tahoma" w:hAnsi="Tahoma" w:cs="Tahoma"/>
      <w:szCs w:val="20"/>
    </w:rPr>
  </w:style>
  <w:style w:type="paragraph" w:customStyle="1" w:styleId="StyleTahoma10ptChar">
    <w:name w:val="Style Tahoma 10 pt Char"/>
    <w:basedOn w:val="Normal"/>
    <w:rsid w:val="004F5152"/>
    <w:pPr>
      <w:spacing w:line="360" w:lineRule="auto"/>
    </w:pPr>
    <w:rPr>
      <w:rFonts w:ascii="Tahoma" w:hAnsi="Tahoma" w:cs="Tahoma"/>
      <w:sz w:val="20"/>
      <w:szCs w:val="20"/>
    </w:rPr>
  </w:style>
  <w:style w:type="paragraph" w:customStyle="1" w:styleId="bodybulletingchar">
    <w:name w:val="bodybulletingchar"/>
    <w:basedOn w:val="Normal"/>
    <w:rsid w:val="004F5152"/>
    <w:pPr>
      <w:tabs>
        <w:tab w:val="left" w:pos="360"/>
      </w:tabs>
      <w:spacing w:line="360" w:lineRule="auto"/>
      <w:ind w:left="360" w:hanging="360"/>
    </w:pPr>
    <w:rPr>
      <w:rFonts w:ascii="Tahoma" w:hAnsi="Tahoma" w:cs="Tahoma"/>
    </w:rPr>
  </w:style>
  <w:style w:type="paragraph" w:customStyle="1" w:styleId="ListParagraph1">
    <w:name w:val="List Paragraph1"/>
    <w:basedOn w:val="Normal"/>
    <w:rsid w:val="004F5152"/>
    <w:pPr>
      <w:spacing w:line="360" w:lineRule="auto"/>
      <w:ind w:left="720"/>
    </w:pPr>
    <w:rPr>
      <w:rFonts w:ascii="Tahoma" w:hAnsi="Tahoma" w:cs="Tahoma"/>
      <w:szCs w:val="20"/>
    </w:rPr>
  </w:style>
  <w:style w:type="paragraph" w:customStyle="1" w:styleId="Revision1">
    <w:name w:val="Revision1"/>
    <w:rsid w:val="004F5152"/>
    <w:pPr>
      <w:suppressAutoHyphens/>
    </w:pPr>
    <w:rPr>
      <w:rFonts w:ascii="Calibri" w:hAnsi="Calibri" w:cs="Calibri"/>
      <w:sz w:val="24"/>
      <w:szCs w:val="24"/>
      <w:lang w:eastAsia="zh-CN"/>
    </w:rPr>
  </w:style>
  <w:style w:type="paragraph" w:customStyle="1" w:styleId="HTMLPreformatted1">
    <w:name w:val="HTML Preformatted1"/>
    <w:basedOn w:val="Normal"/>
    <w:rsid w:val="004F5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Verdana" w:hAnsi="Verdana" w:cs="Courier New"/>
      <w:color w:val="000000"/>
      <w:sz w:val="18"/>
      <w:szCs w:val="18"/>
    </w:rPr>
  </w:style>
  <w:style w:type="paragraph" w:customStyle="1" w:styleId="ListParagraph2">
    <w:name w:val="List Paragraph2"/>
    <w:basedOn w:val="Normal"/>
    <w:rsid w:val="004F5152"/>
    <w:pPr>
      <w:spacing w:line="360" w:lineRule="auto"/>
      <w:ind w:left="720"/>
    </w:pPr>
    <w:rPr>
      <w:rFonts w:ascii="Tahoma" w:hAnsi="Tahoma" w:cs="Tahoma"/>
      <w:szCs w:val="20"/>
    </w:rPr>
  </w:style>
  <w:style w:type="paragraph" w:customStyle="1" w:styleId="TableContents">
    <w:name w:val="Table Contents"/>
    <w:basedOn w:val="Normal"/>
    <w:rsid w:val="004F5152"/>
    <w:pPr>
      <w:suppressLineNumbers/>
      <w:spacing w:line="360" w:lineRule="auto"/>
    </w:pPr>
    <w:rPr>
      <w:sz w:val="24"/>
    </w:rPr>
  </w:style>
  <w:style w:type="paragraph" w:customStyle="1" w:styleId="TableHeading">
    <w:name w:val="Table Heading"/>
    <w:basedOn w:val="TableContents"/>
    <w:rsid w:val="004F515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F5152"/>
    <w:pPr>
      <w:spacing w:after="120" w:line="360" w:lineRule="auto"/>
    </w:pPr>
    <w:rPr>
      <w:sz w:val="24"/>
    </w:rPr>
  </w:style>
  <w:style w:type="paragraph" w:customStyle="1" w:styleId="Contents10">
    <w:name w:val="Contents 10"/>
    <w:basedOn w:val="Index"/>
    <w:rsid w:val="004F5152"/>
    <w:pPr>
      <w:tabs>
        <w:tab w:val="right" w:leader="dot" w:pos="7091"/>
      </w:tabs>
      <w:ind w:left="2547"/>
    </w:pPr>
  </w:style>
  <w:style w:type="table" w:styleId="MediumShading1-Accent1">
    <w:name w:val="Medium Shading 1 Accent 1"/>
    <w:basedOn w:val="TableNormal"/>
    <w:uiPriority w:val="99"/>
    <w:rsid w:val="004F5152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1">
    <w:name w:val="Heading 5 Char1"/>
    <w:aliases w:val="H5 Char,H51 Char,h5 Char,H52 Char,H511 Char,H53 Char,H512 Char,H521 Char,H5111 Char,H54 Char,H513 Char,H55 Char,H514 Char,H56 Char,H515 Char,H522 Char,H5112 Char,H531 Char,H5121 Char,H541 Char,H5131 Char,H551 Char,H5141 Char,H57 Char"/>
    <w:uiPriority w:val="1"/>
    <w:rsid w:val="004F5152"/>
    <w:rPr>
      <w:rFonts w:ascii="Calibri" w:hAnsi="Calibri" w:cs="Calibri"/>
      <w:b/>
      <w:bCs/>
      <w:i/>
      <w:color w:val="333399"/>
      <w:sz w:val="22"/>
      <w:u w:val="single"/>
      <w:lang w:eastAsia="zh-CN"/>
    </w:rPr>
  </w:style>
  <w:style w:type="paragraph" w:customStyle="1" w:styleId="MyBullet">
    <w:name w:val="MyBullet"/>
    <w:basedOn w:val="Normal"/>
    <w:link w:val="MyBulletChar"/>
    <w:qFormat/>
    <w:rsid w:val="004F5152"/>
    <w:pPr>
      <w:numPr>
        <w:numId w:val="4"/>
      </w:numPr>
      <w:tabs>
        <w:tab w:val="left" w:pos="567"/>
      </w:tabs>
      <w:spacing w:after="0" w:line="360" w:lineRule="auto"/>
    </w:pPr>
    <w:rPr>
      <w:sz w:val="24"/>
      <w:lang w:eastAsia="en-US" w:bidi="en-US"/>
    </w:rPr>
  </w:style>
  <w:style w:type="character" w:customStyle="1" w:styleId="MyBulletChar">
    <w:name w:val="MyBullet Char"/>
    <w:link w:val="MyBullet"/>
    <w:rsid w:val="004F5152"/>
    <w:rPr>
      <w:sz w:val="24"/>
      <w:lang w:eastAsia="en-US" w:bidi="en-US"/>
    </w:rPr>
  </w:style>
  <w:style w:type="character" w:customStyle="1" w:styleId="ListParagraphChar1">
    <w:name w:val="List Paragraph Char1"/>
    <w:uiPriority w:val="34"/>
    <w:locked/>
    <w:rsid w:val="004F5152"/>
    <w:rPr>
      <w:rFonts w:ascii="Tahoma" w:hAnsi="Tahoma"/>
      <w:sz w:val="16"/>
      <w:szCs w:val="16"/>
    </w:rPr>
  </w:style>
  <w:style w:type="paragraph" w:customStyle="1" w:styleId="TableBodyChar">
    <w:name w:val="Table_Body Char"/>
    <w:basedOn w:val="Normal"/>
    <w:link w:val="TableBodyCharChar"/>
    <w:rsid w:val="00511C13"/>
    <w:pPr>
      <w:spacing w:after="0"/>
    </w:pPr>
    <w:rPr>
      <w:rFonts w:ascii="Tahoma" w:hAnsi="Tahoma" w:cs="Times New Roman"/>
      <w:sz w:val="20"/>
      <w:szCs w:val="28"/>
      <w:lang w:eastAsia="en-US"/>
    </w:rPr>
  </w:style>
  <w:style w:type="character" w:customStyle="1" w:styleId="TableBodyCharChar">
    <w:name w:val="Table_Body Char Char"/>
    <w:link w:val="TableBodyChar"/>
    <w:rsid w:val="00511C13"/>
    <w:rPr>
      <w:rFonts w:ascii="Tahoma" w:hAnsi="Tahoma"/>
      <w:szCs w:val="28"/>
      <w:lang w:eastAsia="en-US"/>
    </w:rPr>
  </w:style>
  <w:style w:type="character" w:customStyle="1" w:styleId="FooterChar1">
    <w:name w:val="Footer Char1"/>
    <w:aliases w:val="ft Char,f Char,fo Char,_?p?s???d? Char"/>
    <w:link w:val="Footer"/>
    <w:uiPriority w:val="99"/>
    <w:rsid w:val="00174DCD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23">
    <w:name w:val="Παράγραφος λίστας2"/>
    <w:basedOn w:val="Normal"/>
    <w:qFormat/>
    <w:rsid w:val="00562B02"/>
    <w:pPr>
      <w:ind w:left="720"/>
      <w:contextualSpacing/>
    </w:pPr>
    <w:rPr>
      <w:rFonts w:ascii="Tahoma" w:eastAsia="Calibri" w:hAnsi="Tahoma" w:cs="Times New Roman"/>
      <w:szCs w:val="20"/>
      <w:lang w:eastAsia="en-US"/>
    </w:rPr>
  </w:style>
  <w:style w:type="paragraph" w:styleId="NoSpacing">
    <w:name w:val="No Spacing"/>
    <w:link w:val="NoSpacingChar"/>
    <w:qFormat/>
    <w:rsid w:val="00DB6951"/>
    <w:pPr>
      <w:spacing w:after="0" w:line="240" w:lineRule="auto"/>
    </w:pPr>
  </w:style>
  <w:style w:type="character" w:customStyle="1" w:styleId="FootnoteTextChar4">
    <w:name w:val="Footnote Text Char4"/>
    <w:basedOn w:val="DefaultParagraphFont"/>
    <w:link w:val="FootnoteText"/>
    <w:rsid w:val="00344793"/>
    <w:rPr>
      <w:rFonts w:ascii="Calibri" w:hAnsi="Calibri" w:cs="Calibri"/>
      <w:sz w:val="18"/>
      <w:lang w:val="en-IE" w:eastAsia="zh-CN"/>
    </w:rPr>
  </w:style>
  <w:style w:type="character" w:customStyle="1" w:styleId="WW-FootnoteReference17">
    <w:name w:val="WW-Footnote Reference17"/>
    <w:rsid w:val="00E626A2"/>
    <w:rPr>
      <w:vertAlign w:val="superscript"/>
    </w:rPr>
  </w:style>
  <w:style w:type="character" w:customStyle="1" w:styleId="4">
    <w:name w:val="Παραπομπή υποσημείωσης4"/>
    <w:rsid w:val="00135D89"/>
    <w:rPr>
      <w:vertAlign w:val="superscript"/>
    </w:rPr>
  </w:style>
  <w:style w:type="character" w:customStyle="1" w:styleId="24">
    <w:name w:val="Ανεπίλυτη αναφορά2"/>
    <w:basedOn w:val="DefaultParagraphFont"/>
    <w:uiPriority w:val="99"/>
    <w:semiHidden/>
    <w:unhideWhenUsed/>
    <w:rsid w:val="00D23D2C"/>
    <w:rPr>
      <w:color w:val="808080"/>
      <w:shd w:val="clear" w:color="auto" w:fill="E6E6E6"/>
    </w:rPr>
  </w:style>
  <w:style w:type="paragraph" w:customStyle="1" w:styleId="Style51">
    <w:name w:val="Style51"/>
    <w:basedOn w:val="Normal"/>
    <w:rsid w:val="00962DF7"/>
    <w:pPr>
      <w:widowControl w:val="0"/>
      <w:autoSpaceDE w:val="0"/>
      <w:autoSpaceDN w:val="0"/>
      <w:adjustRightInd w:val="0"/>
      <w:spacing w:after="0"/>
    </w:pPr>
    <w:rPr>
      <w:rFonts w:ascii="Tahoma" w:hAnsi="Tahoma" w:cs="Tahoma"/>
      <w:sz w:val="24"/>
    </w:rPr>
  </w:style>
  <w:style w:type="character" w:customStyle="1" w:styleId="33">
    <w:name w:val="Ανεπίλυτη αναφορά3"/>
    <w:basedOn w:val="DefaultParagraphFont"/>
    <w:uiPriority w:val="99"/>
    <w:semiHidden/>
    <w:unhideWhenUsed/>
    <w:rsid w:val="00432B8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26E7"/>
    <w:rPr>
      <w:color w:val="808080"/>
      <w:shd w:val="clear" w:color="auto" w:fill="E6E6E6"/>
    </w:rPr>
  </w:style>
  <w:style w:type="character" w:customStyle="1" w:styleId="40">
    <w:name w:val="Ανεπίλυτη αναφορά4"/>
    <w:basedOn w:val="DefaultParagraphFont"/>
    <w:uiPriority w:val="99"/>
    <w:semiHidden/>
    <w:unhideWhenUsed/>
    <w:rsid w:val="00AE1E0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114CF"/>
    <w:rPr>
      <w:color w:val="808080"/>
      <w:shd w:val="clear" w:color="auto" w:fill="E6E6E6"/>
    </w:rPr>
  </w:style>
  <w:style w:type="paragraph" w:customStyle="1" w:styleId="CM4">
    <w:name w:val="CM4"/>
    <w:basedOn w:val="Normal"/>
    <w:next w:val="Normal"/>
    <w:rsid w:val="00A84671"/>
    <w:pPr>
      <w:autoSpaceDE w:val="0"/>
      <w:autoSpaceDN w:val="0"/>
      <w:adjustRightInd w:val="0"/>
      <w:spacing w:after="0"/>
    </w:pPr>
    <w:rPr>
      <w:rFonts w:ascii="EUAlbertina" w:hAnsi="EUAlbertina" w:cs="Times New Roman"/>
      <w:sz w:val="24"/>
      <w:lang w:val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E6A0B"/>
    <w:rPr>
      <w:color w:val="808080"/>
      <w:shd w:val="clear" w:color="auto" w:fill="E6E6E6"/>
    </w:rPr>
  </w:style>
  <w:style w:type="paragraph" w:customStyle="1" w:styleId="Body1">
    <w:name w:val="Body 1"/>
    <w:rsid w:val="00CD003A"/>
    <w:rPr>
      <w:rFonts w:ascii="Helvetica" w:eastAsia="Arial Unicode MS" w:hAnsi="Helvetica"/>
      <w:color w:val="000000"/>
      <w:sz w:val="24"/>
    </w:rPr>
  </w:style>
  <w:style w:type="paragraph" w:customStyle="1" w:styleId="a9">
    <w:name w:val="Κουκκίδα"/>
    <w:rsid w:val="00CD003A"/>
    <w:pPr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rsid w:val="00CD003A"/>
    <w:rPr>
      <w:rFonts w:ascii="Arial" w:hAnsi="Arial" w:cs="Arial"/>
      <w:sz w:val="22"/>
      <w:szCs w:val="24"/>
      <w:lang w:val="en-GB" w:eastAsia="zh-CN"/>
    </w:rPr>
  </w:style>
  <w:style w:type="paragraph" w:customStyle="1" w:styleId="TableParagraph">
    <w:name w:val="Table Paragraph"/>
    <w:basedOn w:val="Normal"/>
    <w:uiPriority w:val="1"/>
    <w:qFormat/>
    <w:rsid w:val="00CD003A"/>
    <w:pPr>
      <w:widowControl w:val="0"/>
      <w:autoSpaceDE w:val="0"/>
      <w:autoSpaceDN w:val="0"/>
      <w:spacing w:after="0"/>
    </w:pPr>
    <w:rPr>
      <w:rFonts w:eastAsia="Calibri"/>
      <w:lang w:val="en-US" w:eastAsia="en-US" w:bidi="en-US"/>
    </w:rPr>
  </w:style>
  <w:style w:type="table" w:customStyle="1" w:styleId="TableGrid0">
    <w:name w:val="TableGrid"/>
    <w:rsid w:val="0037392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F4B0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F4B0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336898056623633938msolistparagraph">
    <w:name w:val="m_-7336898056623633938msolistparagraph"/>
    <w:basedOn w:val="Normal"/>
    <w:rsid w:val="00813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m996082167286925108msolistparagraph">
    <w:name w:val="m_996082167286925108msolistparagraph"/>
    <w:basedOn w:val="Normal"/>
    <w:rsid w:val="002E2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customStyle="1" w:styleId="TableGrid3">
    <w:name w:val="Table Grid3"/>
    <w:basedOn w:val="TableNormal"/>
    <w:next w:val="TableGrid"/>
    <w:uiPriority w:val="39"/>
    <w:rsid w:val="00BE5D7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E5D7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358F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52BA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850">
    <w:name w:val="Σώμα κειμένου + Calibri;8;5 στ.;Διάστιχο 0 στ."/>
    <w:basedOn w:val="DefaultParagraphFont"/>
    <w:rsid w:val="0094598E"/>
    <w:rPr>
      <w:rFonts w:ascii="Calibri" w:eastAsia="Calibri" w:hAnsi="Calibri" w:cs="Calibri"/>
      <w:color w:val="000000"/>
      <w:spacing w:val="3"/>
      <w:w w:val="100"/>
      <w:position w:val="0"/>
      <w:sz w:val="17"/>
      <w:szCs w:val="17"/>
      <w:shd w:val="clear" w:color="auto" w:fill="FFFFFF"/>
      <w:vertAlign w:val="baseline"/>
      <w:lang w:val="el-GR"/>
    </w:rPr>
  </w:style>
  <w:style w:type="character" w:customStyle="1" w:styleId="aa">
    <w:name w:val="ΔΙΑΓ"/>
    <w:basedOn w:val="DefaultParagraphFont"/>
    <w:rsid w:val="0094598E"/>
    <w:rPr>
      <w:rFonts w:ascii="Tahoma" w:hAnsi="Tahoma"/>
      <w:sz w:val="20"/>
      <w:lang w:val="el-GR"/>
    </w:rPr>
  </w:style>
  <w:style w:type="character" w:customStyle="1" w:styleId="WW8Num6z2">
    <w:name w:val="WW8Num6z2"/>
    <w:rsid w:val="001A6F39"/>
  </w:style>
  <w:style w:type="character" w:customStyle="1" w:styleId="WW8Num6z3">
    <w:name w:val="WW8Num6z3"/>
    <w:rsid w:val="001A6F39"/>
  </w:style>
  <w:style w:type="character" w:customStyle="1" w:styleId="WW8Num6z4">
    <w:name w:val="WW8Num6z4"/>
    <w:rsid w:val="001A6F39"/>
  </w:style>
  <w:style w:type="character" w:customStyle="1" w:styleId="WW8Num6z5">
    <w:name w:val="WW8Num6z5"/>
    <w:rsid w:val="001A6F39"/>
  </w:style>
  <w:style w:type="character" w:customStyle="1" w:styleId="WW8Num6z6">
    <w:name w:val="WW8Num6z6"/>
    <w:rsid w:val="001A6F39"/>
  </w:style>
  <w:style w:type="character" w:customStyle="1" w:styleId="WW8Num6z7">
    <w:name w:val="WW8Num6z7"/>
    <w:rsid w:val="001A6F39"/>
  </w:style>
  <w:style w:type="character" w:customStyle="1" w:styleId="WW8Num6z8">
    <w:name w:val="WW8Num6z8"/>
    <w:rsid w:val="001A6F39"/>
  </w:style>
  <w:style w:type="character" w:customStyle="1" w:styleId="41">
    <w:name w:val="Προεπιλεγμένη γραμματοσειρά4"/>
    <w:rsid w:val="001A6F39"/>
  </w:style>
  <w:style w:type="character" w:customStyle="1" w:styleId="WW-DefaultParagraphFont111111111111111">
    <w:name w:val="WW-Default Paragraph Font111111111111111"/>
    <w:rsid w:val="001A6F39"/>
  </w:style>
  <w:style w:type="character" w:customStyle="1" w:styleId="WW-DefaultParagraphFont1111111111111111">
    <w:name w:val="WW-Default Paragraph Font1111111111111111"/>
    <w:rsid w:val="001A6F39"/>
  </w:style>
  <w:style w:type="character" w:customStyle="1" w:styleId="WW-DefaultParagraphFont11111111111111111">
    <w:name w:val="WW-Default Paragraph Font11111111111111111"/>
    <w:rsid w:val="001A6F39"/>
  </w:style>
  <w:style w:type="character" w:customStyle="1" w:styleId="WW-DefaultParagraphFont111111111111111111">
    <w:name w:val="WW-Default Paragraph Font111111111111111111"/>
    <w:rsid w:val="001A6F39"/>
  </w:style>
  <w:style w:type="character" w:styleId="PlaceholderText">
    <w:name w:val="Placeholder Text"/>
    <w:rsid w:val="001A6F39"/>
    <w:rPr>
      <w:rFonts w:cs="Times New Roman"/>
      <w:color w:val="808080"/>
    </w:rPr>
  </w:style>
  <w:style w:type="character" w:customStyle="1" w:styleId="WW-EndnoteReference15">
    <w:name w:val="WW-Endnote Reference15"/>
    <w:rsid w:val="001A6F39"/>
    <w:rPr>
      <w:vertAlign w:val="superscript"/>
    </w:rPr>
  </w:style>
  <w:style w:type="character" w:customStyle="1" w:styleId="WW-FootnoteReference16">
    <w:name w:val="WW-Footnote Reference16"/>
    <w:rsid w:val="001A6F39"/>
    <w:rPr>
      <w:vertAlign w:val="superscript"/>
    </w:rPr>
  </w:style>
  <w:style w:type="character" w:customStyle="1" w:styleId="WW-EndnoteReference16">
    <w:name w:val="WW-Endnote Reference16"/>
    <w:rsid w:val="001A6F39"/>
    <w:rPr>
      <w:vertAlign w:val="superscript"/>
    </w:rPr>
  </w:style>
  <w:style w:type="character" w:customStyle="1" w:styleId="WW-EndnoteReference17">
    <w:name w:val="WW-Endnote Reference17"/>
    <w:rsid w:val="001A6F39"/>
    <w:rPr>
      <w:vertAlign w:val="superscript"/>
    </w:rPr>
  </w:style>
  <w:style w:type="character" w:customStyle="1" w:styleId="34">
    <w:name w:val="Παραπομπή σημείωσης τέλους3"/>
    <w:rsid w:val="001A6F39"/>
    <w:rPr>
      <w:vertAlign w:val="superscript"/>
    </w:rPr>
  </w:style>
  <w:style w:type="character" w:customStyle="1" w:styleId="WW-FootnoteReference18">
    <w:name w:val="WW-Footnote Reference18"/>
    <w:rsid w:val="001A6F39"/>
    <w:rPr>
      <w:vertAlign w:val="superscript"/>
    </w:rPr>
  </w:style>
  <w:style w:type="character" w:customStyle="1" w:styleId="WW-EndnoteReference18">
    <w:name w:val="WW-Endnote Reference18"/>
    <w:rsid w:val="001A6F39"/>
    <w:rPr>
      <w:vertAlign w:val="superscript"/>
    </w:rPr>
  </w:style>
  <w:style w:type="character" w:customStyle="1" w:styleId="WW-FootnoteReference19">
    <w:name w:val="WW-Footnote Reference19"/>
    <w:rsid w:val="001A6F39"/>
    <w:rPr>
      <w:vertAlign w:val="superscript"/>
    </w:rPr>
  </w:style>
  <w:style w:type="paragraph" w:customStyle="1" w:styleId="35">
    <w:name w:val="Λεζάντα3"/>
    <w:basedOn w:val="Normal"/>
    <w:rsid w:val="001A6F39"/>
    <w:pPr>
      <w:suppressLineNumbers/>
    </w:pPr>
    <w:rPr>
      <w:rFonts w:eastAsia="Times New Roman" w:cs="Mangal"/>
      <w:i/>
      <w:iCs/>
      <w:sz w:val="24"/>
    </w:rPr>
  </w:style>
  <w:style w:type="paragraph" w:customStyle="1" w:styleId="WW-Caption111111111111111">
    <w:name w:val="WW-Caption111111111111111"/>
    <w:basedOn w:val="Normal"/>
    <w:rsid w:val="001A6F39"/>
    <w:pPr>
      <w:suppressLineNumbers/>
    </w:pPr>
    <w:rPr>
      <w:rFonts w:eastAsia="Times New Roman" w:cs="Mangal"/>
      <w:i/>
      <w:iCs/>
      <w:sz w:val="24"/>
    </w:rPr>
  </w:style>
  <w:style w:type="paragraph" w:customStyle="1" w:styleId="WW-Caption1111111111111111">
    <w:name w:val="WW-Caption1111111111111111"/>
    <w:basedOn w:val="Normal"/>
    <w:rsid w:val="001A6F39"/>
    <w:pPr>
      <w:suppressLineNumbers/>
    </w:pPr>
    <w:rPr>
      <w:rFonts w:eastAsia="Times New Roman" w:cs="Mangal"/>
      <w:i/>
      <w:iCs/>
      <w:sz w:val="24"/>
    </w:rPr>
  </w:style>
  <w:style w:type="paragraph" w:customStyle="1" w:styleId="WW-Caption11111111111111111">
    <w:name w:val="WW-Caption11111111111111111"/>
    <w:basedOn w:val="Normal"/>
    <w:rsid w:val="001A6F39"/>
    <w:pPr>
      <w:suppressLineNumbers/>
    </w:pPr>
    <w:rPr>
      <w:rFonts w:eastAsia="Times New Roman" w:cs="Mangal"/>
      <w:i/>
      <w:iCs/>
      <w:sz w:val="24"/>
    </w:rPr>
  </w:style>
  <w:style w:type="paragraph" w:customStyle="1" w:styleId="WW-Caption111111111111111111">
    <w:name w:val="WW-Caption111111111111111111"/>
    <w:basedOn w:val="Normal"/>
    <w:rsid w:val="001A6F39"/>
    <w:pPr>
      <w:suppressLineNumbers/>
    </w:pPr>
    <w:rPr>
      <w:rFonts w:eastAsia="Times New Roman" w:cs="Mangal"/>
      <w:i/>
      <w:iCs/>
      <w:sz w:val="24"/>
    </w:rPr>
  </w:style>
  <w:style w:type="paragraph" w:styleId="Date">
    <w:name w:val="Date"/>
    <w:basedOn w:val="Normal"/>
    <w:next w:val="Normal"/>
    <w:link w:val="DateChar1"/>
    <w:rsid w:val="001A6F39"/>
    <w:pPr>
      <w:spacing w:after="100"/>
    </w:pPr>
    <w:rPr>
      <w:rFonts w:eastAsia="MS Mincho"/>
      <w:lang w:val="en-US" w:eastAsia="ja-JP"/>
    </w:rPr>
  </w:style>
  <w:style w:type="character" w:customStyle="1" w:styleId="DateChar1">
    <w:name w:val="Date Char1"/>
    <w:basedOn w:val="DefaultParagraphFont"/>
    <w:link w:val="Date"/>
    <w:rsid w:val="001A6F39"/>
    <w:rPr>
      <w:rFonts w:ascii="Calibri" w:eastAsia="MS Mincho" w:hAnsi="Calibri" w:cs="Calibri"/>
      <w:sz w:val="22"/>
      <w:szCs w:val="24"/>
      <w:lang w:val="en-US" w:eastAsia="ja-JP"/>
    </w:rPr>
  </w:style>
  <w:style w:type="paragraph" w:styleId="BodyTextIndent3">
    <w:name w:val="Body Text Indent 3"/>
    <w:basedOn w:val="Normal"/>
    <w:link w:val="BodyTextIndent3Char1"/>
    <w:rsid w:val="001A6F39"/>
    <w:pPr>
      <w:spacing w:line="312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rsid w:val="001A6F39"/>
    <w:rPr>
      <w:rFonts w:ascii="Calibri" w:eastAsia="Times New Roman" w:hAnsi="Calibri"/>
      <w:sz w:val="16"/>
      <w:szCs w:val="16"/>
      <w:lang w:val="en-GB" w:eastAsia="zh-CN"/>
    </w:rPr>
  </w:style>
  <w:style w:type="paragraph" w:styleId="BodyText3">
    <w:name w:val="Body Text 3"/>
    <w:basedOn w:val="Normal"/>
    <w:link w:val="BodyText3Char1"/>
    <w:rsid w:val="001A6F39"/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1A6F39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1e">
    <w:name w:val="Θέμα σχολίου1"/>
    <w:basedOn w:val="1b"/>
    <w:next w:val="1b"/>
    <w:rsid w:val="001A6F39"/>
    <w:rPr>
      <w:rFonts w:eastAsia="Times New Roman"/>
      <w:b/>
      <w:bCs/>
    </w:rPr>
  </w:style>
  <w:style w:type="paragraph" w:styleId="ListBullet2">
    <w:name w:val="List Bullet 2"/>
    <w:basedOn w:val="Normal"/>
    <w:rsid w:val="001A6F39"/>
    <w:pPr>
      <w:tabs>
        <w:tab w:val="num" w:pos="397"/>
      </w:tabs>
      <w:spacing w:after="0" w:line="360" w:lineRule="auto"/>
      <w:ind w:left="397" w:hanging="397"/>
    </w:pPr>
    <w:rPr>
      <w:rFonts w:ascii="Trebuchet MS" w:eastAsia="Times New Roman" w:hAnsi="Trebuchet MS" w:cs="Times New Roman"/>
      <w:szCs w:val="20"/>
      <w:lang w:val="en-US"/>
    </w:rPr>
  </w:style>
  <w:style w:type="paragraph" w:customStyle="1" w:styleId="ab">
    <w:name w:val="Οριζόντια γραμμή"/>
    <w:basedOn w:val="Normal"/>
    <w:next w:val="BodyText"/>
    <w:rsid w:val="001A6F39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rFonts w:eastAsia="Times New Roman"/>
      <w:sz w:val="12"/>
      <w:szCs w:val="12"/>
    </w:rPr>
  </w:style>
  <w:style w:type="paragraph" w:customStyle="1" w:styleId="para-1">
    <w:name w:val="para-1"/>
    <w:basedOn w:val="Normal"/>
    <w:rsid w:val="001A6F39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eastAsia="Times New Roman" w:hAnsi="Arial" w:cs="Arial"/>
      <w:spacing w:val="5"/>
      <w:szCs w:val="20"/>
    </w:rPr>
  </w:style>
  <w:style w:type="paragraph" w:customStyle="1" w:styleId="213">
    <w:name w:val="Σώμα κείμενου 21"/>
    <w:basedOn w:val="Normal"/>
    <w:rsid w:val="001A6F39"/>
    <w:pPr>
      <w:overflowPunct w:val="0"/>
      <w:autoSpaceDE w:val="0"/>
      <w:spacing w:after="0"/>
      <w:textAlignment w:val="baseline"/>
    </w:pPr>
    <w:rPr>
      <w:rFonts w:ascii="Arial" w:eastAsia="Times New Roman" w:hAnsi="Arial" w:cs="Arial"/>
      <w:szCs w:val="20"/>
    </w:rPr>
  </w:style>
  <w:style w:type="character" w:customStyle="1" w:styleId="Bodytext0">
    <w:name w:val="Body text_"/>
    <w:basedOn w:val="DefaultParagraphFont"/>
    <w:link w:val="BodyText1"/>
    <w:rsid w:val="00675E51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675E51"/>
    <w:pPr>
      <w:widowControl w:val="0"/>
      <w:shd w:val="clear" w:color="auto" w:fill="FFFFFF"/>
      <w:spacing w:line="264" w:lineRule="auto"/>
    </w:pPr>
    <w:rPr>
      <w:rFonts w:eastAsia="Calibri"/>
    </w:rPr>
  </w:style>
  <w:style w:type="character" w:customStyle="1" w:styleId="Other">
    <w:name w:val="Other_"/>
    <w:basedOn w:val="DefaultParagraphFont"/>
    <w:link w:val="Other0"/>
    <w:rsid w:val="00CA34C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Other0">
    <w:name w:val="Other"/>
    <w:basedOn w:val="Normal"/>
    <w:link w:val="Other"/>
    <w:rsid w:val="00CA34C4"/>
    <w:pPr>
      <w:widowControl w:val="0"/>
      <w:shd w:val="clear" w:color="auto" w:fill="FFFFFF"/>
      <w:spacing w:line="264" w:lineRule="auto"/>
    </w:pPr>
    <w:rPr>
      <w:rFonts w:eastAsia="Calibri"/>
    </w:rPr>
  </w:style>
  <w:style w:type="paragraph" w:customStyle="1" w:styleId="ListParagraph3">
    <w:name w:val="List Paragraph3"/>
    <w:basedOn w:val="Normal"/>
    <w:uiPriority w:val="99"/>
    <w:qFormat/>
    <w:rsid w:val="003E703A"/>
    <w:pPr>
      <w:spacing w:after="0"/>
      <w:ind w:left="720"/>
    </w:pPr>
    <w:rPr>
      <w:rFonts w:eastAsia="Times New Roman"/>
      <w:sz w:val="24"/>
    </w:rPr>
  </w:style>
  <w:style w:type="character" w:customStyle="1" w:styleId="NoSpacingChar">
    <w:name w:val="No Spacing Char"/>
    <w:link w:val="NoSpacing"/>
    <w:locked/>
    <w:rsid w:val="009854A9"/>
  </w:style>
  <w:style w:type="character" w:customStyle="1" w:styleId="5">
    <w:name w:val="Ανεπίλυτη αναφορά5"/>
    <w:basedOn w:val="DefaultParagraphFont"/>
    <w:uiPriority w:val="99"/>
    <w:semiHidden/>
    <w:unhideWhenUsed/>
    <w:rsid w:val="006A2CBD"/>
    <w:rPr>
      <w:color w:val="605E5C"/>
      <w:shd w:val="clear" w:color="auto" w:fill="E1DFDD"/>
    </w:rPr>
  </w:style>
  <w:style w:type="character" w:customStyle="1" w:styleId="m6619769851696537638spelle">
    <w:name w:val="m_6619769851696537638spelle"/>
    <w:basedOn w:val="DefaultParagraphFont"/>
    <w:rsid w:val="001E1422"/>
  </w:style>
  <w:style w:type="paragraph" w:customStyle="1" w:styleId="Pa3">
    <w:name w:val="Pa3"/>
    <w:basedOn w:val="Normal"/>
    <w:next w:val="Normal"/>
    <w:uiPriority w:val="99"/>
    <w:rsid w:val="00962AE7"/>
    <w:pPr>
      <w:autoSpaceDE w:val="0"/>
      <w:autoSpaceDN w:val="0"/>
      <w:adjustRightInd w:val="0"/>
      <w:spacing w:after="0" w:line="241" w:lineRule="atLeast"/>
    </w:pPr>
    <w:rPr>
      <w:rFonts w:ascii="Corporate S" w:eastAsiaTheme="minorHAnsi" w:hAnsi="Corporate S"/>
      <w:sz w:val="24"/>
      <w:lang w:val="en-US" w:eastAsia="en-US"/>
    </w:rPr>
  </w:style>
  <w:style w:type="table" w:customStyle="1" w:styleId="91">
    <w:name w:val="Πλέγμα πίνακα91"/>
    <w:basedOn w:val="TableNormal"/>
    <w:uiPriority w:val="59"/>
    <w:rsid w:val="00EE532B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21124"/>
  </w:style>
  <w:style w:type="character" w:customStyle="1" w:styleId="Heading2Char1">
    <w:name w:val="Heading 2 Char1"/>
    <w:aliases w:val="2 Char,Header 2 Char,h2 Char,Heading Bug Char,H2 Char,Sub-Head1 Char,Heading 2- no# Char,H21 Char,H22 Char,H23 Char,H2Normal Char,Sub Head Char,H211 Char,H212 Char,H221 Char,H2111 Char,H24 Char,H213 Char,H222 Char,H2112 Char,H231 Char"/>
    <w:basedOn w:val="DefaultParagraphFont"/>
    <w:uiPriority w:val="1"/>
    <w:rsid w:val="000368EE"/>
    <w:rPr>
      <w:rFonts w:ascii="Calibri" w:hAnsi="Calibri" w:cs="Arial"/>
      <w:b/>
      <w:color w:val="333399"/>
      <w:sz w:val="24"/>
      <w:szCs w:val="22"/>
      <w:lang w:val="en-GB" w:eastAsia="zh-CN"/>
    </w:rPr>
  </w:style>
  <w:style w:type="character" w:customStyle="1" w:styleId="Heading3Char1">
    <w:name w:val="Heading 3 Char1"/>
    <w:aliases w:val="H3 Char,Proposa Char,Project 3 Char,h3 Char,Heading 3 - old Char,1.2.3. Char,alltoc Char,3 Char,Heading 4 Proposal Char,h31 Char,h32 Char,Bold Head Char,bh Char,(1.1.1) Char,hd3 Char,Minor Char,1.1.1 Heading Char,0 Char,Heading 2.3 Char"/>
    <w:basedOn w:val="DefaultParagraphFont"/>
    <w:uiPriority w:val="1"/>
    <w:rsid w:val="000368EE"/>
    <w:rPr>
      <w:rFonts w:ascii="Calibri" w:hAnsi="Calibri"/>
      <w:b/>
      <w:color w:val="333399"/>
      <w:sz w:val="22"/>
      <w:szCs w:val="26"/>
      <w:lang w:val="en-US" w:eastAsia="zh-CN"/>
    </w:rPr>
  </w:style>
  <w:style w:type="character" w:customStyle="1" w:styleId="Heading4Char1">
    <w:name w:val="Heading 4 Char1"/>
    <w:basedOn w:val="DefaultParagraphFont"/>
    <w:uiPriority w:val="1"/>
    <w:rsid w:val="000368EE"/>
    <w:rPr>
      <w:rFonts w:ascii="Calibri" w:hAnsi="Calibri"/>
      <w:b/>
      <w:bCs/>
      <w:i/>
      <w:color w:val="333399"/>
      <w:sz w:val="22"/>
      <w:szCs w:val="28"/>
      <w:lang w:val="en-US" w:eastAsia="zh-CN"/>
    </w:rPr>
  </w:style>
  <w:style w:type="numbering" w:customStyle="1" w:styleId="1f">
    <w:name w:val="Χωρίς λίστα1"/>
    <w:next w:val="NoList"/>
    <w:uiPriority w:val="99"/>
    <w:semiHidden/>
    <w:unhideWhenUsed/>
    <w:rsid w:val="000368EE"/>
  </w:style>
  <w:style w:type="character" w:customStyle="1" w:styleId="BodyTextChar1">
    <w:name w:val="Body Text Char1"/>
    <w:basedOn w:val="DefaultParagraphFont"/>
    <w:link w:val="BodyText"/>
    <w:rsid w:val="000368EE"/>
    <w:rPr>
      <w:rFonts w:ascii="Calibri" w:hAnsi="Calibri" w:cs="Calibri"/>
      <w:sz w:val="22"/>
      <w:szCs w:val="24"/>
      <w:lang w:val="en-GB" w:eastAsia="zh-CN"/>
    </w:rPr>
  </w:style>
  <w:style w:type="character" w:customStyle="1" w:styleId="HeaderChar1">
    <w:name w:val="Header Char1"/>
    <w:aliases w:val="hd Char1,ho Char1,header odd Char1,Header Titlos Prosforas Char1"/>
    <w:basedOn w:val="DefaultParagraphFont"/>
    <w:link w:val="Header"/>
    <w:rsid w:val="000368EE"/>
    <w:rPr>
      <w:rFonts w:ascii="Calibri" w:hAnsi="Calibri" w:cs="Calibri"/>
      <w:sz w:val="22"/>
      <w:szCs w:val="24"/>
      <w:lang w:val="en-GB" w:eastAsia="zh-CN"/>
    </w:rPr>
  </w:style>
  <w:style w:type="character" w:customStyle="1" w:styleId="BalloonTextChar1">
    <w:name w:val="Balloon Text Char1"/>
    <w:basedOn w:val="DefaultParagraphFont"/>
    <w:link w:val="BalloonText"/>
    <w:rsid w:val="000368EE"/>
    <w:rPr>
      <w:rFonts w:ascii="Tahoma" w:hAnsi="Tahoma" w:cs="Tahoma"/>
      <w:sz w:val="16"/>
      <w:szCs w:val="16"/>
      <w:lang w:val="en-GB" w:eastAsia="zh-CN"/>
    </w:rPr>
  </w:style>
  <w:style w:type="character" w:customStyle="1" w:styleId="CommentSubjectChar1">
    <w:name w:val="Comment Subject Char1"/>
    <w:basedOn w:val="CommentTextChar2"/>
    <w:link w:val="CommentSubject"/>
    <w:rsid w:val="000368EE"/>
    <w:rPr>
      <w:rFonts w:ascii="Calibri" w:hAnsi="Calibri" w:cs="Calibri"/>
      <w:b/>
      <w:bCs/>
      <w:lang w:val="en-GB" w:eastAsia="zh-CN"/>
    </w:rPr>
  </w:style>
  <w:style w:type="character" w:customStyle="1" w:styleId="EndnoteTextChar1">
    <w:name w:val="Endnote Text Char1"/>
    <w:basedOn w:val="DefaultParagraphFont"/>
    <w:link w:val="EndnoteText"/>
    <w:rsid w:val="000368EE"/>
    <w:rPr>
      <w:rFonts w:ascii="Calibri" w:hAnsi="Calibri" w:cs="Calibri"/>
      <w:lang w:val="en-GB" w:eastAsia="zh-CN"/>
    </w:rPr>
  </w:style>
  <w:style w:type="character" w:customStyle="1" w:styleId="HTMLPreformattedChar2">
    <w:name w:val="HTML Preformatted Char2"/>
    <w:basedOn w:val="DefaultParagraphFont"/>
    <w:link w:val="HTMLPreformatted"/>
    <w:rsid w:val="000368EE"/>
    <w:rPr>
      <w:rFonts w:ascii="Courier New" w:hAnsi="Courier New" w:cs="Courier New"/>
      <w:lang w:val="en-US" w:eastAsia="zh-CN"/>
    </w:rPr>
  </w:style>
  <w:style w:type="paragraph" w:styleId="BlockText">
    <w:name w:val="Block Text"/>
    <w:basedOn w:val="Normal"/>
    <w:rsid w:val="000368EE"/>
    <w:pPr>
      <w:spacing w:after="0" w:line="360" w:lineRule="auto"/>
      <w:ind w:left="720" w:right="32"/>
    </w:pPr>
    <w:rPr>
      <w:rFonts w:ascii="Tahoma" w:eastAsia="Times New Roman" w:hAnsi="Tahoma" w:cs="Tahoma"/>
    </w:rPr>
  </w:style>
  <w:style w:type="paragraph" w:customStyle="1" w:styleId="MyBullet0">
    <w:name w:val="My Bullet"/>
    <w:basedOn w:val="List"/>
    <w:autoRedefine/>
    <w:rsid w:val="000368EE"/>
    <w:pPr>
      <w:spacing w:after="120" w:line="276" w:lineRule="auto"/>
    </w:pPr>
    <w:rPr>
      <w:rFonts w:eastAsia="Times New Roman" w:cs="Times New Roman"/>
      <w:b/>
      <w:color w:val="17365D"/>
      <w:spacing w:val="20"/>
      <w:sz w:val="24"/>
    </w:rPr>
  </w:style>
  <w:style w:type="paragraph" w:customStyle="1" w:styleId="CharChar9">
    <w:name w:val="Char Char9"/>
    <w:basedOn w:val="Normal"/>
    <w:rsid w:val="000368EE"/>
    <w:pPr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7">
    <w:name w:val="Char Char7"/>
    <w:basedOn w:val="Normal"/>
    <w:rsid w:val="000368EE"/>
    <w:pPr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25">
    <w:name w:val="Σώμα κειμένου (2)_"/>
    <w:basedOn w:val="DefaultParagraphFont"/>
    <w:rsid w:val="000368E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6">
    <w:name w:val="Σώμα κειμένου (2)"/>
    <w:basedOn w:val="25"/>
    <w:rsid w:val="000368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2Cambria">
    <w:name w:val="Σώμα κειμένου (2) + Cambria"/>
    <w:basedOn w:val="25"/>
    <w:rsid w:val="000368EE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paragraph" w:customStyle="1" w:styleId="ColorfulList-Accent12">
    <w:name w:val="Colorful List - Accent 12"/>
    <w:basedOn w:val="Normal"/>
    <w:rsid w:val="000368EE"/>
    <w:pPr>
      <w:spacing w:before="60" w:after="60"/>
      <w:ind w:left="720"/>
    </w:pPr>
    <w:rPr>
      <w:rFonts w:eastAsia="Times New Roman"/>
      <w:sz w:val="24"/>
      <w:lang w:eastAsia="ar-SA"/>
    </w:rPr>
  </w:style>
  <w:style w:type="character" w:customStyle="1" w:styleId="Sae">
    <w:name w:val="S?µa ?e?µ????_"/>
    <w:link w:val="Sae0"/>
    <w:rsid w:val="000368EE"/>
    <w:rPr>
      <w:rFonts w:ascii="Arial" w:hAnsi="Arial"/>
      <w:spacing w:val="4"/>
      <w:sz w:val="19"/>
      <w:szCs w:val="19"/>
      <w:shd w:val="clear" w:color="auto" w:fill="FFFFFF"/>
    </w:rPr>
  </w:style>
  <w:style w:type="paragraph" w:customStyle="1" w:styleId="Sae0">
    <w:name w:val="S?µa ?e?µ????"/>
    <w:basedOn w:val="Normal"/>
    <w:link w:val="Sae"/>
    <w:rsid w:val="000368EE"/>
    <w:pPr>
      <w:widowControl w:val="0"/>
      <w:shd w:val="clear" w:color="auto" w:fill="FFFFFF"/>
      <w:spacing w:before="300" w:after="0" w:line="499" w:lineRule="exact"/>
    </w:pPr>
    <w:rPr>
      <w:rFonts w:ascii="Arial" w:hAnsi="Arial" w:cs="Times New Roman"/>
      <w:spacing w:val="4"/>
      <w:sz w:val="19"/>
      <w:szCs w:val="19"/>
    </w:rPr>
  </w:style>
  <w:style w:type="paragraph" w:customStyle="1" w:styleId="CharChar2CharCharCharCharCharCharCharChar">
    <w:name w:val="Char Char2 Char Char Char Char Char Char Char Char"/>
    <w:basedOn w:val="Normal"/>
    <w:rsid w:val="000368EE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68EE"/>
    <w:pPr>
      <w:spacing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68EE"/>
    <w:rPr>
      <w:rFonts w:ascii="Calibri" w:eastAsia="Times New Roman" w:hAnsi="Calibri" w:cs="Calibri"/>
      <w:sz w:val="22"/>
      <w:szCs w:val="24"/>
      <w:lang w:val="en-GB" w:eastAsia="zh-CN"/>
    </w:rPr>
  </w:style>
  <w:style w:type="paragraph" w:customStyle="1" w:styleId="O-Bullet1">
    <w:name w:val="!O-Bullet1"/>
    <w:basedOn w:val="Normal"/>
    <w:rsid w:val="000368EE"/>
    <w:pPr>
      <w:numPr>
        <w:numId w:val="5"/>
      </w:numPr>
      <w:spacing w:line="320" w:lineRule="atLeast"/>
    </w:pPr>
    <w:rPr>
      <w:rFonts w:ascii="Tahoma" w:eastAsia="Times New Roman" w:hAnsi="Tahoma" w:cs="Times New Roman"/>
      <w:lang w:eastAsia="en-US"/>
    </w:rPr>
  </w:style>
  <w:style w:type="paragraph" w:customStyle="1" w:styleId="Preformatted">
    <w:name w:val="Preformatted"/>
    <w:basedOn w:val="Normal"/>
    <w:rsid w:val="000368E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customStyle="1" w:styleId="WW-Default">
    <w:name w:val="WW-Default"/>
    <w:rsid w:val="000368EE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Bullet1">
    <w:name w:val="Bullet 1"/>
    <w:basedOn w:val="Normal"/>
    <w:qFormat/>
    <w:rsid w:val="00561DA3"/>
    <w:pPr>
      <w:numPr>
        <w:numId w:val="6"/>
      </w:numPr>
    </w:pPr>
  </w:style>
  <w:style w:type="paragraph" w:customStyle="1" w:styleId="NormalNumbered">
    <w:name w:val="Normal (Numbered)"/>
    <w:basedOn w:val="Normal"/>
    <w:rsid w:val="00B866F1"/>
    <w:pPr>
      <w:spacing w:after="0"/>
      <w:ind w:left="340" w:hanging="340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97DFD"/>
    <w:rPr>
      <w:color w:val="605E5C"/>
      <w:shd w:val="clear" w:color="auto" w:fill="E1DFDD"/>
    </w:rPr>
  </w:style>
  <w:style w:type="character" w:customStyle="1" w:styleId="Footnote0">
    <w:name w:val="Footnote_"/>
    <w:basedOn w:val="DefaultParagraphFont"/>
    <w:link w:val="Footnote"/>
    <w:rsid w:val="00797DFD"/>
    <w:rPr>
      <w:rFonts w:cs="Lucida Sans"/>
      <w:kern w:val="1"/>
      <w:lang w:eastAsia="zh-CN" w:bidi="hi-IN"/>
    </w:rPr>
  </w:style>
  <w:style w:type="character" w:customStyle="1" w:styleId="Bodytext20">
    <w:name w:val="Body text (2)_"/>
    <w:basedOn w:val="DefaultParagraphFont"/>
    <w:link w:val="Bodytext21"/>
    <w:rsid w:val="00797DFD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797DF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797DFD"/>
    <w:rPr>
      <w:rFonts w:ascii="Arial" w:eastAsia="Arial" w:hAnsi="Arial" w:cs="Arial"/>
      <w:b/>
      <w:bCs/>
      <w:color w:val="4C4984"/>
      <w:w w:val="80"/>
      <w:sz w:val="52"/>
      <w:szCs w:val="52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797DFD"/>
    <w:rPr>
      <w:rFonts w:ascii="Arial" w:eastAsia="Arial" w:hAnsi="Arial" w:cs="Arial"/>
      <w:color w:val="AA3A49"/>
      <w:sz w:val="22"/>
      <w:szCs w:val="22"/>
      <w:shd w:val="clear" w:color="auto" w:fill="FFFFFF"/>
    </w:rPr>
  </w:style>
  <w:style w:type="character" w:customStyle="1" w:styleId="Bodytext30">
    <w:name w:val="Body text (3)_"/>
    <w:basedOn w:val="DefaultParagraphFont"/>
    <w:link w:val="Bodytext31"/>
    <w:rsid w:val="00797DFD"/>
    <w:rPr>
      <w:rFonts w:ascii="Arial" w:eastAsia="Arial" w:hAnsi="Arial" w:cs="Arial"/>
      <w:b/>
      <w:bCs/>
      <w:color w:val="E9E8EF"/>
      <w:sz w:val="8"/>
      <w:szCs w:val="8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797DFD"/>
    <w:rPr>
      <w:rFonts w:ascii="Calibri" w:eastAsia="Calibri" w:hAnsi="Calibri" w:cs="Calibri"/>
      <w:b/>
      <w:bCs/>
      <w:color w:val="333399"/>
      <w:sz w:val="28"/>
      <w:szCs w:val="28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797DFD"/>
    <w:rPr>
      <w:rFonts w:eastAsia="Times New Roman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797DFD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797DFD"/>
    <w:rPr>
      <w:rFonts w:ascii="Calibri" w:eastAsia="Calibri" w:hAnsi="Calibri" w:cs="Calibri"/>
      <w:b/>
      <w:bCs/>
      <w:color w:val="002060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rsid w:val="00797DFD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Heading40">
    <w:name w:val="Heading #4_"/>
    <w:basedOn w:val="DefaultParagraphFont"/>
    <w:link w:val="Heading41"/>
    <w:rsid w:val="00797DFD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797DFD"/>
    <w:rPr>
      <w:rFonts w:ascii="Calibri" w:eastAsia="Calibri" w:hAnsi="Calibri" w:cs="Calibri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797DFD"/>
    <w:rPr>
      <w:rFonts w:ascii="Calibri" w:eastAsia="Calibri" w:hAnsi="Calibri" w:cs="Calibri"/>
      <w:sz w:val="36"/>
      <w:szCs w:val="36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797DFD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97DFD"/>
    <w:pPr>
      <w:widowControl w:val="0"/>
      <w:shd w:val="clear" w:color="auto" w:fill="FFFFFF"/>
      <w:spacing w:after="80"/>
      <w:jc w:val="center"/>
    </w:pPr>
    <w:rPr>
      <w:rFonts w:eastAsia="Calibri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rsid w:val="00797DFD"/>
    <w:pPr>
      <w:widowControl w:val="0"/>
      <w:shd w:val="clear" w:color="auto" w:fill="FFFFFF"/>
      <w:spacing w:after="0"/>
    </w:pPr>
    <w:rPr>
      <w:rFonts w:eastAsia="Calibri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rsid w:val="00797DFD"/>
    <w:pPr>
      <w:widowControl w:val="0"/>
      <w:shd w:val="clear" w:color="auto" w:fill="FFFFFF"/>
      <w:spacing w:after="0"/>
    </w:pPr>
    <w:rPr>
      <w:rFonts w:ascii="Arial" w:eastAsia="Arial" w:hAnsi="Arial" w:cs="Arial"/>
      <w:b/>
      <w:bCs/>
      <w:color w:val="4C4984"/>
      <w:w w:val="80"/>
      <w:sz w:val="52"/>
      <w:szCs w:val="52"/>
    </w:rPr>
  </w:style>
  <w:style w:type="paragraph" w:customStyle="1" w:styleId="Bodytext40">
    <w:name w:val="Body text (4)"/>
    <w:basedOn w:val="Normal"/>
    <w:link w:val="Bodytext4"/>
    <w:rsid w:val="00797DFD"/>
    <w:pPr>
      <w:widowControl w:val="0"/>
      <w:shd w:val="clear" w:color="auto" w:fill="FFFFFF"/>
      <w:spacing w:after="0"/>
    </w:pPr>
    <w:rPr>
      <w:rFonts w:ascii="Arial" w:eastAsia="Arial" w:hAnsi="Arial" w:cs="Arial"/>
      <w:color w:val="AA3A49"/>
    </w:rPr>
  </w:style>
  <w:style w:type="paragraph" w:customStyle="1" w:styleId="Bodytext31">
    <w:name w:val="Body text (3)"/>
    <w:basedOn w:val="Normal"/>
    <w:link w:val="Bodytext30"/>
    <w:rsid w:val="00797DFD"/>
    <w:pPr>
      <w:widowControl w:val="0"/>
      <w:shd w:val="clear" w:color="auto" w:fill="FFFFFF"/>
      <w:spacing w:after="1260"/>
      <w:ind w:firstLine="620"/>
    </w:pPr>
    <w:rPr>
      <w:rFonts w:ascii="Arial" w:eastAsia="Arial" w:hAnsi="Arial" w:cs="Arial"/>
      <w:b/>
      <w:bCs/>
      <w:color w:val="E9E8EF"/>
      <w:sz w:val="8"/>
      <w:szCs w:val="8"/>
    </w:rPr>
  </w:style>
  <w:style w:type="paragraph" w:customStyle="1" w:styleId="Heading11">
    <w:name w:val="Heading #1"/>
    <w:basedOn w:val="Normal"/>
    <w:link w:val="Heading10"/>
    <w:rsid w:val="00797DFD"/>
    <w:pPr>
      <w:widowControl w:val="0"/>
      <w:shd w:val="clear" w:color="auto" w:fill="FFFFFF"/>
      <w:spacing w:before="100" w:after="280"/>
      <w:outlineLvl w:val="0"/>
    </w:pPr>
    <w:rPr>
      <w:rFonts w:eastAsia="Calibri"/>
      <w:b/>
      <w:bCs/>
      <w:color w:val="333399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797DFD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al"/>
    <w:link w:val="Tableofcontents"/>
    <w:rsid w:val="00797DFD"/>
    <w:pPr>
      <w:widowControl w:val="0"/>
      <w:shd w:val="clear" w:color="auto" w:fill="FFFFFF"/>
      <w:spacing w:after="0"/>
      <w:ind w:firstLine="240"/>
    </w:pPr>
    <w:rPr>
      <w:rFonts w:eastAsia="Calibri"/>
      <w:sz w:val="16"/>
      <w:szCs w:val="16"/>
    </w:rPr>
  </w:style>
  <w:style w:type="paragraph" w:customStyle="1" w:styleId="Heading21">
    <w:name w:val="Heading #2"/>
    <w:basedOn w:val="Normal"/>
    <w:link w:val="Heading20"/>
    <w:rsid w:val="00797DFD"/>
    <w:pPr>
      <w:widowControl w:val="0"/>
      <w:shd w:val="clear" w:color="auto" w:fill="FFFFFF"/>
      <w:outlineLvl w:val="1"/>
    </w:pPr>
    <w:rPr>
      <w:rFonts w:eastAsia="Calibri"/>
      <w:b/>
      <w:bCs/>
      <w:color w:val="002060"/>
      <w:sz w:val="20"/>
      <w:szCs w:val="20"/>
    </w:rPr>
  </w:style>
  <w:style w:type="paragraph" w:customStyle="1" w:styleId="Heading31">
    <w:name w:val="Heading #3"/>
    <w:basedOn w:val="Normal"/>
    <w:link w:val="Heading30"/>
    <w:rsid w:val="00797DFD"/>
    <w:pPr>
      <w:widowControl w:val="0"/>
      <w:shd w:val="clear" w:color="auto" w:fill="FFFFFF"/>
      <w:spacing w:after="110" w:line="264" w:lineRule="auto"/>
      <w:outlineLvl w:val="2"/>
    </w:pPr>
    <w:rPr>
      <w:rFonts w:eastAsia="Calibri"/>
      <w:b/>
      <w:bCs/>
    </w:rPr>
  </w:style>
  <w:style w:type="paragraph" w:customStyle="1" w:styleId="Heading41">
    <w:name w:val="Heading #4"/>
    <w:basedOn w:val="Normal"/>
    <w:link w:val="Heading40"/>
    <w:rsid w:val="00797DFD"/>
    <w:pPr>
      <w:widowControl w:val="0"/>
      <w:shd w:val="clear" w:color="auto" w:fill="FFFFFF"/>
      <w:spacing w:after="40"/>
      <w:outlineLvl w:val="3"/>
    </w:pPr>
    <w:rPr>
      <w:rFonts w:eastAsia="Calibri"/>
      <w:b/>
      <w:bCs/>
    </w:rPr>
  </w:style>
  <w:style w:type="paragraph" w:customStyle="1" w:styleId="Headerorfooter0">
    <w:name w:val="Header or footer"/>
    <w:basedOn w:val="Normal"/>
    <w:link w:val="Headerorfooter"/>
    <w:rsid w:val="00797DFD"/>
    <w:pPr>
      <w:widowControl w:val="0"/>
      <w:shd w:val="clear" w:color="auto" w:fill="FFFFFF"/>
      <w:spacing w:after="0"/>
    </w:pPr>
    <w:rPr>
      <w:rFonts w:eastAsia="Calibri"/>
      <w:sz w:val="20"/>
      <w:szCs w:val="20"/>
    </w:rPr>
  </w:style>
  <w:style w:type="paragraph" w:customStyle="1" w:styleId="Bodytext90">
    <w:name w:val="Body text (9)"/>
    <w:basedOn w:val="Normal"/>
    <w:link w:val="Bodytext9"/>
    <w:rsid w:val="00797DFD"/>
    <w:pPr>
      <w:widowControl w:val="0"/>
      <w:shd w:val="clear" w:color="auto" w:fill="FFFFFF"/>
      <w:spacing w:after="80"/>
    </w:pPr>
    <w:rPr>
      <w:rFonts w:eastAsia="Calibri"/>
      <w:sz w:val="36"/>
      <w:szCs w:val="36"/>
    </w:rPr>
  </w:style>
  <w:style w:type="paragraph" w:customStyle="1" w:styleId="Bodytext80">
    <w:name w:val="Body text (8)"/>
    <w:basedOn w:val="Normal"/>
    <w:link w:val="Bodytext8"/>
    <w:rsid w:val="00797DFD"/>
    <w:pPr>
      <w:widowControl w:val="0"/>
      <w:shd w:val="clear" w:color="auto" w:fill="FFFFFF"/>
      <w:spacing w:after="90"/>
    </w:pPr>
    <w:rPr>
      <w:rFonts w:eastAsia="Calibri"/>
      <w:sz w:val="14"/>
      <w:szCs w:val="14"/>
    </w:rPr>
  </w:style>
  <w:style w:type="character" w:customStyle="1" w:styleId="H6Char1">
    <w:name w:val="H6 Char1"/>
    <w:aliases w:val="Char Char Char2,Char Char Char Char1,Char Char + Left:  0 cm Char1,... + Left:  0 cm Char1,... Char1,Char Char Char Char Char Char Char1,Char Char Char Char Char Char2,hd6 Char1,h6 Char1, Char Char Char1,H61 Char1,H62 Char1"/>
    <w:basedOn w:val="DefaultParagraphFont"/>
    <w:uiPriority w:val="9"/>
    <w:rsid w:val="00797DFD"/>
    <w:rPr>
      <w:rFonts w:ascii="Calibri" w:eastAsia="SimSun" w:hAnsi="Calibri" w:cs="Calibri"/>
      <w:b/>
      <w:sz w:val="22"/>
      <w:szCs w:val="20"/>
      <w:lang w:eastAsia="en-US" w:bidi="ar-SA"/>
    </w:rPr>
  </w:style>
  <w:style w:type="character" w:customStyle="1" w:styleId="50">
    <w:name w:val="Ανεπίλυτη αναφορά5"/>
    <w:basedOn w:val="DefaultParagraphFont"/>
    <w:uiPriority w:val="99"/>
    <w:semiHidden/>
    <w:unhideWhenUsed/>
    <w:rsid w:val="00797DFD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797DFD"/>
  </w:style>
  <w:style w:type="paragraph" w:customStyle="1" w:styleId="Text">
    <w:name w:val="Text"/>
    <w:aliases w:val="t,text,Normal1,n"/>
    <w:rsid w:val="00797DFD"/>
    <w:pPr>
      <w:spacing w:before="60" w:after="60" w:line="260" w:lineRule="exact"/>
    </w:pPr>
    <w:rPr>
      <w:rFonts w:ascii="Verdana" w:eastAsia="Times New Roman" w:hAnsi="Verdana"/>
      <w:color w:val="000000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797DFD"/>
    <w:pPr>
      <w:widowControl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B6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DB695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95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DB6951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DB695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B695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95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95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DB6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695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DB6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B695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B6951"/>
    <w:rPr>
      <w:b w:val="0"/>
      <w:bCs w:val="0"/>
      <w:smallCaps/>
      <w:spacing w:val="5"/>
    </w:rPr>
  </w:style>
  <w:style w:type="paragraph" w:customStyle="1" w:styleId="ac">
    <w:name w:val="Περιεχόμενο"/>
    <w:basedOn w:val="Normal"/>
    <w:link w:val="Char2"/>
    <w:qFormat/>
    <w:rsid w:val="007765BA"/>
    <w:pPr>
      <w:spacing w:after="0" w:line="276" w:lineRule="auto"/>
    </w:pPr>
    <w:rPr>
      <w:rFonts w:ascii="Calibri" w:hAnsi="Calibri" w:cs="Calibri"/>
      <w:color w:val="44546A" w:themeColor="text2"/>
      <w:sz w:val="28"/>
      <w:lang w:eastAsia="en-US"/>
    </w:rPr>
  </w:style>
  <w:style w:type="character" w:customStyle="1" w:styleId="Char2">
    <w:name w:val="Char περιεχομένου"/>
    <w:basedOn w:val="DefaultParagraphFont"/>
    <w:link w:val="ac"/>
    <w:rsid w:val="007765BA"/>
    <w:rPr>
      <w:rFonts w:ascii="Calibri" w:hAnsi="Calibri" w:cs="Calibri"/>
      <w:color w:val="44546A" w:themeColor="text2"/>
      <w:sz w:val="28"/>
      <w:lang w:eastAsia="en-US"/>
    </w:rPr>
  </w:style>
  <w:style w:type="character" w:customStyle="1" w:styleId="WW-">
    <w:name w:val="WW-Παραπομπή υποσημείωσης"/>
    <w:rsid w:val="00164601"/>
    <w:rPr>
      <w:vertAlign w:val="superscript"/>
    </w:rPr>
  </w:style>
  <w:style w:type="character" w:customStyle="1" w:styleId="0">
    <w:name w:val="Παραπομπή υποσημείωσης_0"/>
    <w:uiPriority w:val="99"/>
    <w:rsid w:val="00164601"/>
    <w:rPr>
      <w:vertAlign w:val="superscript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har10">
    <w:name w:val="Κείμενο υποσημείωσης Char1"/>
    <w:semiHidden/>
    <w:locked/>
    <w:rsid w:val="00B609A7"/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6">
    <w:name w:val="Ανεπίλυτη αναφορά6"/>
    <w:basedOn w:val="DefaultParagraphFont"/>
    <w:uiPriority w:val="99"/>
    <w:semiHidden/>
    <w:unhideWhenUsed/>
    <w:rsid w:val="00117E1E"/>
    <w:rPr>
      <w:color w:val="605E5C"/>
      <w:shd w:val="clear" w:color="auto" w:fill="E1DFDD"/>
    </w:rPr>
  </w:style>
  <w:style w:type="character" w:customStyle="1" w:styleId="TableBODYVISChar">
    <w:name w:val="Table_BODY_VIS Char"/>
    <w:link w:val="TableBODYVIS"/>
    <w:locked/>
    <w:rsid w:val="005A0B7D"/>
    <w:rPr>
      <w:rFonts w:ascii="Tahoma" w:hAnsi="Tahoma" w:cs="Tahoma"/>
      <w:lang w:val="en-GB" w:eastAsia="en-US"/>
    </w:rPr>
  </w:style>
  <w:style w:type="paragraph" w:customStyle="1" w:styleId="TableBODYVIS">
    <w:name w:val="Table_BODY_VIS"/>
    <w:basedOn w:val="Normal"/>
    <w:link w:val="TableBODYVISChar"/>
    <w:rsid w:val="005A0B7D"/>
    <w:pPr>
      <w:spacing w:after="0" w:line="240" w:lineRule="auto"/>
    </w:pPr>
    <w:rPr>
      <w:rFonts w:ascii="Tahoma" w:hAnsi="Tahoma" w:cs="Tahoma"/>
      <w:lang w:val="en-GB" w:eastAsia="en-US"/>
    </w:rPr>
  </w:style>
  <w:style w:type="character" w:customStyle="1" w:styleId="dictionaryentry">
    <w:name w:val="dictionary_entry"/>
    <w:basedOn w:val="DefaultParagraphFont"/>
    <w:rsid w:val="008E7515"/>
  </w:style>
  <w:style w:type="character" w:customStyle="1" w:styleId="FootnoteAnchor">
    <w:name w:val="Footnote Anchor"/>
    <w:rsid w:val="00944E67"/>
    <w:rPr>
      <w:vertAlign w:val="superscript"/>
    </w:rPr>
  </w:style>
  <w:style w:type="character" w:customStyle="1" w:styleId="Heading1Char">
    <w:name w:val="Heading 1 Char"/>
    <w:rsid w:val="00CB248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qFormat/>
    <w:rsid w:val="00CB248C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B248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3Char">
    <w:name w:val="Heading 3 Char"/>
    <w:rsid w:val="00CB248C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B248C"/>
    <w:rPr>
      <w:rFonts w:ascii="Arial" w:eastAsia="Times New Roman" w:hAnsi="Arial" w:cs="Times New Roman"/>
      <w:b/>
      <w:bCs/>
      <w:sz w:val="22"/>
      <w:szCs w:val="28"/>
      <w:lang w:val="en-GB"/>
    </w:rPr>
  </w:style>
  <w:style w:type="paragraph" w:customStyle="1" w:styleId="p0">
    <w:name w:val="p0"/>
    <w:basedOn w:val="Normal"/>
    <w:rsid w:val="00CB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6">
    <w:name w:val="Bodytext"/>
    <w:basedOn w:val="Normal"/>
    <w:qFormat/>
    <w:rsid w:val="00CB248C"/>
    <w:pPr>
      <w:spacing w:after="300" w:line="300" w:lineRule="exact"/>
      <w:jc w:val="both"/>
    </w:pPr>
    <w:rPr>
      <w:rFonts w:ascii="Arial" w:eastAsia="Times New Roman" w:hAnsi="Arial" w:cs="Times New Roman"/>
      <w:color w:val="00000A"/>
      <w:szCs w:val="20"/>
      <w:lang w:val="en-GB" w:eastAsia="de-DE"/>
    </w:rPr>
  </w:style>
  <w:style w:type="character" w:customStyle="1" w:styleId="FontStyle11">
    <w:name w:val="Font Style11"/>
    <w:rsid w:val="00CB248C"/>
    <w:rPr>
      <w:rFonts w:ascii="Times New Roman" w:hAnsi="Times New Roman" w:cs="Times New Roman"/>
      <w:sz w:val="24"/>
      <w:szCs w:val="24"/>
    </w:rPr>
  </w:style>
  <w:style w:type="paragraph" w:customStyle="1" w:styleId="36">
    <w:name w:val="Παράγραφος λίστας3"/>
    <w:basedOn w:val="Normal"/>
    <w:rsid w:val="00CB248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TrebuchetMS">
    <w:name w:val="Σώμα κειμένου + Trebuchet MS"/>
    <w:aliases w:val="7,5 στ.,Έντονη γραφή,Διάστιχο 0 στ.1"/>
    <w:rsid w:val="00CB248C"/>
    <w:rPr>
      <w:rFonts w:ascii="Trebuchet MS" w:hAnsi="Trebuchet MS" w:cs="Trebuchet MS"/>
      <w:b/>
      <w:bCs/>
      <w:spacing w:val="6"/>
      <w:sz w:val="15"/>
      <w:szCs w:val="15"/>
      <w:u w:val="none"/>
      <w:lang w:val="en-US" w:eastAsia="en-US"/>
    </w:rPr>
  </w:style>
  <w:style w:type="character" w:customStyle="1" w:styleId="product-properties-title">
    <w:name w:val="product-properties-title"/>
    <w:basedOn w:val="DefaultParagraphFont"/>
    <w:rsid w:val="00CB248C"/>
  </w:style>
  <w:style w:type="paragraph" w:customStyle="1" w:styleId="HEAD">
    <w:name w:val="HEAD"/>
    <w:basedOn w:val="Normal"/>
    <w:rsid w:val="00CB248C"/>
    <w:pPr>
      <w:keepNext/>
      <w:suppressAutoHyphens/>
      <w:overflowPunct w:val="0"/>
      <w:autoSpaceDE w:val="0"/>
      <w:spacing w:before="60" w:after="60" w:line="300" w:lineRule="atLeast"/>
      <w:jc w:val="center"/>
      <w:textAlignment w:val="baseline"/>
    </w:pPr>
    <w:rPr>
      <w:rFonts w:ascii="Arial" w:eastAsia="Times New Roman" w:hAnsi="Arial" w:cs="Times New Roman"/>
      <w:b/>
      <w:spacing w:val="130"/>
      <w:sz w:val="26"/>
      <w:szCs w:val="20"/>
      <w:lang w:eastAsia="ar-SA"/>
    </w:rPr>
  </w:style>
  <w:style w:type="paragraph" w:customStyle="1" w:styleId="HEAD2">
    <w:name w:val="HEAD2"/>
    <w:basedOn w:val="Normal"/>
    <w:rsid w:val="00CB248C"/>
    <w:pPr>
      <w:suppressAutoHyphens/>
      <w:overflowPunct w:val="0"/>
      <w:autoSpaceDE w:val="0"/>
      <w:spacing w:before="120" w:after="0" w:line="240" w:lineRule="auto"/>
      <w:textAlignment w:val="baseline"/>
    </w:pPr>
    <w:rPr>
      <w:rFonts w:ascii="Arial" w:eastAsia="Times New Roman" w:hAnsi="Arial" w:cs="Times New Roman"/>
      <w:b/>
      <w:smallCaps/>
      <w:color w:val="FF0000"/>
      <w:sz w:val="28"/>
      <w:szCs w:val="20"/>
      <w:lang w:eastAsia="ar-SA"/>
    </w:rPr>
  </w:style>
  <w:style w:type="paragraph" w:customStyle="1" w:styleId="214">
    <w:name w:val="Σώμα κείμενου Πρώτη Εσοχή 21"/>
    <w:basedOn w:val="213"/>
    <w:rsid w:val="00CB248C"/>
    <w:pPr>
      <w:tabs>
        <w:tab w:val="left" w:pos="1440"/>
      </w:tabs>
      <w:suppressAutoHyphens/>
      <w:spacing w:before="120" w:after="120" w:line="240" w:lineRule="auto"/>
      <w:ind w:left="792" w:hanging="432"/>
    </w:pPr>
    <w:rPr>
      <w:rFonts w:ascii="Times New Roman" w:hAnsi="Times New Roman" w:cs="Times New Roman"/>
      <w:sz w:val="20"/>
      <w:lang w:val="en-GB" w:eastAsia="ar-SA"/>
    </w:rPr>
  </w:style>
  <w:style w:type="paragraph" w:customStyle="1" w:styleId="Aaoeeu">
    <w:name w:val="Aaoeeu"/>
    <w:rsid w:val="00CB248C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character" w:customStyle="1" w:styleId="1f0">
    <w:name w:val="Αναφορά1"/>
    <w:uiPriority w:val="99"/>
    <w:semiHidden/>
    <w:unhideWhenUsed/>
    <w:rsid w:val="00CB248C"/>
    <w:rPr>
      <w:color w:val="2B579A"/>
      <w:shd w:val="clear" w:color="auto" w:fill="E6E6E6"/>
    </w:rPr>
  </w:style>
  <w:style w:type="table" w:customStyle="1" w:styleId="1f1">
    <w:name w:val="Πλέγμα πίνακα1"/>
    <w:basedOn w:val="TableNormal"/>
    <w:next w:val="TableGrid"/>
    <w:uiPriority w:val="39"/>
    <w:rsid w:val="00CB248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uiPriority w:val="35"/>
    <w:qFormat/>
    <w:locked/>
    <w:rsid w:val="000708AC"/>
    <w:rPr>
      <w:i/>
      <w:iCs/>
      <w:color w:val="44546A" w:themeColor="text2"/>
      <w:sz w:val="18"/>
      <w:szCs w:val="18"/>
    </w:rPr>
  </w:style>
  <w:style w:type="numbering" w:customStyle="1" w:styleId="Outline">
    <w:name w:val="Outline"/>
    <w:basedOn w:val="NoList"/>
    <w:rsid w:val="000708AC"/>
    <w:pPr>
      <w:numPr>
        <w:numId w:val="183"/>
      </w:numPr>
    </w:pPr>
  </w:style>
  <w:style w:type="paragraph" w:customStyle="1" w:styleId="LO-normal5">
    <w:name w:val="LO-normal5"/>
    <w:qFormat/>
    <w:rsid w:val="00EB0D6F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sz w:val="20"/>
      <w:szCs w:val="20"/>
      <w:lang w:eastAsia="zh-CN" w:bidi="hi-IN"/>
    </w:rPr>
  </w:style>
  <w:style w:type="character" w:customStyle="1" w:styleId="60">
    <w:name w:val="Ανεπίλυτη αναφορά6"/>
    <w:basedOn w:val="DefaultParagraphFont"/>
    <w:uiPriority w:val="99"/>
    <w:semiHidden/>
    <w:unhideWhenUsed/>
    <w:rsid w:val="00EB0D6F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EB0D6F"/>
  </w:style>
  <w:style w:type="paragraph" w:customStyle="1" w:styleId="xmsonormal">
    <w:name w:val="x_msonormal"/>
    <w:basedOn w:val="Normal"/>
    <w:rsid w:val="00FE1EE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C676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676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6100"/>
      <w:sz w:val="18"/>
      <w:szCs w:val="18"/>
    </w:rPr>
  </w:style>
  <w:style w:type="paragraph" w:customStyle="1" w:styleId="xl68">
    <w:name w:val="xl68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6100"/>
      <w:sz w:val="18"/>
      <w:szCs w:val="18"/>
    </w:rPr>
  </w:style>
  <w:style w:type="paragraph" w:customStyle="1" w:styleId="xl69">
    <w:name w:val="xl69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6100"/>
      <w:sz w:val="16"/>
      <w:szCs w:val="16"/>
    </w:rPr>
  </w:style>
  <w:style w:type="paragraph" w:customStyle="1" w:styleId="xl70">
    <w:name w:val="xl70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</w:rPr>
  </w:style>
  <w:style w:type="paragraph" w:customStyle="1" w:styleId="xl72">
    <w:name w:val="xl72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C676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6100"/>
      <w:sz w:val="16"/>
      <w:szCs w:val="16"/>
    </w:rPr>
  </w:style>
  <w:style w:type="paragraph" w:customStyle="1" w:styleId="xl76">
    <w:name w:val="xl76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6100"/>
      <w:sz w:val="16"/>
      <w:szCs w:val="16"/>
    </w:rPr>
  </w:style>
  <w:style w:type="paragraph" w:customStyle="1" w:styleId="xl77">
    <w:name w:val="xl77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6100"/>
      <w:sz w:val="16"/>
      <w:szCs w:val="16"/>
    </w:rPr>
  </w:style>
  <w:style w:type="paragraph" w:customStyle="1" w:styleId="xl78">
    <w:name w:val="xl78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6100"/>
      <w:sz w:val="16"/>
      <w:szCs w:val="16"/>
    </w:rPr>
  </w:style>
  <w:style w:type="paragraph" w:customStyle="1" w:styleId="xl79">
    <w:name w:val="xl79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F3F3F"/>
      <w:sz w:val="16"/>
      <w:szCs w:val="16"/>
    </w:rPr>
  </w:style>
  <w:style w:type="paragraph" w:customStyle="1" w:styleId="xl82">
    <w:name w:val="xl82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C676C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C676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C676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C676CF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C676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">
    <w:name w:val="Ανεπίλυτη αναφορά7"/>
    <w:basedOn w:val="DefaultParagraphFont"/>
    <w:uiPriority w:val="99"/>
    <w:semiHidden/>
    <w:unhideWhenUsed/>
    <w:rsid w:val="004C6F11"/>
    <w:rPr>
      <w:color w:val="605E5C"/>
      <w:shd w:val="clear" w:color="auto" w:fill="E1DFDD"/>
    </w:rPr>
  </w:style>
  <w:style w:type="paragraph" w:customStyle="1" w:styleId="Bullet2">
    <w:name w:val="Bullet 2"/>
    <w:basedOn w:val="Bullet1"/>
    <w:qFormat/>
    <w:rsid w:val="00174EFE"/>
    <w:pPr>
      <w:numPr>
        <w:numId w:val="0"/>
      </w:numPr>
      <w:tabs>
        <w:tab w:val="left" w:pos="1418"/>
      </w:tabs>
      <w:spacing w:before="120" w:after="120" w:line="312" w:lineRule="auto"/>
      <w:ind w:left="1418" w:hanging="338"/>
      <w:contextualSpacing/>
      <w:jc w:val="both"/>
    </w:pPr>
    <w:rPr>
      <w:rFonts w:eastAsiaTheme="minorHAnsi"/>
      <w:lang w:eastAsia="en-US"/>
    </w:rPr>
  </w:style>
  <w:style w:type="paragraph" w:customStyle="1" w:styleId="TableHeader">
    <w:name w:val="Table Header"/>
    <w:basedOn w:val="Normal"/>
    <w:qFormat/>
    <w:rsid w:val="00174EFE"/>
    <w:pPr>
      <w:spacing w:before="60" w:after="60" w:line="240" w:lineRule="auto"/>
      <w:jc w:val="center"/>
    </w:pPr>
    <w:rPr>
      <w:rFonts w:eastAsiaTheme="minorHAnsi"/>
      <w:b/>
      <w:bCs/>
      <w:sz w:val="20"/>
      <w:szCs w:val="20"/>
      <w:lang w:eastAsia="en-US"/>
    </w:rPr>
  </w:style>
  <w:style w:type="paragraph" w:customStyle="1" w:styleId="BulletTable">
    <w:name w:val="Bullet Table"/>
    <w:basedOn w:val="Bullet1"/>
    <w:qFormat/>
    <w:rsid w:val="00174EFE"/>
    <w:pPr>
      <w:tabs>
        <w:tab w:val="left" w:pos="325"/>
      </w:tabs>
      <w:spacing w:before="60" w:after="60" w:line="312" w:lineRule="auto"/>
      <w:ind w:left="325" w:hanging="283"/>
      <w:contextualSpacing/>
    </w:pPr>
    <w:rPr>
      <w:rFonts w:eastAsiaTheme="minorHAnsi"/>
      <w:sz w:val="20"/>
      <w:szCs w:val="20"/>
      <w:lang w:val="en-GB" w:eastAsia="en-US"/>
    </w:rPr>
  </w:style>
  <w:style w:type="table" w:customStyle="1" w:styleId="27">
    <w:name w:val="Πλέγμα πίνακα2"/>
    <w:basedOn w:val="TableNormal"/>
    <w:next w:val="TableGrid"/>
    <w:uiPriority w:val="39"/>
    <w:qFormat/>
    <w:rsid w:val="00A84BB2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Ανεπίλυτη αναφορά8"/>
    <w:basedOn w:val="DefaultParagraphFont"/>
    <w:uiPriority w:val="99"/>
    <w:semiHidden/>
    <w:unhideWhenUsed/>
    <w:rsid w:val="009536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87FEBF6679AF846A0965A990657DFAD" ma:contentTypeVersion="13" ma:contentTypeDescription="Δημιουργία νέου εγγράφου" ma:contentTypeScope="" ma:versionID="5aa4461bf994e196c6c45d6f379d1389">
  <xsd:schema xmlns:xsd="http://www.w3.org/2001/XMLSchema" xmlns:xs="http://www.w3.org/2001/XMLSchema" xmlns:p="http://schemas.microsoft.com/office/2006/metadata/properties" xmlns:ns2="0f62f70a-7d28-43fa-99aa-421a528402d8" xmlns:ns3="a2c2a92a-5a9e-493a-a45e-bcb3f2baaa88" targetNamespace="http://schemas.microsoft.com/office/2006/metadata/properties" ma:root="true" ma:fieldsID="21ada08752cdbb31499c684ba856c2f3" ns2:_="" ns3:_="">
    <xsd:import namespace="0f62f70a-7d28-43fa-99aa-421a528402d8"/>
    <xsd:import namespace="a2c2a92a-5a9e-493a-a45e-bcb3f2baa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2f70a-7d28-43fa-99aa-421a5284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2a92a-5a9e-493a-a45e-bcb3f2baaa8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bbc4a1-627a-4a9e-ac78-c5f04555d8e2}" ma:internalName="TaxCatchAll" ma:showField="CatchAllData" ma:web="a2c2a92a-5a9e-493a-a45e-bcb3f2baa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2009-F517-4ABF-ABC7-1DBA20F9C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2f70a-7d28-43fa-99aa-421a528402d8"/>
    <ds:schemaRef ds:uri="a2c2a92a-5a9e-493a-a45e-bcb3f2baa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A90DE-2505-4916-8532-2E6D25619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8C90-C573-4299-8810-732EA68B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4244</Words>
  <Characters>24193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2024-12-13T08:22:00Z</dcterms:created>
  <dcterms:modified xsi:type="dcterms:W3CDTF">2024-12-13T08:26:00Z</dcterms:modified>
</cp:coreProperties>
</file>