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E8E7F" w14:textId="77777777" w:rsidR="00A170A9" w:rsidRDefault="00A170A9">
      <w:bookmarkStart w:id="0" w:name="_GoBack"/>
      <w:bookmarkEnd w:id="0"/>
    </w:p>
    <w:p w14:paraId="185B657E" w14:textId="7AF90113" w:rsidR="00A170A9" w:rsidRPr="00A170A9" w:rsidRDefault="00A170A9" w:rsidP="00A170A9">
      <w:pPr>
        <w:jc w:val="center"/>
        <w:rPr>
          <w:b/>
        </w:rPr>
      </w:pPr>
      <w:r w:rsidRPr="00A170A9">
        <w:rPr>
          <w:b/>
        </w:rPr>
        <w:t>ΦΥΛΛΟ ΣΥΜΜΟΡΦΩΣΗΣ</w:t>
      </w:r>
    </w:p>
    <w:p w14:paraId="1A685245" w14:textId="77777777" w:rsidR="00A170A9" w:rsidRDefault="00A170A9"/>
    <w:p w14:paraId="7FAD1734" w14:textId="5A2C7551" w:rsidR="00F83469" w:rsidRPr="00A170A9" w:rsidRDefault="00A170A9" w:rsidP="00A170A9">
      <w:pPr>
        <w:pStyle w:val="a3"/>
        <w:numPr>
          <w:ilvl w:val="0"/>
          <w:numId w:val="1"/>
        </w:numPr>
        <w:rPr>
          <w:b/>
        </w:rPr>
      </w:pPr>
      <w:r w:rsidRPr="00A170A9">
        <w:rPr>
          <w:b/>
        </w:rPr>
        <w:t>Όχημα αδέσποτων ζώων</w:t>
      </w:r>
    </w:p>
    <w:p w14:paraId="3702AFA4" w14:textId="7D18E823" w:rsidR="00A170A9" w:rsidRDefault="00A170A9" w:rsidP="00A170A9"/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3118"/>
        <w:gridCol w:w="1700"/>
        <w:gridCol w:w="1135"/>
        <w:gridCol w:w="1559"/>
      </w:tblGrid>
      <w:tr w:rsidR="00A170A9" w:rsidRPr="00233CB1" w14:paraId="2BDA4FCE" w14:textId="77777777" w:rsidTr="007031FD">
        <w:trPr>
          <w:cantSplit/>
          <w:trHeight w:val="168"/>
          <w:tblHeader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97BDB76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Α/Α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9F13BB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ΠΕΡΙΓΡΑΦΗ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4F348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ΑΠΑΙΤΗΣΗ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B5DEDB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ΑΠΑΝΤΗΣΗ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6335F42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ΠΑΡΑΤΗΡΗΣΕΙΣ</w:t>
            </w:r>
          </w:p>
        </w:tc>
      </w:tr>
      <w:tr w:rsidR="00A170A9" w:rsidRPr="00233CB1" w14:paraId="4C803F2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713449CE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7E0057F9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Γενικά</w:t>
            </w:r>
          </w:p>
          <w:p w14:paraId="6E3BDA46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0931A226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502642E0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66E0789E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</w:tr>
      <w:tr w:rsidR="00A170A9" w:rsidRPr="00233CB1" w14:paraId="7F99793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6F03C1BD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7E2C5230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ΟΧΗΜΑ</w:t>
            </w:r>
          </w:p>
          <w:p w14:paraId="0559F640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67489DA2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67D44C61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56832118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</w:tr>
      <w:tr w:rsidR="00A170A9" w:rsidRPr="00233CB1" w14:paraId="74BFDB1F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trHeight w:val="880"/>
          <w:jc w:val="center"/>
        </w:trPr>
        <w:tc>
          <w:tcPr>
            <w:tcW w:w="1135" w:type="dxa"/>
            <w:shd w:val="clear" w:color="auto" w:fill="FFFFFF"/>
          </w:tcPr>
          <w:p w14:paraId="3DCC61F0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64D6131F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Αερόσακοι</w:t>
            </w:r>
          </w:p>
          <w:p w14:paraId="03A86B6D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6F2DDBEF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D5B4786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41D3C881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</w:tr>
      <w:tr w:rsidR="00A170A9" w:rsidRPr="00233CB1" w14:paraId="6A924AE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7F46216E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407D6BD4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Σύστημα θέρμανσης, αερισμού</w:t>
            </w:r>
          </w:p>
          <w:p w14:paraId="269E6907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262FF02F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81E0F39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543AB082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</w:tr>
      <w:tr w:rsidR="00A170A9" w:rsidRPr="00233CB1" w14:paraId="5065D119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0950A4C4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75CD97B1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Θάλαμος φόρτωσης</w:t>
            </w:r>
          </w:p>
          <w:p w14:paraId="6B414CBF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32A2782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33A8443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36F0D69B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</w:tr>
      <w:tr w:rsidR="00A170A9" w:rsidRPr="00233CB1" w14:paraId="72E986F7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6D138F49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226CD03E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Κινητήρας.</w:t>
            </w:r>
          </w:p>
          <w:p w14:paraId="437DA394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5F9426D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6762B63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7E6B3BFE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</w:tr>
      <w:tr w:rsidR="00A170A9" w:rsidRPr="00233CB1" w14:paraId="357AF41C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trHeight w:val="289"/>
          <w:jc w:val="center"/>
        </w:trPr>
        <w:tc>
          <w:tcPr>
            <w:tcW w:w="1135" w:type="dxa"/>
            <w:shd w:val="clear" w:color="auto" w:fill="FFFFFF"/>
          </w:tcPr>
          <w:p w14:paraId="03EBB023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03D0F2AE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Κιβώτιο Ταχυτήτων</w:t>
            </w:r>
          </w:p>
          <w:p w14:paraId="01FAA706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07E6524C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29EFDB2B" w14:textId="77777777" w:rsidR="00A170A9" w:rsidRPr="00233CB1" w:rsidRDefault="00A170A9" w:rsidP="007031FD">
            <w:pPr>
              <w:spacing w:line="276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71B7DBDF" w14:textId="77777777" w:rsidR="00A170A9" w:rsidRPr="00233CB1" w:rsidRDefault="00A170A9" w:rsidP="007031FD">
            <w:pPr>
              <w:spacing w:line="276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A170A9" w:rsidRPr="00233CB1" w14:paraId="32CD5FA2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48F39C3B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44BD56E7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Συμπλέκτης.</w:t>
            </w:r>
          </w:p>
          <w:p w14:paraId="2EBBC318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4384E20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2F1A1CBC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17CD1C8F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u w:val="single"/>
              </w:rPr>
            </w:pPr>
          </w:p>
        </w:tc>
      </w:tr>
      <w:tr w:rsidR="00A170A9" w:rsidRPr="00233CB1" w14:paraId="4B0D4EA9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0BDAA0D9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5D5953E3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Διαφορικό</w:t>
            </w:r>
          </w:p>
          <w:p w14:paraId="46F40800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lastRenderedPageBreak/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1AE3CE5B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lastRenderedPageBreak/>
              <w:t>ΝΑΙ</w:t>
            </w:r>
          </w:p>
        </w:tc>
        <w:tc>
          <w:tcPr>
            <w:tcW w:w="1135" w:type="dxa"/>
            <w:shd w:val="clear" w:color="auto" w:fill="FFFFFF"/>
          </w:tcPr>
          <w:p w14:paraId="3070312E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5B1B8D6C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A170A9" w:rsidRPr="00233CB1" w14:paraId="7033F10B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588F8ED9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1667F26D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ΕΞΟΠΛΙΣΜΟΣ  ΚΑΜΠΙΝΑΣ</w:t>
            </w:r>
          </w:p>
          <w:p w14:paraId="2CCC000A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292A3B34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542DFCE0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034B060E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A170A9" w:rsidRPr="00233CB1" w14:paraId="06619E44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13B3286A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5B2226D3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Τροχοί / Ελαστικά</w:t>
            </w:r>
          </w:p>
          <w:p w14:paraId="48384EF5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3339F2D5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5125A973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2CE272FA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A170A9" w:rsidRPr="00233CB1" w14:paraId="4DD9A26A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6A014814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4E371C01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Σύστημα Ανάρτησης.</w:t>
            </w:r>
          </w:p>
          <w:p w14:paraId="333A2C0E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233CB1">
              <w:rPr>
                <w:rFonts w:ascii="Calibri" w:hAnsi="Calibri" w:cs="Calibri"/>
                <w:i/>
                <w:i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59B8D8D2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2362D1EC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211C1836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A170A9" w:rsidRPr="00233CB1" w14:paraId="4FD4B03B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31388B55" w14:textId="77777777" w:rsidR="00A170A9" w:rsidRPr="00233CB1" w:rsidRDefault="00A170A9" w:rsidP="00A170A9">
            <w:pPr>
              <w:pStyle w:val="a3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61461903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Σύστημα Διεύθυνσης</w:t>
            </w:r>
          </w:p>
          <w:p w14:paraId="593A7FD3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3446A588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549311E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33EE1627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A170A9" w:rsidRPr="00233CB1" w14:paraId="3CE24257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2D79AE03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3015761E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Συστήματα πέδησης</w:t>
            </w:r>
          </w:p>
          <w:p w14:paraId="42612C3F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24EB5471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73132793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40E218E8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A170A9" w:rsidRPr="00233CB1" w14:paraId="4F6A7B40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4F17D713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60A2DB14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Χρωματισμός.</w:t>
            </w:r>
          </w:p>
          <w:p w14:paraId="62BB6CAC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i/>
                <w:i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B44FD97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30C17468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089B7880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A170A9" w:rsidRPr="00233CB1" w14:paraId="6D01EBDA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43071B4B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02AEEC4F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ΥΠΕΡΚΑΤΑΣΚΕΥΉ</w:t>
            </w:r>
          </w:p>
          <w:p w14:paraId="0BAC40EF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6A43C713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53901DA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3708F092" w14:textId="77777777" w:rsidR="00A170A9" w:rsidRPr="00233CB1" w:rsidRDefault="00A170A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A170A9" w:rsidRPr="00233CB1" w14:paraId="7AE6C323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7DC1E9BA" w14:textId="77777777" w:rsidR="00A170A9" w:rsidRPr="00233CB1" w:rsidRDefault="00A170A9" w:rsidP="00A170A9">
            <w:pPr>
              <w:keepNext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8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13307531" w14:textId="77777777" w:rsidR="00A170A9" w:rsidRPr="00233CB1" w:rsidRDefault="00A170A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Λειτουργικότητα, αποδοτικότητα και ασφάλεια </w:t>
            </w:r>
          </w:p>
          <w:p w14:paraId="450C8C94" w14:textId="77777777" w:rsidR="00A170A9" w:rsidRPr="00233CB1" w:rsidRDefault="00A170A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0D79D0F3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551C32F" w14:textId="77777777" w:rsidR="00A170A9" w:rsidRPr="00233CB1" w:rsidRDefault="00A170A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7CB9B1CB" w14:textId="77777777" w:rsidR="00A170A9" w:rsidRPr="00233CB1" w:rsidRDefault="00A170A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A170A9" w:rsidRPr="00233CB1" w14:paraId="24379C91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01D90271" w14:textId="77777777" w:rsidR="00A170A9" w:rsidRPr="00233CB1" w:rsidRDefault="00A170A9" w:rsidP="00A170A9">
            <w:pPr>
              <w:keepNext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8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7D3F4BBD" w14:textId="77777777" w:rsidR="00A170A9" w:rsidRPr="00233CB1" w:rsidRDefault="00A170A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Ποιότητα-  </w:t>
            </w:r>
            <w:proofErr w:type="spellStart"/>
            <w:r w:rsidRPr="00233CB1">
              <w:rPr>
                <w:rFonts w:ascii="Calibri" w:hAnsi="Calibri" w:cs="Calibri"/>
                <w:bCs/>
              </w:rPr>
              <w:t>Καταλληλότητα</w:t>
            </w:r>
            <w:proofErr w:type="spellEnd"/>
            <w:r w:rsidRPr="00233CB1">
              <w:rPr>
                <w:rFonts w:ascii="Calibri" w:hAnsi="Calibri" w:cs="Calibri"/>
                <w:bCs/>
              </w:rPr>
              <w:t xml:space="preserve"> - Τεχνική Υποστήριξη   </w:t>
            </w:r>
          </w:p>
          <w:p w14:paraId="004995B1" w14:textId="77777777" w:rsidR="00A170A9" w:rsidRPr="00233CB1" w:rsidRDefault="00A170A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22004D71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0A7ACFE" w14:textId="77777777" w:rsidR="00A170A9" w:rsidRPr="00233CB1" w:rsidRDefault="00A170A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3BA42BF8" w14:textId="77777777" w:rsidR="00A170A9" w:rsidRPr="00233CB1" w:rsidRDefault="00A170A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A170A9" w:rsidRPr="00233CB1" w14:paraId="5F7AB92E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047E32F5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78759108" w14:textId="77777777" w:rsidR="00A170A9" w:rsidRPr="00233CB1" w:rsidRDefault="00A170A9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 Εκπαίδευση προσωπικού</w:t>
            </w:r>
          </w:p>
          <w:p w14:paraId="5149CA4E" w14:textId="77777777" w:rsidR="00A170A9" w:rsidRPr="00233CB1" w:rsidRDefault="00A170A9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lastRenderedPageBreak/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16E2E97B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lastRenderedPageBreak/>
              <w:t>ΝΑΙ</w:t>
            </w:r>
          </w:p>
        </w:tc>
        <w:tc>
          <w:tcPr>
            <w:tcW w:w="1135" w:type="dxa"/>
            <w:shd w:val="clear" w:color="auto" w:fill="FFFFFF"/>
          </w:tcPr>
          <w:p w14:paraId="1A23D0AE" w14:textId="77777777" w:rsidR="00A170A9" w:rsidRPr="00233CB1" w:rsidRDefault="00A170A9" w:rsidP="007031F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6B095124" w14:textId="77777777" w:rsidR="00A170A9" w:rsidRPr="00233CB1" w:rsidRDefault="00A170A9" w:rsidP="007031FD">
            <w:pPr>
              <w:rPr>
                <w:rFonts w:ascii="Calibri" w:hAnsi="Calibri" w:cs="Calibri"/>
                <w:bCs/>
              </w:rPr>
            </w:pPr>
          </w:p>
        </w:tc>
      </w:tr>
      <w:tr w:rsidR="00A170A9" w:rsidRPr="00233CB1" w14:paraId="7CEE4A22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021EF128" w14:textId="77777777" w:rsidR="00A170A9" w:rsidRPr="00233CB1" w:rsidRDefault="00A170A9" w:rsidP="00A170A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78163E08" w14:textId="77777777" w:rsidR="00A170A9" w:rsidRPr="00233CB1" w:rsidRDefault="00A170A9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Παράδοση οχημάτων</w:t>
            </w:r>
          </w:p>
          <w:p w14:paraId="0856A316" w14:textId="77777777" w:rsidR="00A170A9" w:rsidRPr="00233CB1" w:rsidRDefault="00A170A9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EBB35DD" w14:textId="77777777" w:rsidR="00A170A9" w:rsidRPr="00233CB1" w:rsidRDefault="00A170A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6F0E6C4C" w14:textId="77777777" w:rsidR="00A170A9" w:rsidRPr="00233CB1" w:rsidRDefault="00A170A9" w:rsidP="007031F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175D9A1F" w14:textId="77777777" w:rsidR="00A170A9" w:rsidRPr="00233CB1" w:rsidRDefault="00A170A9" w:rsidP="007031FD">
            <w:pPr>
              <w:rPr>
                <w:rFonts w:ascii="Calibri" w:hAnsi="Calibri" w:cs="Calibri"/>
                <w:bCs/>
              </w:rPr>
            </w:pPr>
          </w:p>
        </w:tc>
      </w:tr>
    </w:tbl>
    <w:p w14:paraId="3F8E8472" w14:textId="77777777" w:rsidR="00A170A9" w:rsidRDefault="00A170A9" w:rsidP="00A170A9"/>
    <w:sectPr w:rsidR="00A170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72352"/>
    <w:multiLevelType w:val="hybridMultilevel"/>
    <w:tmpl w:val="7F321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62764"/>
    <w:multiLevelType w:val="hybridMultilevel"/>
    <w:tmpl w:val="5E2086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AFD"/>
    <w:rsid w:val="005F3AFD"/>
    <w:rsid w:val="00A170A9"/>
    <w:rsid w:val="00AB7686"/>
    <w:rsid w:val="00B766D5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31E5"/>
  <w15:chartTrackingRefBased/>
  <w15:docId w15:val="{43224744-90AD-4080-8EE7-F58D39BF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 Mpellou</dc:creator>
  <cp:keywords/>
  <dc:description/>
  <cp:lastModifiedBy>Marinos Kritikos</cp:lastModifiedBy>
  <cp:revision>2</cp:revision>
  <dcterms:created xsi:type="dcterms:W3CDTF">2026-08-27T07:56:00Z</dcterms:created>
  <dcterms:modified xsi:type="dcterms:W3CDTF">2026-08-27T07:56:00Z</dcterms:modified>
</cp:coreProperties>
</file>